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FD207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6A0BA0">
              <w:rPr>
                <w:b w:val="0"/>
                <w:caps w:val="0"/>
                <w:sz w:val="24"/>
              </w:rPr>
              <w:t>8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2E6B20">
              <w:rPr>
                <w:b w:val="0"/>
                <w:caps w:val="0"/>
                <w:sz w:val="24"/>
              </w:rPr>
              <w:t>gegužės</w:t>
            </w:r>
            <w:r w:rsidR="00C47441">
              <w:rPr>
                <w:b w:val="0"/>
                <w:caps w:val="0"/>
                <w:sz w:val="24"/>
              </w:rPr>
              <w:t xml:space="preserve"> </w:t>
            </w:r>
            <w:r w:rsidR="0047465D">
              <w:rPr>
                <w:b w:val="0"/>
                <w:caps w:val="0"/>
                <w:sz w:val="24"/>
              </w:rPr>
              <w:t>30</w:t>
            </w:r>
            <w:r w:rsidR="00881431">
              <w:rPr>
                <w:b w:val="0"/>
                <w:caps w:val="0"/>
                <w:sz w:val="24"/>
              </w:rPr>
              <w:t xml:space="preserve"> </w:t>
            </w:r>
            <w:r w:rsidR="00195697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47465D">
              <w:rPr>
                <w:b w:val="0"/>
                <w:caps w:val="0"/>
                <w:sz w:val="24"/>
              </w:rPr>
              <w:t>642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726933" w:rsidRDefault="001C18BD" w:rsidP="005F35F3">
      <w:pPr>
        <w:tabs>
          <w:tab w:val="num" w:pos="0"/>
          <w:tab w:val="right" w:pos="9240"/>
        </w:tabs>
        <w:jc w:val="both"/>
      </w:pPr>
    </w:p>
    <w:p w:rsidR="002013EA" w:rsidRDefault="00800202" w:rsidP="00360F23">
      <w:pPr>
        <w:jc w:val="both"/>
      </w:pPr>
      <w:r w:rsidRPr="00726933">
        <w:t xml:space="preserve"> 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bookmarkStart w:id="1" w:name="OLE_LINK1"/>
      <w:bookmarkStart w:id="2" w:name="OLE_LINK2"/>
      <w:bookmarkStart w:id="3" w:name="OLE_LINK3"/>
      <w:r w:rsidR="004F7D42" w:rsidRPr="00726933">
        <w:t>preparat</w:t>
      </w:r>
      <w:r w:rsidR="009270EA">
        <w:t>ų</w:t>
      </w:r>
      <w:r w:rsidR="00FD0318">
        <w:t xml:space="preserve"> </w:t>
      </w:r>
      <w:proofErr w:type="spellStart"/>
      <w:r w:rsidR="00343CFC">
        <w:rPr>
          <w:i/>
        </w:rPr>
        <w:t>Leponex</w:t>
      </w:r>
      <w:proofErr w:type="spellEnd"/>
      <w:r w:rsidR="00343CFC">
        <w:rPr>
          <w:i/>
        </w:rPr>
        <w:t xml:space="preserve"> 25 mg tabletės, </w:t>
      </w:r>
      <w:proofErr w:type="spellStart"/>
      <w:r w:rsidR="00AE4447">
        <w:rPr>
          <w:i/>
        </w:rPr>
        <w:t>Livial</w:t>
      </w:r>
      <w:proofErr w:type="spellEnd"/>
      <w:r w:rsidR="00AE4447">
        <w:rPr>
          <w:i/>
        </w:rPr>
        <w:t xml:space="preserve"> 2,5 mg tabletės, </w:t>
      </w:r>
      <w:proofErr w:type="spellStart"/>
      <w:r w:rsidR="00AE4447" w:rsidRPr="003C0289">
        <w:rPr>
          <w:i/>
        </w:rPr>
        <w:t>Tisercin</w:t>
      </w:r>
      <w:proofErr w:type="spellEnd"/>
      <w:r w:rsidR="00AE4447" w:rsidRPr="003C0289">
        <w:rPr>
          <w:i/>
        </w:rPr>
        <w:t xml:space="preserve"> 25 mg plėvele dengtos tabletės</w:t>
      </w:r>
      <w:r w:rsidR="00AE4447">
        <w:rPr>
          <w:i/>
        </w:rPr>
        <w:t xml:space="preserve">, </w:t>
      </w:r>
      <w:proofErr w:type="spellStart"/>
      <w:r w:rsidR="00693FD4">
        <w:rPr>
          <w:i/>
        </w:rPr>
        <w:t>Leponex</w:t>
      </w:r>
      <w:proofErr w:type="spellEnd"/>
      <w:r w:rsidR="00693FD4">
        <w:rPr>
          <w:i/>
        </w:rPr>
        <w:t xml:space="preserve"> 100 mg tabletės;</w:t>
      </w:r>
      <w:r w:rsidR="00881431">
        <w:rPr>
          <w:i/>
        </w:rPr>
        <w:t xml:space="preserve"> </w:t>
      </w:r>
      <w:proofErr w:type="spellStart"/>
      <w:r w:rsidR="00881431">
        <w:rPr>
          <w:i/>
        </w:rPr>
        <w:t>Mercilon</w:t>
      </w:r>
      <w:proofErr w:type="spellEnd"/>
      <w:r w:rsidR="00881431">
        <w:rPr>
          <w:i/>
        </w:rPr>
        <w:t xml:space="preserve"> 150/20 </w:t>
      </w:r>
      <w:proofErr w:type="spellStart"/>
      <w:r w:rsidR="00881431">
        <w:rPr>
          <w:i/>
        </w:rPr>
        <w:t>mikrogramų</w:t>
      </w:r>
      <w:proofErr w:type="spellEnd"/>
      <w:r w:rsidR="00881431">
        <w:rPr>
          <w:i/>
        </w:rPr>
        <w:t xml:space="preserve"> tabletės,</w:t>
      </w:r>
      <w:r w:rsidR="00AE4447">
        <w:rPr>
          <w:i/>
        </w:rPr>
        <w:t xml:space="preserve"> </w:t>
      </w:r>
      <w:proofErr w:type="spellStart"/>
      <w:r w:rsidR="00B21009">
        <w:rPr>
          <w:i/>
        </w:rPr>
        <w:t>Zyrtec</w:t>
      </w:r>
      <w:proofErr w:type="spellEnd"/>
      <w:r w:rsidR="00B21009">
        <w:rPr>
          <w:i/>
        </w:rPr>
        <w:t xml:space="preserve"> 10 mg/ml geriamieji lašai (tirpalas), </w:t>
      </w:r>
      <w:proofErr w:type="spellStart"/>
      <w:r w:rsidR="008D4701">
        <w:rPr>
          <w:i/>
        </w:rPr>
        <w:t>Movalis</w:t>
      </w:r>
      <w:proofErr w:type="spellEnd"/>
      <w:r w:rsidR="008D4701">
        <w:rPr>
          <w:i/>
        </w:rPr>
        <w:t xml:space="preserve"> 7,5 mg tabletės, </w:t>
      </w:r>
      <w:proofErr w:type="spellStart"/>
      <w:r w:rsidR="004129D9">
        <w:rPr>
          <w:i/>
        </w:rPr>
        <w:t>Movalis</w:t>
      </w:r>
      <w:proofErr w:type="spellEnd"/>
      <w:r w:rsidR="004129D9">
        <w:rPr>
          <w:i/>
        </w:rPr>
        <w:t xml:space="preserve"> 15 mg tabletės</w:t>
      </w:r>
      <w:r w:rsidR="00090B5B">
        <w:rPr>
          <w:i/>
        </w:rPr>
        <w:t xml:space="preserve">, </w:t>
      </w:r>
      <w:proofErr w:type="spellStart"/>
      <w:r w:rsidR="00090B5B">
        <w:rPr>
          <w:i/>
        </w:rPr>
        <w:t>xefo</w:t>
      </w:r>
      <w:proofErr w:type="spellEnd"/>
      <w:r w:rsidR="00090B5B">
        <w:rPr>
          <w:i/>
        </w:rPr>
        <w:t xml:space="preserve"> 8 mg milteliai ir tirpiklis injekciniam tirpalui, </w:t>
      </w:r>
      <w:proofErr w:type="spellStart"/>
      <w:r w:rsidR="000F7EC8">
        <w:rPr>
          <w:i/>
        </w:rPr>
        <w:t>Betadine</w:t>
      </w:r>
      <w:proofErr w:type="spellEnd"/>
      <w:r w:rsidR="000F7EC8">
        <w:rPr>
          <w:i/>
        </w:rPr>
        <w:t xml:space="preserve"> 100 mg/ml odos tirpalas</w:t>
      </w:r>
      <w:r w:rsidR="006D6572">
        <w:rPr>
          <w:i/>
        </w:rPr>
        <w:t xml:space="preserve">, </w:t>
      </w:r>
      <w:proofErr w:type="spellStart"/>
      <w:r w:rsidR="006D6572">
        <w:rPr>
          <w:i/>
        </w:rPr>
        <w:t>Imuran</w:t>
      </w:r>
      <w:proofErr w:type="spellEnd"/>
      <w:r w:rsidR="006D6572">
        <w:rPr>
          <w:i/>
        </w:rPr>
        <w:t xml:space="preserve"> 50 mg plėvele dengtos tabletės</w:t>
      </w:r>
      <w:r w:rsidR="0005140B">
        <w:rPr>
          <w:i/>
        </w:rPr>
        <w:t xml:space="preserve"> </w:t>
      </w:r>
      <w:r w:rsidR="00B24DD6" w:rsidRPr="00726933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bookmarkEnd w:id="1"/>
      <w:bookmarkEnd w:id="2"/>
      <w:bookmarkEnd w:id="3"/>
      <w:r w:rsidR="002013EA" w:rsidRPr="00726933">
        <w:t>:</w:t>
      </w:r>
    </w:p>
    <w:p w:rsidR="003C51F5" w:rsidRDefault="003C51F5" w:rsidP="00360F23">
      <w:pPr>
        <w:ind w:firstLine="709"/>
        <w:jc w:val="both"/>
      </w:pPr>
      <w:r>
        <w:t xml:space="preserve">1. </w:t>
      </w:r>
      <w:r w:rsidR="00B06A55" w:rsidRPr="00726933">
        <w:t>R e g i s t r u o j u</w:t>
      </w:r>
      <w:r>
        <w:t>:</w:t>
      </w:r>
    </w:p>
    <w:p w:rsidR="00984A47" w:rsidRDefault="00984A47" w:rsidP="00984A47">
      <w:pPr>
        <w:ind w:firstLine="709"/>
        <w:jc w:val="both"/>
      </w:pPr>
      <w:r>
        <w:t>1.</w:t>
      </w:r>
      <w:r w:rsidR="00343CFC">
        <w:t>1</w:t>
      </w:r>
      <w:r>
        <w:t xml:space="preserve">. </w:t>
      </w:r>
      <w:r w:rsidRPr="0091068E">
        <w:t xml:space="preserve">lygiagrečiai importuojamą vaistinį preparatą </w:t>
      </w:r>
      <w:proofErr w:type="spellStart"/>
      <w:r w:rsidR="00343CFC">
        <w:rPr>
          <w:i/>
        </w:rPr>
        <w:t>Leponex</w:t>
      </w:r>
      <w:proofErr w:type="spellEnd"/>
      <w:r w:rsidR="00343CFC">
        <w:rPr>
          <w:i/>
        </w:rPr>
        <w:t xml:space="preserve"> 25 mg tabletės</w:t>
      </w:r>
      <w:r w:rsidRPr="002B4475">
        <w:rPr>
          <w:i/>
        </w:rPr>
        <w:t xml:space="preserve"> </w:t>
      </w:r>
      <w:r w:rsidRPr="0091068E">
        <w:t>(veiklioji medžiaga –</w:t>
      </w:r>
      <w:r w:rsidR="00343CFC">
        <w:t xml:space="preserve"> </w:t>
      </w:r>
      <w:proofErr w:type="spellStart"/>
      <w:r w:rsidR="00343CFC">
        <w:t>klozapinas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64</w:t>
      </w:r>
      <w:r w:rsidR="00343CFC">
        <w:t>9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„L</w:t>
      </w:r>
      <w:r w:rsidR="00343CFC">
        <w:t>imedika</w:t>
      </w:r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343CFC">
        <w:t>Graikija</w:t>
      </w:r>
      <w:r w:rsidRPr="0091068E">
        <w:t>, klasifikacija – receptinis vaistinis preparatas, pakuotė –</w:t>
      </w:r>
      <w:r>
        <w:t xml:space="preserve"> </w:t>
      </w:r>
      <w:r w:rsidR="00343CFC">
        <w:t>lizdinė plokštelė</w:t>
      </w:r>
      <w:r>
        <w:t>, N</w:t>
      </w:r>
      <w:r w:rsidR="00343CFC">
        <w:t>50</w:t>
      </w:r>
      <w:r>
        <w:t>,</w:t>
      </w:r>
      <w:r w:rsidRPr="0091068E">
        <w:t xml:space="preserve"> referencinio vaistinio preparato pavadinimas – </w:t>
      </w:r>
      <w:proofErr w:type="spellStart"/>
      <w:r w:rsidR="00343CFC">
        <w:t>Leponex</w:t>
      </w:r>
      <w:proofErr w:type="spellEnd"/>
      <w:r w:rsidR="00343CFC">
        <w:t xml:space="preserve"> 25 mg tabletės</w:t>
      </w:r>
      <w:r>
        <w:t xml:space="preserve">, </w:t>
      </w:r>
      <w:r w:rsidRPr="0091068E">
        <w:t xml:space="preserve">referencinio vaistinio preparato registracijos pažymėjimo numeris – </w:t>
      </w:r>
      <w:r>
        <w:t>LT/1/9</w:t>
      </w:r>
      <w:r w:rsidR="00343CFC">
        <w:t>4/0949/001</w:t>
      </w:r>
      <w:r w:rsidRPr="0072470C">
        <w:t>,</w:t>
      </w:r>
      <w:r w:rsidRPr="0091068E">
        <w:t xml:space="preserve"> referencinio vaistinio preparato registruotojas – </w:t>
      </w:r>
      <w:r w:rsidR="00343CFC">
        <w:t xml:space="preserve">BGP </w:t>
      </w:r>
      <w:proofErr w:type="spellStart"/>
      <w:r w:rsidR="00343CFC">
        <w:t>Products</w:t>
      </w:r>
      <w:proofErr w:type="spellEnd"/>
      <w:r w:rsidR="00343CFC">
        <w:t xml:space="preserve"> SIA, Latvija</w:t>
      </w:r>
      <w:r w:rsidRPr="0091068E">
        <w:t>)</w:t>
      </w:r>
      <w:r w:rsidR="00343CFC">
        <w:t>;</w:t>
      </w:r>
    </w:p>
    <w:p w:rsidR="003C0289" w:rsidRDefault="003C0289" w:rsidP="003C0289">
      <w:pPr>
        <w:ind w:firstLine="709"/>
        <w:jc w:val="both"/>
      </w:pPr>
      <w:r>
        <w:t xml:space="preserve">1.2. </w:t>
      </w:r>
      <w:r w:rsidRPr="0091068E">
        <w:t xml:space="preserve">lygiagrečiai importuojamą vaistinį preparatą </w:t>
      </w:r>
      <w:proofErr w:type="spellStart"/>
      <w:r>
        <w:rPr>
          <w:i/>
        </w:rPr>
        <w:t>Livial</w:t>
      </w:r>
      <w:proofErr w:type="spellEnd"/>
      <w:r>
        <w:rPr>
          <w:i/>
        </w:rPr>
        <w:t xml:space="preserve"> 2,5 mg tabletės</w:t>
      </w:r>
      <w:r w:rsidRPr="002B4475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tibolonas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650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Portugalija</w:t>
      </w:r>
      <w:r w:rsidRPr="0091068E">
        <w:t>, klasifikacija – receptinis vaistinis preparatas, pakuotė –</w:t>
      </w:r>
      <w:r>
        <w:t xml:space="preserve"> lizdinė plokštelė, N28,</w:t>
      </w:r>
      <w:r w:rsidRPr="0091068E">
        <w:t xml:space="preserve"> referencinio vaistinio preparato pavadinimas – </w:t>
      </w:r>
      <w:proofErr w:type="spellStart"/>
      <w:r>
        <w:t>Livial</w:t>
      </w:r>
      <w:proofErr w:type="spellEnd"/>
      <w:r>
        <w:t xml:space="preserve"> 2,5 mg tabletės, </w:t>
      </w:r>
      <w:r w:rsidRPr="0091068E">
        <w:t xml:space="preserve">referencinio vaistinio preparato registracijos pažymėjimo numeris – </w:t>
      </w:r>
      <w:r>
        <w:t>LT/1/98/2570/001</w:t>
      </w:r>
      <w:r w:rsidRPr="0072470C">
        <w:t>,</w:t>
      </w:r>
      <w:r w:rsidRPr="0091068E">
        <w:t xml:space="preserve"> referencinio vaistinio preparato registruotojas – </w:t>
      </w:r>
      <w:proofErr w:type="spellStart"/>
      <w:r>
        <w:t>Merck</w:t>
      </w:r>
      <w:proofErr w:type="spellEnd"/>
      <w:r>
        <w:t xml:space="preserve"> Sharp &amp; </w:t>
      </w:r>
      <w:proofErr w:type="spellStart"/>
      <w:r>
        <w:t>Dohme</w:t>
      </w:r>
      <w:proofErr w:type="spellEnd"/>
      <w:r>
        <w:t xml:space="preserve"> B.V., Nyderlandai</w:t>
      </w:r>
      <w:r w:rsidRPr="0091068E">
        <w:t>)</w:t>
      </w:r>
      <w:r>
        <w:t>;</w:t>
      </w:r>
    </w:p>
    <w:p w:rsidR="003C0289" w:rsidRDefault="003C0289" w:rsidP="003C0289">
      <w:pPr>
        <w:ind w:firstLine="709"/>
        <w:jc w:val="both"/>
      </w:pPr>
      <w:r>
        <w:t xml:space="preserve">1.3. </w:t>
      </w:r>
      <w:r w:rsidRPr="0091068E">
        <w:t xml:space="preserve">lygiagrečiai importuojamą vaistinį preparatą </w:t>
      </w:r>
      <w:proofErr w:type="spellStart"/>
      <w:r w:rsidRPr="003C0289">
        <w:rPr>
          <w:i/>
        </w:rPr>
        <w:t>Tisercin</w:t>
      </w:r>
      <w:proofErr w:type="spellEnd"/>
      <w:r w:rsidRPr="003C0289">
        <w:rPr>
          <w:i/>
        </w:rPr>
        <w:t xml:space="preserve"> 25 mg plėvele dengtos tabletės</w:t>
      </w:r>
      <w:r w:rsidRPr="002B4475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levomepromazinas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651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„Limedika“,</w:t>
      </w:r>
      <w:r w:rsidRPr="00A86021">
        <w:t xml:space="preserve"> Lietuva</w:t>
      </w:r>
      <w:r w:rsidRPr="0091068E">
        <w:t>, eksportuojanti valstybė –</w:t>
      </w:r>
      <w:r>
        <w:t xml:space="preserve"> Lenkija</w:t>
      </w:r>
      <w:r w:rsidRPr="0091068E">
        <w:t>, klasifikacija – receptinis vaistinis preparatas, pakuotė –</w:t>
      </w:r>
      <w:r>
        <w:t xml:space="preserve"> </w:t>
      </w:r>
      <w:r w:rsidR="00AE4447">
        <w:t>buteliukas</w:t>
      </w:r>
      <w:r>
        <w:t>, N50,</w:t>
      </w:r>
      <w:r w:rsidRPr="0091068E">
        <w:t xml:space="preserve"> referencinio vaistinio preparato pavadinimas – </w:t>
      </w:r>
      <w:proofErr w:type="spellStart"/>
      <w:r w:rsidR="00AE4447">
        <w:t>Tisercin</w:t>
      </w:r>
      <w:proofErr w:type="spellEnd"/>
      <w:r w:rsidR="00AE4447">
        <w:t xml:space="preserve"> 25 mg plėvele dengtos tabletės</w:t>
      </w:r>
      <w:r>
        <w:t xml:space="preserve">, </w:t>
      </w:r>
      <w:r w:rsidRPr="0091068E">
        <w:t xml:space="preserve">referencinio vaistinio preparato registracijos pažymėjimo numeris – </w:t>
      </w:r>
      <w:r>
        <w:t>LT/1/</w:t>
      </w:r>
      <w:r w:rsidR="00AE4447">
        <w:t>95</w:t>
      </w:r>
      <w:r>
        <w:t>/</w:t>
      </w:r>
      <w:r w:rsidR="00AE4447">
        <w:t>2447</w:t>
      </w:r>
      <w:r>
        <w:t>/001</w:t>
      </w:r>
      <w:r w:rsidRPr="0072470C">
        <w:t>,</w:t>
      </w:r>
      <w:r w:rsidRPr="0091068E">
        <w:t xml:space="preserve"> referencinio vaistinio preparato registruotojas – </w:t>
      </w:r>
      <w:r w:rsidR="00AE4447">
        <w:t xml:space="preserve">EGIS </w:t>
      </w:r>
      <w:proofErr w:type="spellStart"/>
      <w:r w:rsidR="00AE4447">
        <w:t>Pharmaceuticals</w:t>
      </w:r>
      <w:proofErr w:type="spellEnd"/>
      <w:r w:rsidR="00AE4447">
        <w:t xml:space="preserve"> PLC, Vengrija</w:t>
      </w:r>
      <w:r w:rsidRPr="0091068E">
        <w:t>)</w:t>
      </w:r>
      <w:r>
        <w:t>;</w:t>
      </w:r>
    </w:p>
    <w:p w:rsidR="00693FD4" w:rsidRDefault="00693FD4" w:rsidP="00693FD4">
      <w:pPr>
        <w:ind w:firstLine="709"/>
        <w:jc w:val="both"/>
      </w:pPr>
      <w:r>
        <w:t xml:space="preserve">1.4. </w:t>
      </w:r>
      <w:r w:rsidRPr="0091068E">
        <w:t xml:space="preserve">lygiagrečiai importuojamą vaistinį preparatą </w:t>
      </w:r>
      <w:proofErr w:type="spellStart"/>
      <w:r>
        <w:rPr>
          <w:i/>
        </w:rPr>
        <w:t>Leponex</w:t>
      </w:r>
      <w:proofErr w:type="spellEnd"/>
      <w:r>
        <w:rPr>
          <w:i/>
        </w:rPr>
        <w:t xml:space="preserve"> 100 mg tabletės</w:t>
      </w:r>
      <w:r w:rsidRPr="002B4475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klozapinas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652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„Limedika“,</w:t>
      </w:r>
      <w:r w:rsidRPr="00A86021">
        <w:t xml:space="preserve"> Lietuva</w:t>
      </w:r>
      <w:r w:rsidRPr="0091068E">
        <w:t>, eksportuojanti valstybė –</w:t>
      </w:r>
      <w:r>
        <w:t xml:space="preserve"> Graikija</w:t>
      </w:r>
      <w:r w:rsidRPr="0091068E">
        <w:t>, klasifikacija – receptinis vaistinis preparatas, pakuotė –</w:t>
      </w:r>
      <w:r>
        <w:t xml:space="preserve"> lizdinė plokštelė, N50,</w:t>
      </w:r>
      <w:r w:rsidRPr="0091068E">
        <w:t xml:space="preserve"> referencinio vaistinio preparato pavadinimas – </w:t>
      </w:r>
      <w:proofErr w:type="spellStart"/>
      <w:r>
        <w:t>Leponex</w:t>
      </w:r>
      <w:proofErr w:type="spellEnd"/>
      <w:r>
        <w:t xml:space="preserve"> 100 mg tabletės, </w:t>
      </w:r>
      <w:r w:rsidRPr="0091068E">
        <w:t xml:space="preserve">referencinio vaistinio preparato </w:t>
      </w:r>
      <w:r w:rsidRPr="0091068E">
        <w:lastRenderedPageBreak/>
        <w:t xml:space="preserve">registracijos pažymėjimo numeris – </w:t>
      </w:r>
      <w:r>
        <w:t>LT/1/94/0949/002</w:t>
      </w:r>
      <w:r w:rsidRPr="0072470C">
        <w:t>,</w:t>
      </w:r>
      <w:r w:rsidRPr="0091068E">
        <w:t xml:space="preserve"> referencinio vaistinio preparato registruotojas – </w:t>
      </w:r>
      <w:r>
        <w:t xml:space="preserve">BGP </w:t>
      </w:r>
      <w:proofErr w:type="spellStart"/>
      <w:r>
        <w:t>Producs</w:t>
      </w:r>
      <w:proofErr w:type="spellEnd"/>
      <w:r>
        <w:t xml:space="preserve"> SIA, Latvija</w:t>
      </w:r>
      <w:r w:rsidRPr="0091068E">
        <w:t>)</w:t>
      </w:r>
      <w:r>
        <w:t>;</w:t>
      </w:r>
    </w:p>
    <w:p w:rsidR="003648E7" w:rsidRDefault="003648E7" w:rsidP="003648E7">
      <w:pPr>
        <w:ind w:firstLine="709"/>
        <w:jc w:val="both"/>
      </w:pPr>
      <w:r>
        <w:t xml:space="preserve">1.5. </w:t>
      </w:r>
      <w:r w:rsidRPr="0091068E">
        <w:t xml:space="preserve">lygiagrečiai importuojamą vaistinį preparatą </w:t>
      </w:r>
      <w:proofErr w:type="spellStart"/>
      <w:r>
        <w:rPr>
          <w:i/>
        </w:rPr>
        <w:t>Mercilon</w:t>
      </w:r>
      <w:proofErr w:type="spellEnd"/>
      <w:r>
        <w:rPr>
          <w:i/>
        </w:rPr>
        <w:t xml:space="preserve"> 150/20 </w:t>
      </w:r>
      <w:proofErr w:type="spellStart"/>
      <w:r>
        <w:rPr>
          <w:i/>
        </w:rPr>
        <w:t>mikrogramų</w:t>
      </w:r>
      <w:proofErr w:type="spellEnd"/>
      <w:r>
        <w:rPr>
          <w:i/>
        </w:rPr>
        <w:t xml:space="preserve"> tabletės</w:t>
      </w:r>
      <w:r w:rsidRPr="002B4475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dezogestrelis</w:t>
      </w:r>
      <w:proofErr w:type="spellEnd"/>
      <w:r>
        <w:t xml:space="preserve">, </w:t>
      </w:r>
      <w:proofErr w:type="spellStart"/>
      <w:r>
        <w:t>etinilestradiolis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653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Portugalija</w:t>
      </w:r>
      <w:r w:rsidRPr="0091068E">
        <w:t>, klasifikacija – receptinis vaistinis preparatas, pakuotė –</w:t>
      </w:r>
      <w:r>
        <w:t xml:space="preserve"> lizdinė plokštelė, N63,</w:t>
      </w:r>
      <w:r w:rsidRPr="0091068E">
        <w:t xml:space="preserve"> referencinio vaistinio preparato pavadinimas – </w:t>
      </w:r>
      <w:proofErr w:type="spellStart"/>
      <w:r>
        <w:t>Mercilon</w:t>
      </w:r>
      <w:proofErr w:type="spellEnd"/>
      <w:r>
        <w:t xml:space="preserve"> 150/20 </w:t>
      </w:r>
      <w:proofErr w:type="spellStart"/>
      <w:r>
        <w:t>mikrogramų</w:t>
      </w:r>
      <w:proofErr w:type="spellEnd"/>
      <w:r>
        <w:t xml:space="preserve"> tabletės, </w:t>
      </w:r>
      <w:r w:rsidRPr="0091068E">
        <w:t xml:space="preserve">referencinio vaistinio preparato registracijos pažymėjimo numeris – </w:t>
      </w:r>
      <w:r>
        <w:t>LT/1/98/2375/002</w:t>
      </w:r>
      <w:r w:rsidRPr="0072470C">
        <w:t>,</w:t>
      </w:r>
      <w:r w:rsidRPr="0091068E">
        <w:t xml:space="preserve"> referencinio vaistinio preparato registruotojas – </w:t>
      </w:r>
      <w:proofErr w:type="spellStart"/>
      <w:r>
        <w:t>Merck</w:t>
      </w:r>
      <w:proofErr w:type="spellEnd"/>
      <w:r>
        <w:t xml:space="preserve"> Sharp &amp; </w:t>
      </w:r>
      <w:proofErr w:type="spellStart"/>
      <w:r>
        <w:t>Dohme</w:t>
      </w:r>
      <w:proofErr w:type="spellEnd"/>
      <w:r>
        <w:t xml:space="preserve"> B.V., Nyderlandai</w:t>
      </w:r>
      <w:r w:rsidRPr="0091068E">
        <w:t>)</w:t>
      </w:r>
      <w:r>
        <w:t>;</w:t>
      </w:r>
    </w:p>
    <w:p w:rsidR="008145C6" w:rsidRDefault="008145C6" w:rsidP="008145C6">
      <w:pPr>
        <w:ind w:firstLine="709"/>
        <w:jc w:val="both"/>
      </w:pPr>
      <w:r>
        <w:t xml:space="preserve">1.6. </w:t>
      </w:r>
      <w:r w:rsidRPr="0091068E">
        <w:t xml:space="preserve">lygiagrečiai importuojamą vaistinį preparatą </w:t>
      </w:r>
      <w:proofErr w:type="spellStart"/>
      <w:r>
        <w:rPr>
          <w:i/>
        </w:rPr>
        <w:t>Zyrtec</w:t>
      </w:r>
      <w:proofErr w:type="spellEnd"/>
      <w:r>
        <w:rPr>
          <w:i/>
        </w:rPr>
        <w:t xml:space="preserve"> 10 mg/ml geriamieji lašai (tirpalas)</w:t>
      </w:r>
      <w:r w:rsidRPr="002B4475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cetirizinas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654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</w:t>
      </w:r>
      <w:proofErr w:type="spellStart"/>
      <w:r>
        <w:t>MedLinija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Rumunija</w:t>
      </w:r>
      <w:r w:rsidRPr="0091068E">
        <w:t>, klasifikacija – receptinis vaistinis preparatas, pakuotė –</w:t>
      </w:r>
      <w:r>
        <w:t xml:space="preserve"> buteliukas, N1,</w:t>
      </w:r>
      <w:r w:rsidRPr="0091068E">
        <w:t xml:space="preserve"> referencinio vaistinio preparato pavadinimas – </w:t>
      </w:r>
      <w:proofErr w:type="spellStart"/>
      <w:r>
        <w:t>Zyrtec</w:t>
      </w:r>
      <w:proofErr w:type="spellEnd"/>
      <w:r>
        <w:t xml:space="preserve"> 10 mg/ml geriamieji lašai (tirpalas), </w:t>
      </w:r>
      <w:r w:rsidRPr="0091068E">
        <w:t xml:space="preserve">referencinio vaistinio preparato registracijos pažymėjimo numeris – </w:t>
      </w:r>
      <w:r>
        <w:t>LT/1/97/2859/005</w:t>
      </w:r>
      <w:r w:rsidRPr="0072470C">
        <w:t>,</w:t>
      </w:r>
      <w:r w:rsidRPr="0091068E">
        <w:t xml:space="preserve"> referencinio vaistinio preparato registruotojas –</w:t>
      </w:r>
      <w:r>
        <w:t xml:space="preserve"> UCB </w:t>
      </w:r>
      <w:proofErr w:type="spellStart"/>
      <w:r>
        <w:t>Pharma</w:t>
      </w:r>
      <w:proofErr w:type="spellEnd"/>
      <w:r>
        <w:t xml:space="preserve"> </w:t>
      </w:r>
      <w:proofErr w:type="spellStart"/>
      <w:r>
        <w:t>Oy</w:t>
      </w:r>
      <w:proofErr w:type="spellEnd"/>
      <w:r>
        <w:t xml:space="preserve"> </w:t>
      </w:r>
      <w:proofErr w:type="spellStart"/>
      <w:r>
        <w:t>Finland</w:t>
      </w:r>
      <w:proofErr w:type="spellEnd"/>
      <w:r>
        <w:t>, Suomija</w:t>
      </w:r>
      <w:r w:rsidRPr="0091068E">
        <w:t>)</w:t>
      </w:r>
      <w:r>
        <w:t>;</w:t>
      </w:r>
    </w:p>
    <w:p w:rsidR="008D4701" w:rsidRDefault="008D4701" w:rsidP="008D4701">
      <w:pPr>
        <w:ind w:firstLine="709"/>
        <w:jc w:val="both"/>
      </w:pPr>
      <w:r>
        <w:t xml:space="preserve">1.7. </w:t>
      </w:r>
      <w:r w:rsidRPr="0091068E">
        <w:t xml:space="preserve">lygiagrečiai importuojamą vaistinį preparatą </w:t>
      </w:r>
      <w:proofErr w:type="spellStart"/>
      <w:r>
        <w:rPr>
          <w:i/>
        </w:rPr>
        <w:t>Movalis</w:t>
      </w:r>
      <w:proofErr w:type="spellEnd"/>
      <w:r>
        <w:rPr>
          <w:i/>
        </w:rPr>
        <w:t xml:space="preserve"> 7,5 mg tabletės</w:t>
      </w:r>
      <w:r w:rsidRPr="002B4475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meloksikamas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655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Ispanija</w:t>
      </w:r>
      <w:r w:rsidRPr="0091068E">
        <w:t>, klasifikacija – receptinis vaistinis preparatas, pakuotė –</w:t>
      </w:r>
      <w:r>
        <w:t xml:space="preserve"> lizdinė plokštelė, N20,</w:t>
      </w:r>
      <w:r w:rsidRPr="0091068E">
        <w:t xml:space="preserve"> referencinio vaistinio preparato pavadinimas – </w:t>
      </w:r>
      <w:proofErr w:type="spellStart"/>
      <w:r>
        <w:t>Movalis</w:t>
      </w:r>
      <w:proofErr w:type="spellEnd"/>
      <w:r>
        <w:t xml:space="preserve"> 7,5 mg tabletės, </w:t>
      </w:r>
      <w:r w:rsidRPr="0091068E">
        <w:t xml:space="preserve">referencinio vaistinio preparato registracijos pažymėjimo numeris – </w:t>
      </w:r>
      <w:r>
        <w:t>LT/1/96/1465/001</w:t>
      </w:r>
      <w:r w:rsidRPr="0072470C">
        <w:t>,</w:t>
      </w:r>
      <w:r w:rsidRPr="0091068E">
        <w:t xml:space="preserve"> referencinio vaistinio preparato registruotojas –</w:t>
      </w:r>
      <w:r>
        <w:t xml:space="preserve"> </w:t>
      </w:r>
      <w:proofErr w:type="spellStart"/>
      <w:r>
        <w:t>Boehringer</w:t>
      </w:r>
      <w:proofErr w:type="spellEnd"/>
      <w:r>
        <w:t xml:space="preserve"> </w:t>
      </w:r>
      <w:proofErr w:type="spellStart"/>
      <w:r>
        <w:t>Ingelheim</w:t>
      </w:r>
      <w:proofErr w:type="spellEnd"/>
      <w:r>
        <w:t xml:space="preserve"> International </w:t>
      </w:r>
      <w:proofErr w:type="spellStart"/>
      <w:r>
        <w:t>GmbH</w:t>
      </w:r>
      <w:proofErr w:type="spellEnd"/>
      <w:r>
        <w:t>, Vokietija</w:t>
      </w:r>
      <w:r w:rsidRPr="0091068E">
        <w:t>)</w:t>
      </w:r>
      <w:r>
        <w:t>;</w:t>
      </w:r>
    </w:p>
    <w:p w:rsidR="004129D9" w:rsidRDefault="004129D9" w:rsidP="004129D9">
      <w:pPr>
        <w:ind w:firstLine="709"/>
        <w:jc w:val="both"/>
      </w:pPr>
      <w:r>
        <w:t xml:space="preserve">1.8. </w:t>
      </w:r>
      <w:r w:rsidRPr="0091068E">
        <w:t xml:space="preserve">lygiagrečiai importuojamą vaistinį preparatą </w:t>
      </w:r>
      <w:proofErr w:type="spellStart"/>
      <w:r>
        <w:rPr>
          <w:i/>
        </w:rPr>
        <w:t>Movalis</w:t>
      </w:r>
      <w:proofErr w:type="spellEnd"/>
      <w:r>
        <w:rPr>
          <w:i/>
        </w:rPr>
        <w:t xml:space="preserve"> 15 mg tabletės</w:t>
      </w:r>
      <w:r w:rsidRPr="002B4475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meloksikamas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655</w:t>
      </w:r>
      <w:r w:rsidRPr="00454B33">
        <w:t>/00</w:t>
      </w:r>
      <w:r>
        <w:t>2,</w:t>
      </w:r>
      <w:r w:rsidRPr="0091068E">
        <w:t xml:space="preserve"> 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Ispanija</w:t>
      </w:r>
      <w:r w:rsidRPr="0091068E">
        <w:t>, klasifikacija – receptinis vaistinis preparatas, pakuotė –</w:t>
      </w:r>
      <w:r>
        <w:t xml:space="preserve"> lizdinė plokštelė, N20,</w:t>
      </w:r>
      <w:r w:rsidRPr="0091068E">
        <w:t xml:space="preserve"> referencinio vaistinio preparato pavadinimas – </w:t>
      </w:r>
      <w:proofErr w:type="spellStart"/>
      <w:r>
        <w:t>Movalis</w:t>
      </w:r>
      <w:proofErr w:type="spellEnd"/>
      <w:r>
        <w:t xml:space="preserve"> 15 mg tabletės, </w:t>
      </w:r>
      <w:r w:rsidRPr="0091068E">
        <w:t xml:space="preserve">referencinio vaistinio preparato registracijos pažymėjimo numeris – </w:t>
      </w:r>
      <w:r>
        <w:t>LT/1/96/1465/003</w:t>
      </w:r>
      <w:r w:rsidRPr="0072470C">
        <w:t>,</w:t>
      </w:r>
      <w:r w:rsidRPr="0091068E">
        <w:t xml:space="preserve"> referencinio vaistinio preparato registruotojas –</w:t>
      </w:r>
      <w:r>
        <w:t xml:space="preserve"> </w:t>
      </w:r>
      <w:proofErr w:type="spellStart"/>
      <w:r>
        <w:t>Boehringer</w:t>
      </w:r>
      <w:proofErr w:type="spellEnd"/>
      <w:r>
        <w:t xml:space="preserve"> </w:t>
      </w:r>
      <w:proofErr w:type="spellStart"/>
      <w:r>
        <w:t>Ingelheim</w:t>
      </w:r>
      <w:proofErr w:type="spellEnd"/>
      <w:r>
        <w:t xml:space="preserve"> International </w:t>
      </w:r>
      <w:proofErr w:type="spellStart"/>
      <w:r>
        <w:t>GmbH</w:t>
      </w:r>
      <w:proofErr w:type="spellEnd"/>
      <w:r>
        <w:t>, Vokietija</w:t>
      </w:r>
      <w:r w:rsidRPr="0091068E">
        <w:t>)</w:t>
      </w:r>
      <w:r>
        <w:t>;</w:t>
      </w:r>
    </w:p>
    <w:p w:rsidR="00090B5B" w:rsidRDefault="00090B5B" w:rsidP="00090B5B">
      <w:pPr>
        <w:ind w:firstLine="709"/>
        <w:jc w:val="both"/>
      </w:pPr>
      <w:r>
        <w:t xml:space="preserve">1.9. </w:t>
      </w:r>
      <w:r w:rsidRPr="0091068E">
        <w:t xml:space="preserve">lygiagrečiai importuojamą vaistinį preparatą </w:t>
      </w:r>
      <w:proofErr w:type="spellStart"/>
      <w:r>
        <w:rPr>
          <w:i/>
        </w:rPr>
        <w:t>xefo</w:t>
      </w:r>
      <w:proofErr w:type="spellEnd"/>
      <w:r>
        <w:rPr>
          <w:i/>
        </w:rPr>
        <w:t xml:space="preserve"> 8 mg milteliai ir tirpiklis injekciniam tirpalui</w:t>
      </w:r>
      <w:r w:rsidRPr="002B4475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lornoksikamas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656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</w:t>
      </w:r>
      <w:proofErr w:type="spellStart"/>
      <w:r>
        <w:t>MedLinija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Bulgarija</w:t>
      </w:r>
      <w:r w:rsidRPr="0091068E">
        <w:t>, klasifikacija – receptinis vaistinis preparatas, pakuotė –</w:t>
      </w:r>
      <w:r>
        <w:t xml:space="preserve"> buteliukas, N1,</w:t>
      </w:r>
      <w:r w:rsidRPr="0091068E">
        <w:t xml:space="preserve"> referencinio vaistinio preparato pavadinimas – </w:t>
      </w:r>
      <w:proofErr w:type="spellStart"/>
      <w:r>
        <w:t>xefo</w:t>
      </w:r>
      <w:proofErr w:type="spellEnd"/>
      <w:r>
        <w:t xml:space="preserve"> 8 mg milteliai ir tirpiklis injekciniam tirpalui, </w:t>
      </w:r>
      <w:r w:rsidRPr="0091068E">
        <w:t xml:space="preserve">referencinio vaistinio preparato registracijos pažymėjimo numeris – </w:t>
      </w:r>
      <w:r>
        <w:t>LT/1/98/2432/015</w:t>
      </w:r>
      <w:r w:rsidRPr="0091068E">
        <w:t xml:space="preserve"> referencinio vaistinio preparato registruotojas –</w:t>
      </w:r>
      <w:r>
        <w:t xml:space="preserve">  </w:t>
      </w:r>
      <w:proofErr w:type="spellStart"/>
      <w:r>
        <w:t>Takeda</w:t>
      </w:r>
      <w:proofErr w:type="spellEnd"/>
      <w:r>
        <w:t xml:space="preserve"> </w:t>
      </w:r>
      <w:proofErr w:type="spellStart"/>
      <w:r>
        <w:t>Austria</w:t>
      </w:r>
      <w:proofErr w:type="spellEnd"/>
      <w:r>
        <w:t xml:space="preserve"> </w:t>
      </w:r>
      <w:proofErr w:type="spellStart"/>
      <w:r>
        <w:t>GmbH</w:t>
      </w:r>
      <w:proofErr w:type="spellEnd"/>
      <w:r>
        <w:t>, Austrija</w:t>
      </w:r>
      <w:r w:rsidRPr="0091068E">
        <w:t>)</w:t>
      </w:r>
      <w:r>
        <w:t>;</w:t>
      </w:r>
    </w:p>
    <w:p w:rsidR="00343CFC" w:rsidRDefault="00F01BC3" w:rsidP="000F7EC8">
      <w:pPr>
        <w:ind w:firstLine="709"/>
        <w:jc w:val="both"/>
      </w:pPr>
      <w:r>
        <w:t xml:space="preserve">1.10. </w:t>
      </w:r>
      <w:r w:rsidRPr="0091068E">
        <w:t xml:space="preserve">lygiagrečiai importuojamą vaistinį preparatą </w:t>
      </w:r>
      <w:proofErr w:type="spellStart"/>
      <w:r>
        <w:rPr>
          <w:i/>
        </w:rPr>
        <w:t>Betadine</w:t>
      </w:r>
      <w:proofErr w:type="spellEnd"/>
      <w:r>
        <w:rPr>
          <w:i/>
        </w:rPr>
        <w:t xml:space="preserve"> 100 mg/ml odos tirpalas</w:t>
      </w:r>
      <w:r w:rsidRPr="002B4475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joduotas</w:t>
      </w:r>
      <w:proofErr w:type="spellEnd"/>
      <w:r>
        <w:t xml:space="preserve"> </w:t>
      </w:r>
      <w:proofErr w:type="spellStart"/>
      <w:r>
        <w:t>povidonas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657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</w:t>
      </w:r>
      <w:proofErr w:type="spellStart"/>
      <w:r>
        <w:t>Tojaris</w:t>
      </w:r>
      <w:proofErr w:type="spellEnd"/>
      <w:r>
        <w:t xml:space="preserve"> projektai“,</w:t>
      </w:r>
      <w:r w:rsidRPr="00A86021">
        <w:t xml:space="preserve"> Lietuva</w:t>
      </w:r>
      <w:r w:rsidRPr="0091068E">
        <w:t>, eksportuojanti valstybė –</w:t>
      </w:r>
      <w:r>
        <w:t xml:space="preserve"> Graikija</w:t>
      </w:r>
      <w:r w:rsidRPr="0091068E">
        <w:t xml:space="preserve">, klasifikacija – </w:t>
      </w:r>
      <w:r>
        <w:t>ne</w:t>
      </w:r>
      <w:r w:rsidRPr="0091068E">
        <w:t>receptinis vaistinis preparatas, pakuotė –</w:t>
      </w:r>
      <w:r>
        <w:t xml:space="preserve"> buteliukas, N1,</w:t>
      </w:r>
      <w:r w:rsidRPr="0091068E">
        <w:t xml:space="preserve"> referencinio vaistinio preparato pavadinimas – </w:t>
      </w:r>
      <w:proofErr w:type="spellStart"/>
      <w:r>
        <w:t>Betadine</w:t>
      </w:r>
      <w:proofErr w:type="spellEnd"/>
      <w:r>
        <w:t xml:space="preserve"> 100 mg/ml odos tirpalas, </w:t>
      </w:r>
      <w:r w:rsidRPr="0091068E">
        <w:t xml:space="preserve">referencinio vaistinio preparato registracijos pažymėjimo numeris – </w:t>
      </w:r>
      <w:r>
        <w:t>LT/1/96/1802/002</w:t>
      </w:r>
      <w:r w:rsidRPr="0091068E">
        <w:t xml:space="preserve"> referencinio vaistinio preparato registruotojas –</w:t>
      </w:r>
      <w:r>
        <w:t xml:space="preserve">  EGIS </w:t>
      </w:r>
      <w:proofErr w:type="spellStart"/>
      <w:r>
        <w:t>Pharmaceuticals</w:t>
      </w:r>
      <w:proofErr w:type="spellEnd"/>
      <w:r>
        <w:t xml:space="preserve"> PLC, Vengrija</w:t>
      </w:r>
      <w:r w:rsidRPr="0091068E">
        <w:t>)</w:t>
      </w:r>
      <w:r w:rsidR="000F7EC8">
        <w:t>;</w:t>
      </w:r>
    </w:p>
    <w:p w:rsidR="000F7EC8" w:rsidRPr="000F7EC8" w:rsidRDefault="000F7EC8" w:rsidP="000F7EC8">
      <w:pPr>
        <w:ind w:firstLine="709"/>
        <w:jc w:val="both"/>
        <w:rPr>
          <w:b/>
        </w:rPr>
      </w:pPr>
      <w:r>
        <w:t xml:space="preserve">1.11. </w:t>
      </w:r>
      <w:r w:rsidRPr="0091068E">
        <w:t xml:space="preserve">lygiagrečiai importuojamą vaistinį preparatą </w:t>
      </w:r>
      <w:proofErr w:type="spellStart"/>
      <w:r w:rsidR="00112E6D">
        <w:rPr>
          <w:i/>
        </w:rPr>
        <w:t>Imuran</w:t>
      </w:r>
      <w:proofErr w:type="spellEnd"/>
      <w:r w:rsidR="00112E6D">
        <w:rPr>
          <w:i/>
        </w:rPr>
        <w:t xml:space="preserve"> 50 mg plėvele dengtos tabletės </w:t>
      </w:r>
      <w:r w:rsidRPr="0091068E">
        <w:t>(veiklioji medžiaga –</w:t>
      </w:r>
      <w:r>
        <w:t xml:space="preserve"> </w:t>
      </w:r>
      <w:proofErr w:type="spellStart"/>
      <w:r w:rsidR="00112E6D">
        <w:t>azatioprinas</w:t>
      </w:r>
      <w:proofErr w:type="spellEnd"/>
      <w:r>
        <w:t>,</w:t>
      </w:r>
      <w:r w:rsidRPr="0091068E">
        <w:t xml:space="preserve"> lygiagretaus importo leidimo numeris – </w:t>
      </w:r>
      <w:r w:rsidRPr="00454B33">
        <w:t>LT/L/1</w:t>
      </w:r>
      <w:r>
        <w:t>8</w:t>
      </w:r>
      <w:r w:rsidRPr="00454B33">
        <w:t>/0</w:t>
      </w:r>
      <w:r>
        <w:t>65</w:t>
      </w:r>
      <w:r w:rsidR="00112E6D">
        <w:t>8</w:t>
      </w:r>
      <w:r w:rsidRPr="00454B33">
        <w:t>/00</w:t>
      </w:r>
      <w:r>
        <w:t>1,</w:t>
      </w:r>
      <w:r w:rsidRPr="0091068E">
        <w:t xml:space="preserve"> lygiagretaus importo leidimo turėtojas – </w:t>
      </w:r>
      <w:r>
        <w:t>UAB „</w:t>
      </w:r>
      <w:proofErr w:type="spellStart"/>
      <w:r w:rsidR="00112E6D">
        <w:t>Lex</w:t>
      </w:r>
      <w:proofErr w:type="spellEnd"/>
      <w:r w:rsidR="00112E6D">
        <w:t xml:space="preserve"> ano</w:t>
      </w:r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112E6D">
        <w:t>Jungtinė Karalystė</w:t>
      </w:r>
      <w:r w:rsidRPr="0091068E">
        <w:t>, klasifikacija – receptinis vaistinis preparatas, pakuotė –</w:t>
      </w:r>
      <w:r>
        <w:t xml:space="preserve"> </w:t>
      </w:r>
      <w:r w:rsidR="00112E6D">
        <w:t>lizdinė plokštelė</w:t>
      </w:r>
      <w:r>
        <w:t>, N1</w:t>
      </w:r>
      <w:r w:rsidR="00112E6D">
        <w:t>00</w:t>
      </w:r>
      <w:r>
        <w:t>,</w:t>
      </w:r>
      <w:r w:rsidRPr="0091068E">
        <w:t xml:space="preserve"> referencinio vaistinio preparato pavadinimas – </w:t>
      </w:r>
      <w:proofErr w:type="spellStart"/>
      <w:r w:rsidR="00112E6D">
        <w:t>Imuran</w:t>
      </w:r>
      <w:proofErr w:type="spellEnd"/>
      <w:r w:rsidR="00112E6D">
        <w:t xml:space="preserve"> 50 mg plėvele dengtos tabletės</w:t>
      </w:r>
      <w:r>
        <w:t xml:space="preserve">, </w:t>
      </w:r>
      <w:r w:rsidRPr="0091068E">
        <w:t xml:space="preserve">referencinio vaistinio preparato registracijos pažymėjimo numeris – </w:t>
      </w:r>
      <w:r>
        <w:t>LT/1/9</w:t>
      </w:r>
      <w:r w:rsidR="00112E6D">
        <w:t>4</w:t>
      </w:r>
      <w:r>
        <w:t>/18</w:t>
      </w:r>
      <w:r w:rsidR="00112E6D">
        <w:t>56</w:t>
      </w:r>
      <w:r>
        <w:t>/00</w:t>
      </w:r>
      <w:r w:rsidR="00112E6D">
        <w:t>1</w:t>
      </w:r>
      <w:r w:rsidRPr="0091068E">
        <w:t xml:space="preserve"> referencinio vaistinio preparato registruotojas –</w:t>
      </w:r>
      <w:r>
        <w:t xml:space="preserve">  </w:t>
      </w:r>
      <w:proofErr w:type="spellStart"/>
      <w:r w:rsidR="00112E6D">
        <w:t>Aspen</w:t>
      </w:r>
      <w:proofErr w:type="spellEnd"/>
      <w:r w:rsidR="00112E6D">
        <w:t xml:space="preserve"> </w:t>
      </w:r>
      <w:proofErr w:type="spellStart"/>
      <w:r w:rsidR="00112E6D">
        <w:t>Pharma</w:t>
      </w:r>
      <w:proofErr w:type="spellEnd"/>
      <w:r w:rsidR="00112E6D">
        <w:t xml:space="preserve"> </w:t>
      </w:r>
      <w:proofErr w:type="spellStart"/>
      <w:r w:rsidR="00112E6D">
        <w:t>Trading</w:t>
      </w:r>
      <w:proofErr w:type="spellEnd"/>
      <w:r w:rsidR="00112E6D">
        <w:t xml:space="preserve"> </w:t>
      </w:r>
      <w:proofErr w:type="spellStart"/>
      <w:r w:rsidR="00112E6D">
        <w:t>Limited</w:t>
      </w:r>
      <w:proofErr w:type="spellEnd"/>
      <w:r w:rsidR="00112E6D">
        <w:t>, Airija</w:t>
      </w:r>
      <w:r w:rsidRPr="0091068E">
        <w:t>)</w:t>
      </w:r>
      <w:r w:rsidR="00112E6D">
        <w:t>.</w:t>
      </w:r>
    </w:p>
    <w:p w:rsidR="002013EA" w:rsidRDefault="004B72DB" w:rsidP="00360F23">
      <w:pPr>
        <w:ind w:firstLine="709"/>
        <w:jc w:val="both"/>
      </w:pPr>
      <w:r w:rsidRPr="00726933">
        <w:rPr>
          <w:bCs/>
          <w:noProof/>
        </w:rPr>
        <w:lastRenderedPageBreak/>
        <w:t>2.</w:t>
      </w:r>
      <w:r w:rsidR="002013EA" w:rsidRPr="00726933">
        <w:t xml:space="preserve"> Šis įsakymas gali būti skundžiamas Lietuvos Respublikos administracinių bylų teisenos įstatymo nustatyta tvarka.</w:t>
      </w:r>
    </w:p>
    <w:p w:rsidR="0090638B" w:rsidRPr="00726933" w:rsidRDefault="0090638B" w:rsidP="000B1A87">
      <w:pPr>
        <w:ind w:firstLine="709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246"/>
      </w:tblGrid>
      <w:tr w:rsidR="00DC409A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2F5C56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DC409A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2F5C56" w:rsidRDefault="00DC409A" w:rsidP="002F5C56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FB683A" w:rsidRPr="002F5C56" w:rsidTr="00F91E1E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27E9" w:rsidRPr="002F5C56" w:rsidRDefault="00FB683A" w:rsidP="002F27E9">
            <w:pPr>
              <w:ind w:left="-113" w:right="-1"/>
              <w:rPr>
                <w:lang w:val="en-US"/>
              </w:rPr>
            </w:pPr>
            <w:proofErr w:type="spellStart"/>
            <w:r w:rsidRPr="002F5C56">
              <w:rPr>
                <w:lang w:val="en-US"/>
              </w:rPr>
              <w:t>Viršinink</w:t>
            </w:r>
            <w:r w:rsidR="002F27E9">
              <w:rPr>
                <w:lang w:val="en-US"/>
              </w:rPr>
              <w:t>as</w:t>
            </w:r>
            <w:proofErr w:type="spellEnd"/>
          </w:p>
          <w:p w:rsidR="00FB683A" w:rsidRPr="002F5C56" w:rsidRDefault="00FB683A" w:rsidP="00FB683A">
            <w:pPr>
              <w:ind w:left="-113" w:right="-1"/>
              <w:rPr>
                <w:lang w:val="en-US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683A" w:rsidRPr="002F5C56" w:rsidRDefault="002F27E9" w:rsidP="00FB683A">
            <w:pPr>
              <w:overflowPunct w:val="0"/>
              <w:jc w:val="right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Gintautas Barcys</w:t>
            </w:r>
          </w:p>
        </w:tc>
      </w:tr>
      <w:tr w:rsidR="00F91E1E" w:rsidRPr="002F5C56" w:rsidTr="00F91E1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91E1E" w:rsidRPr="002F5C56" w:rsidRDefault="00F91E1E" w:rsidP="00F91E1E">
            <w:pPr>
              <w:overflowPunct w:val="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DC409A" w:rsidRDefault="00DC409A" w:rsidP="000413DC">
      <w:pPr>
        <w:overflowPunct w:val="0"/>
        <w:jc w:val="both"/>
        <w:rPr>
          <w:sz w:val="18"/>
          <w:szCs w:val="18"/>
        </w:rPr>
      </w:pPr>
    </w:p>
    <w:p w:rsidR="00B43E83" w:rsidRDefault="00B43E83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A03EEC" w:rsidRDefault="00A03EEC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D426CC" w:rsidRDefault="00D426CC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0F7EC8" w:rsidRDefault="000F7EC8" w:rsidP="000413DC">
      <w:pPr>
        <w:overflowPunct w:val="0"/>
        <w:jc w:val="both"/>
        <w:rPr>
          <w:sz w:val="18"/>
          <w:szCs w:val="18"/>
        </w:rPr>
      </w:pPr>
    </w:p>
    <w:p w:rsidR="000F7EC8" w:rsidRDefault="000F7EC8" w:rsidP="000413DC">
      <w:pPr>
        <w:overflowPunct w:val="0"/>
        <w:jc w:val="both"/>
        <w:rPr>
          <w:sz w:val="18"/>
          <w:szCs w:val="18"/>
        </w:rPr>
      </w:pPr>
    </w:p>
    <w:p w:rsidR="000F7EC8" w:rsidRDefault="000F7EC8" w:rsidP="000413DC">
      <w:pPr>
        <w:overflowPunct w:val="0"/>
        <w:jc w:val="both"/>
        <w:rPr>
          <w:sz w:val="18"/>
          <w:szCs w:val="18"/>
        </w:rPr>
      </w:pPr>
    </w:p>
    <w:p w:rsidR="000F7EC8" w:rsidRDefault="000F7EC8" w:rsidP="000413DC">
      <w:pPr>
        <w:overflowPunct w:val="0"/>
        <w:jc w:val="both"/>
        <w:rPr>
          <w:sz w:val="18"/>
          <w:szCs w:val="18"/>
        </w:rPr>
      </w:pPr>
    </w:p>
    <w:p w:rsidR="000F7EC8" w:rsidRDefault="000F7EC8" w:rsidP="000413DC">
      <w:pPr>
        <w:overflowPunct w:val="0"/>
        <w:jc w:val="both"/>
        <w:rPr>
          <w:sz w:val="18"/>
          <w:szCs w:val="18"/>
        </w:rPr>
      </w:pPr>
    </w:p>
    <w:p w:rsidR="000F7EC8" w:rsidRDefault="000F7EC8" w:rsidP="000413DC">
      <w:pPr>
        <w:overflowPunct w:val="0"/>
        <w:jc w:val="both"/>
        <w:rPr>
          <w:sz w:val="18"/>
          <w:szCs w:val="18"/>
        </w:rPr>
      </w:pPr>
    </w:p>
    <w:p w:rsidR="000F7EC8" w:rsidRDefault="000F7EC8" w:rsidP="000413DC">
      <w:pPr>
        <w:overflowPunct w:val="0"/>
        <w:jc w:val="both"/>
        <w:rPr>
          <w:sz w:val="18"/>
          <w:szCs w:val="18"/>
        </w:rPr>
      </w:pPr>
    </w:p>
    <w:p w:rsidR="000F7EC8" w:rsidRDefault="000F7EC8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9D1957" w:rsidRDefault="009D1957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FB683A" w:rsidRDefault="00FB683A" w:rsidP="000413DC">
      <w:pPr>
        <w:overflowPunct w:val="0"/>
        <w:jc w:val="both"/>
        <w:rPr>
          <w:sz w:val="18"/>
          <w:szCs w:val="18"/>
        </w:rPr>
      </w:pPr>
    </w:p>
    <w:p w:rsidR="003654C1" w:rsidRDefault="003654C1" w:rsidP="000413DC">
      <w:pPr>
        <w:overflowPunct w:val="0"/>
        <w:jc w:val="both"/>
        <w:rPr>
          <w:sz w:val="18"/>
          <w:szCs w:val="18"/>
        </w:rPr>
      </w:pP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</w:t>
      </w:r>
      <w:r w:rsidR="00604E3B">
        <w:rPr>
          <w:sz w:val="18"/>
          <w:szCs w:val="18"/>
        </w:rPr>
        <w:t xml:space="preserve">asis </w:t>
      </w:r>
      <w:r w:rsidRPr="000C5B5C">
        <w:rPr>
          <w:sz w:val="18"/>
          <w:szCs w:val="18"/>
        </w:rPr>
        <w:t>specialist</w:t>
      </w:r>
      <w:r w:rsidR="00604E3B">
        <w:rPr>
          <w:sz w:val="18"/>
          <w:szCs w:val="18"/>
        </w:rPr>
        <w:t>as</w:t>
      </w:r>
    </w:p>
    <w:p w:rsidR="0072470C" w:rsidRDefault="0072470C" w:rsidP="000413DC">
      <w:pPr>
        <w:overflowPunct w:val="0"/>
        <w:jc w:val="both"/>
        <w:rPr>
          <w:sz w:val="18"/>
          <w:szCs w:val="18"/>
        </w:rPr>
      </w:pPr>
    </w:p>
    <w:p w:rsidR="000413DC" w:rsidRDefault="00604E3B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Gediminas Ruša</w:t>
      </w:r>
    </w:p>
    <w:p w:rsidR="00525276" w:rsidRPr="000413DC" w:rsidRDefault="00B07DFC" w:rsidP="00DC409A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</w:t>
      </w:r>
      <w:r w:rsidR="006A0BA0">
        <w:rPr>
          <w:sz w:val="18"/>
          <w:szCs w:val="18"/>
        </w:rPr>
        <w:t>8</w:t>
      </w:r>
      <w:r>
        <w:rPr>
          <w:sz w:val="18"/>
          <w:szCs w:val="18"/>
        </w:rPr>
        <w:t>-</w:t>
      </w:r>
      <w:r w:rsidR="006A0BA0">
        <w:rPr>
          <w:sz w:val="18"/>
          <w:szCs w:val="18"/>
        </w:rPr>
        <w:t>0</w:t>
      </w:r>
      <w:r w:rsidR="00D15C0C">
        <w:rPr>
          <w:sz w:val="18"/>
          <w:szCs w:val="18"/>
        </w:rPr>
        <w:t>5</w:t>
      </w:r>
      <w:r w:rsidR="009E4132">
        <w:rPr>
          <w:sz w:val="18"/>
          <w:szCs w:val="18"/>
        </w:rPr>
        <w:t>-</w:t>
      </w:r>
      <w:r w:rsidR="00D15C0C">
        <w:rPr>
          <w:sz w:val="18"/>
          <w:szCs w:val="18"/>
        </w:rPr>
        <w:t>2</w:t>
      </w:r>
      <w:r w:rsidR="000F7EC8">
        <w:rPr>
          <w:sz w:val="18"/>
          <w:szCs w:val="18"/>
        </w:rPr>
        <w:t>9</w:t>
      </w:r>
    </w:p>
    <w:sectPr w:rsidR="00525276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2CC" w:rsidRDefault="000422CC">
      <w:r>
        <w:separator/>
      </w:r>
    </w:p>
  </w:endnote>
  <w:endnote w:type="continuationSeparator" w:id="0">
    <w:p w:rsidR="000422CC" w:rsidRDefault="0004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2CC" w:rsidRDefault="000422CC">
      <w:r>
        <w:separator/>
      </w:r>
    </w:p>
  </w:footnote>
  <w:footnote w:type="continuationSeparator" w:id="0">
    <w:p w:rsidR="000422CC" w:rsidRDefault="00042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3349D"/>
    <w:rsid w:val="00040E04"/>
    <w:rsid w:val="00040E08"/>
    <w:rsid w:val="000412DE"/>
    <w:rsid w:val="000413DC"/>
    <w:rsid w:val="000422CC"/>
    <w:rsid w:val="00043806"/>
    <w:rsid w:val="00045BD6"/>
    <w:rsid w:val="00050443"/>
    <w:rsid w:val="0005106A"/>
    <w:rsid w:val="0005109E"/>
    <w:rsid w:val="0005140B"/>
    <w:rsid w:val="00053B92"/>
    <w:rsid w:val="0006011B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34E4"/>
    <w:rsid w:val="00084800"/>
    <w:rsid w:val="000848C7"/>
    <w:rsid w:val="00085F30"/>
    <w:rsid w:val="00087BC4"/>
    <w:rsid w:val="00090953"/>
    <w:rsid w:val="00090B5B"/>
    <w:rsid w:val="00091644"/>
    <w:rsid w:val="00091E84"/>
    <w:rsid w:val="00091FE7"/>
    <w:rsid w:val="000936F0"/>
    <w:rsid w:val="000A29B5"/>
    <w:rsid w:val="000A3DC1"/>
    <w:rsid w:val="000B0E38"/>
    <w:rsid w:val="000B1A87"/>
    <w:rsid w:val="000B2BC4"/>
    <w:rsid w:val="000B41CA"/>
    <w:rsid w:val="000B45B3"/>
    <w:rsid w:val="000B55E0"/>
    <w:rsid w:val="000B567B"/>
    <w:rsid w:val="000B6C99"/>
    <w:rsid w:val="000C19BF"/>
    <w:rsid w:val="000C37FC"/>
    <w:rsid w:val="000C4F53"/>
    <w:rsid w:val="000C7582"/>
    <w:rsid w:val="000D03F2"/>
    <w:rsid w:val="000D15F9"/>
    <w:rsid w:val="000D3A28"/>
    <w:rsid w:val="000D4806"/>
    <w:rsid w:val="000D4ADB"/>
    <w:rsid w:val="000E1737"/>
    <w:rsid w:val="000E17A3"/>
    <w:rsid w:val="000E1D93"/>
    <w:rsid w:val="000E5640"/>
    <w:rsid w:val="000E56C1"/>
    <w:rsid w:val="000E60C2"/>
    <w:rsid w:val="000F3FA6"/>
    <w:rsid w:val="000F4ED1"/>
    <w:rsid w:val="000F70A6"/>
    <w:rsid w:val="000F7EC8"/>
    <w:rsid w:val="00100504"/>
    <w:rsid w:val="00103810"/>
    <w:rsid w:val="0010526F"/>
    <w:rsid w:val="00107792"/>
    <w:rsid w:val="00107C8A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49F"/>
    <w:rsid w:val="00161519"/>
    <w:rsid w:val="0016436B"/>
    <w:rsid w:val="00164A38"/>
    <w:rsid w:val="00166DD0"/>
    <w:rsid w:val="001719FA"/>
    <w:rsid w:val="00173381"/>
    <w:rsid w:val="00175769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444C"/>
    <w:rsid w:val="001C4811"/>
    <w:rsid w:val="001C4A9A"/>
    <w:rsid w:val="001C4B83"/>
    <w:rsid w:val="001D1599"/>
    <w:rsid w:val="001D2851"/>
    <w:rsid w:val="001D594A"/>
    <w:rsid w:val="001D6643"/>
    <w:rsid w:val="001E1AE8"/>
    <w:rsid w:val="001E31E5"/>
    <w:rsid w:val="001E36AD"/>
    <w:rsid w:val="001E432D"/>
    <w:rsid w:val="001E4951"/>
    <w:rsid w:val="001F11E2"/>
    <w:rsid w:val="001F1BC5"/>
    <w:rsid w:val="001F1C75"/>
    <w:rsid w:val="001F1DD9"/>
    <w:rsid w:val="001F3D80"/>
    <w:rsid w:val="001F4B1E"/>
    <w:rsid w:val="001F6B7B"/>
    <w:rsid w:val="002013EA"/>
    <w:rsid w:val="002024F6"/>
    <w:rsid w:val="00202EEF"/>
    <w:rsid w:val="00204B4D"/>
    <w:rsid w:val="00206559"/>
    <w:rsid w:val="00207B59"/>
    <w:rsid w:val="00207FA4"/>
    <w:rsid w:val="0021134C"/>
    <w:rsid w:val="00211B7F"/>
    <w:rsid w:val="002120BA"/>
    <w:rsid w:val="00213A08"/>
    <w:rsid w:val="00214B0E"/>
    <w:rsid w:val="00215B9A"/>
    <w:rsid w:val="002167EE"/>
    <w:rsid w:val="00217225"/>
    <w:rsid w:val="002176A5"/>
    <w:rsid w:val="002210E6"/>
    <w:rsid w:val="00221995"/>
    <w:rsid w:val="00221A57"/>
    <w:rsid w:val="002243CA"/>
    <w:rsid w:val="00224705"/>
    <w:rsid w:val="00226999"/>
    <w:rsid w:val="00230FD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53F0"/>
    <w:rsid w:val="0027003E"/>
    <w:rsid w:val="00270470"/>
    <w:rsid w:val="002706F0"/>
    <w:rsid w:val="00271EC6"/>
    <w:rsid w:val="00272D45"/>
    <w:rsid w:val="0027555B"/>
    <w:rsid w:val="00276A95"/>
    <w:rsid w:val="0027786C"/>
    <w:rsid w:val="002811BF"/>
    <w:rsid w:val="00282860"/>
    <w:rsid w:val="00283B99"/>
    <w:rsid w:val="00287B63"/>
    <w:rsid w:val="00291B66"/>
    <w:rsid w:val="002934ED"/>
    <w:rsid w:val="00294E96"/>
    <w:rsid w:val="00294F3F"/>
    <w:rsid w:val="00296487"/>
    <w:rsid w:val="002A1B1B"/>
    <w:rsid w:val="002A1D5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7A71"/>
    <w:rsid w:val="002C1CF6"/>
    <w:rsid w:val="002C3D9E"/>
    <w:rsid w:val="002C40BC"/>
    <w:rsid w:val="002C4FDB"/>
    <w:rsid w:val="002C55EC"/>
    <w:rsid w:val="002C6E74"/>
    <w:rsid w:val="002C7FED"/>
    <w:rsid w:val="002D05A8"/>
    <w:rsid w:val="002D51EB"/>
    <w:rsid w:val="002D6988"/>
    <w:rsid w:val="002E45F3"/>
    <w:rsid w:val="002E4A72"/>
    <w:rsid w:val="002E4C5A"/>
    <w:rsid w:val="002E6B20"/>
    <w:rsid w:val="002F0543"/>
    <w:rsid w:val="002F10EF"/>
    <w:rsid w:val="002F27E9"/>
    <w:rsid w:val="002F50AA"/>
    <w:rsid w:val="002F5C56"/>
    <w:rsid w:val="002F6E54"/>
    <w:rsid w:val="00301EAB"/>
    <w:rsid w:val="00302A14"/>
    <w:rsid w:val="00302FBE"/>
    <w:rsid w:val="003032D5"/>
    <w:rsid w:val="0030363D"/>
    <w:rsid w:val="00311F92"/>
    <w:rsid w:val="00313E9D"/>
    <w:rsid w:val="003225F9"/>
    <w:rsid w:val="00323ACC"/>
    <w:rsid w:val="0032703C"/>
    <w:rsid w:val="003310F8"/>
    <w:rsid w:val="00331178"/>
    <w:rsid w:val="00331299"/>
    <w:rsid w:val="00331FE3"/>
    <w:rsid w:val="00332165"/>
    <w:rsid w:val="00332DDC"/>
    <w:rsid w:val="0033373B"/>
    <w:rsid w:val="003339F6"/>
    <w:rsid w:val="00343CFC"/>
    <w:rsid w:val="0034448B"/>
    <w:rsid w:val="0034501E"/>
    <w:rsid w:val="00346349"/>
    <w:rsid w:val="00346649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731"/>
    <w:rsid w:val="00373546"/>
    <w:rsid w:val="00373DFE"/>
    <w:rsid w:val="003816F8"/>
    <w:rsid w:val="00382383"/>
    <w:rsid w:val="00386C91"/>
    <w:rsid w:val="003870BC"/>
    <w:rsid w:val="00391EC9"/>
    <w:rsid w:val="00393330"/>
    <w:rsid w:val="00393994"/>
    <w:rsid w:val="00393F06"/>
    <w:rsid w:val="003956BE"/>
    <w:rsid w:val="00397925"/>
    <w:rsid w:val="003A08B2"/>
    <w:rsid w:val="003A14E9"/>
    <w:rsid w:val="003A2107"/>
    <w:rsid w:val="003A2B9B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51F5"/>
    <w:rsid w:val="003C7421"/>
    <w:rsid w:val="003D1027"/>
    <w:rsid w:val="003D105D"/>
    <w:rsid w:val="003D19C1"/>
    <w:rsid w:val="003D1B41"/>
    <w:rsid w:val="003D2CDB"/>
    <w:rsid w:val="003D331D"/>
    <w:rsid w:val="003D61ED"/>
    <w:rsid w:val="003D751E"/>
    <w:rsid w:val="003D7BDF"/>
    <w:rsid w:val="003E34E4"/>
    <w:rsid w:val="003E611E"/>
    <w:rsid w:val="003E7EC3"/>
    <w:rsid w:val="003F4985"/>
    <w:rsid w:val="004017B4"/>
    <w:rsid w:val="004057EC"/>
    <w:rsid w:val="00405E5E"/>
    <w:rsid w:val="0040619F"/>
    <w:rsid w:val="00407215"/>
    <w:rsid w:val="00407DDF"/>
    <w:rsid w:val="00411AEC"/>
    <w:rsid w:val="004129D9"/>
    <w:rsid w:val="004168B9"/>
    <w:rsid w:val="00417960"/>
    <w:rsid w:val="00420571"/>
    <w:rsid w:val="004205C9"/>
    <w:rsid w:val="00421326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C8E"/>
    <w:rsid w:val="00445CB6"/>
    <w:rsid w:val="00450666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3C59"/>
    <w:rsid w:val="00463EEF"/>
    <w:rsid w:val="00465426"/>
    <w:rsid w:val="00465809"/>
    <w:rsid w:val="0046613B"/>
    <w:rsid w:val="0046650A"/>
    <w:rsid w:val="00471CF8"/>
    <w:rsid w:val="00471D35"/>
    <w:rsid w:val="0047465D"/>
    <w:rsid w:val="00475D7A"/>
    <w:rsid w:val="00477DB7"/>
    <w:rsid w:val="00480885"/>
    <w:rsid w:val="0048093B"/>
    <w:rsid w:val="00487FB7"/>
    <w:rsid w:val="004952DF"/>
    <w:rsid w:val="0049535B"/>
    <w:rsid w:val="004968ED"/>
    <w:rsid w:val="004A0874"/>
    <w:rsid w:val="004A0C40"/>
    <w:rsid w:val="004A15FF"/>
    <w:rsid w:val="004A1786"/>
    <w:rsid w:val="004A2C1A"/>
    <w:rsid w:val="004A4718"/>
    <w:rsid w:val="004B0007"/>
    <w:rsid w:val="004B19F5"/>
    <w:rsid w:val="004B56B9"/>
    <w:rsid w:val="004B648E"/>
    <w:rsid w:val="004B72DB"/>
    <w:rsid w:val="004B7A76"/>
    <w:rsid w:val="004C047E"/>
    <w:rsid w:val="004C0A3E"/>
    <w:rsid w:val="004C0F80"/>
    <w:rsid w:val="004C2553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51B"/>
    <w:rsid w:val="004F42C5"/>
    <w:rsid w:val="004F4861"/>
    <w:rsid w:val="004F7D42"/>
    <w:rsid w:val="00500EF3"/>
    <w:rsid w:val="00503269"/>
    <w:rsid w:val="005055FA"/>
    <w:rsid w:val="00506067"/>
    <w:rsid w:val="0050734C"/>
    <w:rsid w:val="005079A5"/>
    <w:rsid w:val="00511112"/>
    <w:rsid w:val="00513147"/>
    <w:rsid w:val="00516DEA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3084"/>
    <w:rsid w:val="00543778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1AD3"/>
    <w:rsid w:val="00571D10"/>
    <w:rsid w:val="0057222A"/>
    <w:rsid w:val="00572968"/>
    <w:rsid w:val="00575B64"/>
    <w:rsid w:val="00575F94"/>
    <w:rsid w:val="00576BE3"/>
    <w:rsid w:val="00577724"/>
    <w:rsid w:val="00577B14"/>
    <w:rsid w:val="00581349"/>
    <w:rsid w:val="00581F39"/>
    <w:rsid w:val="00587792"/>
    <w:rsid w:val="00587C36"/>
    <w:rsid w:val="005964DE"/>
    <w:rsid w:val="005A0022"/>
    <w:rsid w:val="005A52E6"/>
    <w:rsid w:val="005A7F6A"/>
    <w:rsid w:val="005B0F71"/>
    <w:rsid w:val="005B18EF"/>
    <w:rsid w:val="005B2704"/>
    <w:rsid w:val="005B4272"/>
    <w:rsid w:val="005B4642"/>
    <w:rsid w:val="005B71FF"/>
    <w:rsid w:val="005B74AD"/>
    <w:rsid w:val="005B7ACD"/>
    <w:rsid w:val="005C078F"/>
    <w:rsid w:val="005C31A1"/>
    <w:rsid w:val="005C4C3B"/>
    <w:rsid w:val="005C6970"/>
    <w:rsid w:val="005C69D7"/>
    <w:rsid w:val="005D06B3"/>
    <w:rsid w:val="005D0B90"/>
    <w:rsid w:val="005D4FB9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E70EA"/>
    <w:rsid w:val="005F059D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2FFD"/>
    <w:rsid w:val="006134DB"/>
    <w:rsid w:val="00617B53"/>
    <w:rsid w:val="006209AA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4F0"/>
    <w:rsid w:val="006364DB"/>
    <w:rsid w:val="006371EB"/>
    <w:rsid w:val="00637552"/>
    <w:rsid w:val="0063775D"/>
    <w:rsid w:val="006404AE"/>
    <w:rsid w:val="00640939"/>
    <w:rsid w:val="00643AD1"/>
    <w:rsid w:val="00645043"/>
    <w:rsid w:val="006465DB"/>
    <w:rsid w:val="00647A68"/>
    <w:rsid w:val="00650E38"/>
    <w:rsid w:val="00652F85"/>
    <w:rsid w:val="006540D9"/>
    <w:rsid w:val="00655A83"/>
    <w:rsid w:val="00656207"/>
    <w:rsid w:val="00657C19"/>
    <w:rsid w:val="00664592"/>
    <w:rsid w:val="00664B19"/>
    <w:rsid w:val="00671607"/>
    <w:rsid w:val="00671CD9"/>
    <w:rsid w:val="006733A5"/>
    <w:rsid w:val="0067443F"/>
    <w:rsid w:val="00674974"/>
    <w:rsid w:val="006758F2"/>
    <w:rsid w:val="0068107A"/>
    <w:rsid w:val="00681C04"/>
    <w:rsid w:val="00681FCD"/>
    <w:rsid w:val="00682DE5"/>
    <w:rsid w:val="006863A8"/>
    <w:rsid w:val="00687CD1"/>
    <w:rsid w:val="00687E7A"/>
    <w:rsid w:val="00690F20"/>
    <w:rsid w:val="00693FD4"/>
    <w:rsid w:val="00694C9F"/>
    <w:rsid w:val="00696B83"/>
    <w:rsid w:val="006A0BA0"/>
    <w:rsid w:val="006A4217"/>
    <w:rsid w:val="006B2AB8"/>
    <w:rsid w:val="006B4A7A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323C"/>
    <w:rsid w:val="006E3D4D"/>
    <w:rsid w:val="006E5B84"/>
    <w:rsid w:val="006F20CF"/>
    <w:rsid w:val="006F2D28"/>
    <w:rsid w:val="006F4232"/>
    <w:rsid w:val="007000E1"/>
    <w:rsid w:val="007004B1"/>
    <w:rsid w:val="007006AA"/>
    <w:rsid w:val="0070390B"/>
    <w:rsid w:val="00704D53"/>
    <w:rsid w:val="00705534"/>
    <w:rsid w:val="00707F54"/>
    <w:rsid w:val="00711D5C"/>
    <w:rsid w:val="00712E83"/>
    <w:rsid w:val="00717F5E"/>
    <w:rsid w:val="00717F72"/>
    <w:rsid w:val="007201CE"/>
    <w:rsid w:val="00720E64"/>
    <w:rsid w:val="0072149F"/>
    <w:rsid w:val="00722668"/>
    <w:rsid w:val="007234D9"/>
    <w:rsid w:val="0072470C"/>
    <w:rsid w:val="00725853"/>
    <w:rsid w:val="00726933"/>
    <w:rsid w:val="00726CC4"/>
    <w:rsid w:val="00734F0B"/>
    <w:rsid w:val="0073657A"/>
    <w:rsid w:val="007374A2"/>
    <w:rsid w:val="00737A4B"/>
    <w:rsid w:val="0074223E"/>
    <w:rsid w:val="0075110D"/>
    <w:rsid w:val="00751258"/>
    <w:rsid w:val="00752338"/>
    <w:rsid w:val="007531D5"/>
    <w:rsid w:val="007558CC"/>
    <w:rsid w:val="00756481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80118"/>
    <w:rsid w:val="00781698"/>
    <w:rsid w:val="00781A6F"/>
    <w:rsid w:val="007842B9"/>
    <w:rsid w:val="00786227"/>
    <w:rsid w:val="007867BE"/>
    <w:rsid w:val="00787B5A"/>
    <w:rsid w:val="00791341"/>
    <w:rsid w:val="0079201C"/>
    <w:rsid w:val="00794199"/>
    <w:rsid w:val="00794C76"/>
    <w:rsid w:val="007A0CFA"/>
    <w:rsid w:val="007A0FAA"/>
    <w:rsid w:val="007A46AC"/>
    <w:rsid w:val="007A757F"/>
    <w:rsid w:val="007B3C3E"/>
    <w:rsid w:val="007D0EA3"/>
    <w:rsid w:val="007D448C"/>
    <w:rsid w:val="007D489C"/>
    <w:rsid w:val="007D5E85"/>
    <w:rsid w:val="007D66B2"/>
    <w:rsid w:val="007E0AE5"/>
    <w:rsid w:val="007E2A07"/>
    <w:rsid w:val="007E5BC0"/>
    <w:rsid w:val="007E6013"/>
    <w:rsid w:val="007E6D23"/>
    <w:rsid w:val="007E795C"/>
    <w:rsid w:val="007F2011"/>
    <w:rsid w:val="007F2054"/>
    <w:rsid w:val="007F5288"/>
    <w:rsid w:val="007F5469"/>
    <w:rsid w:val="007F7D3C"/>
    <w:rsid w:val="00800202"/>
    <w:rsid w:val="008017F5"/>
    <w:rsid w:val="008018CD"/>
    <w:rsid w:val="0080385C"/>
    <w:rsid w:val="00803951"/>
    <w:rsid w:val="00806AA5"/>
    <w:rsid w:val="008123FE"/>
    <w:rsid w:val="00813E51"/>
    <w:rsid w:val="00813FD5"/>
    <w:rsid w:val="008145C6"/>
    <w:rsid w:val="00814B0C"/>
    <w:rsid w:val="00816206"/>
    <w:rsid w:val="008165C0"/>
    <w:rsid w:val="008211A2"/>
    <w:rsid w:val="008267B8"/>
    <w:rsid w:val="00827304"/>
    <w:rsid w:val="008336F6"/>
    <w:rsid w:val="00833C48"/>
    <w:rsid w:val="00835EC2"/>
    <w:rsid w:val="00836AB1"/>
    <w:rsid w:val="00841EC2"/>
    <w:rsid w:val="0084288E"/>
    <w:rsid w:val="008449BC"/>
    <w:rsid w:val="00844D4B"/>
    <w:rsid w:val="008452B3"/>
    <w:rsid w:val="008466CF"/>
    <w:rsid w:val="0084676B"/>
    <w:rsid w:val="0084695B"/>
    <w:rsid w:val="00846FAB"/>
    <w:rsid w:val="00847637"/>
    <w:rsid w:val="0085131B"/>
    <w:rsid w:val="00851EFE"/>
    <w:rsid w:val="008568C2"/>
    <w:rsid w:val="008610A8"/>
    <w:rsid w:val="008639AF"/>
    <w:rsid w:val="00866198"/>
    <w:rsid w:val="008662BA"/>
    <w:rsid w:val="00866518"/>
    <w:rsid w:val="00866653"/>
    <w:rsid w:val="008678CD"/>
    <w:rsid w:val="0087191A"/>
    <w:rsid w:val="008731A5"/>
    <w:rsid w:val="00874118"/>
    <w:rsid w:val="00876637"/>
    <w:rsid w:val="00880D78"/>
    <w:rsid w:val="00881431"/>
    <w:rsid w:val="008846FE"/>
    <w:rsid w:val="00884E4E"/>
    <w:rsid w:val="00884EF8"/>
    <w:rsid w:val="008878FC"/>
    <w:rsid w:val="00891166"/>
    <w:rsid w:val="00892C5F"/>
    <w:rsid w:val="00894F91"/>
    <w:rsid w:val="0089707B"/>
    <w:rsid w:val="008A0844"/>
    <w:rsid w:val="008A28E2"/>
    <w:rsid w:val="008A2F30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401A"/>
    <w:rsid w:val="008C539C"/>
    <w:rsid w:val="008C6071"/>
    <w:rsid w:val="008D090A"/>
    <w:rsid w:val="008D1F41"/>
    <w:rsid w:val="008D2B0A"/>
    <w:rsid w:val="008D2BE5"/>
    <w:rsid w:val="008D4478"/>
    <w:rsid w:val="008D4701"/>
    <w:rsid w:val="008D4BDA"/>
    <w:rsid w:val="008D5B4C"/>
    <w:rsid w:val="008D7821"/>
    <w:rsid w:val="008E5F56"/>
    <w:rsid w:val="008E6057"/>
    <w:rsid w:val="008E6C6C"/>
    <w:rsid w:val="008E7C66"/>
    <w:rsid w:val="008F0883"/>
    <w:rsid w:val="008F6BD3"/>
    <w:rsid w:val="00902292"/>
    <w:rsid w:val="00902A8C"/>
    <w:rsid w:val="0090638B"/>
    <w:rsid w:val="009074D0"/>
    <w:rsid w:val="00907E43"/>
    <w:rsid w:val="009104DE"/>
    <w:rsid w:val="00910D47"/>
    <w:rsid w:val="00911AC8"/>
    <w:rsid w:val="0091223C"/>
    <w:rsid w:val="009150BF"/>
    <w:rsid w:val="009176C1"/>
    <w:rsid w:val="009270EA"/>
    <w:rsid w:val="00927B1B"/>
    <w:rsid w:val="00930103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211A"/>
    <w:rsid w:val="00964E5A"/>
    <w:rsid w:val="00965E3F"/>
    <w:rsid w:val="0096665C"/>
    <w:rsid w:val="00966FFF"/>
    <w:rsid w:val="00974DEA"/>
    <w:rsid w:val="009761B1"/>
    <w:rsid w:val="00976D9C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D09D3"/>
    <w:rsid w:val="009D0B34"/>
    <w:rsid w:val="009D1748"/>
    <w:rsid w:val="009D1781"/>
    <w:rsid w:val="009D1957"/>
    <w:rsid w:val="009D248B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364F"/>
    <w:rsid w:val="009E4132"/>
    <w:rsid w:val="009E61E9"/>
    <w:rsid w:val="009E66E5"/>
    <w:rsid w:val="009E76D8"/>
    <w:rsid w:val="009F1A45"/>
    <w:rsid w:val="009F1BF6"/>
    <w:rsid w:val="009F490F"/>
    <w:rsid w:val="009F50A4"/>
    <w:rsid w:val="009F759D"/>
    <w:rsid w:val="009F7F85"/>
    <w:rsid w:val="00A01869"/>
    <w:rsid w:val="00A0214B"/>
    <w:rsid w:val="00A03A7D"/>
    <w:rsid w:val="00A03AAC"/>
    <w:rsid w:val="00A03D4E"/>
    <w:rsid w:val="00A03EEC"/>
    <w:rsid w:val="00A05829"/>
    <w:rsid w:val="00A11250"/>
    <w:rsid w:val="00A11943"/>
    <w:rsid w:val="00A12C9F"/>
    <w:rsid w:val="00A15564"/>
    <w:rsid w:val="00A16634"/>
    <w:rsid w:val="00A16CFC"/>
    <w:rsid w:val="00A17ACF"/>
    <w:rsid w:val="00A17E28"/>
    <w:rsid w:val="00A21456"/>
    <w:rsid w:val="00A2247F"/>
    <w:rsid w:val="00A24A29"/>
    <w:rsid w:val="00A24E19"/>
    <w:rsid w:val="00A24ECB"/>
    <w:rsid w:val="00A26A59"/>
    <w:rsid w:val="00A312EF"/>
    <w:rsid w:val="00A353ED"/>
    <w:rsid w:val="00A41105"/>
    <w:rsid w:val="00A418EE"/>
    <w:rsid w:val="00A46D79"/>
    <w:rsid w:val="00A4732D"/>
    <w:rsid w:val="00A47BFB"/>
    <w:rsid w:val="00A5065A"/>
    <w:rsid w:val="00A53664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807F5"/>
    <w:rsid w:val="00A80DE6"/>
    <w:rsid w:val="00A86021"/>
    <w:rsid w:val="00A902FD"/>
    <w:rsid w:val="00A908FD"/>
    <w:rsid w:val="00A94300"/>
    <w:rsid w:val="00AA1031"/>
    <w:rsid w:val="00AA1AB8"/>
    <w:rsid w:val="00AA2E71"/>
    <w:rsid w:val="00AA656F"/>
    <w:rsid w:val="00AA69D4"/>
    <w:rsid w:val="00AB127F"/>
    <w:rsid w:val="00AB19D4"/>
    <w:rsid w:val="00AB31CB"/>
    <w:rsid w:val="00AB5DD7"/>
    <w:rsid w:val="00AB64D6"/>
    <w:rsid w:val="00AC0891"/>
    <w:rsid w:val="00AC134B"/>
    <w:rsid w:val="00AC4148"/>
    <w:rsid w:val="00AC7652"/>
    <w:rsid w:val="00AC78CE"/>
    <w:rsid w:val="00AD0354"/>
    <w:rsid w:val="00AD0D35"/>
    <w:rsid w:val="00AD2D4B"/>
    <w:rsid w:val="00AD59CE"/>
    <w:rsid w:val="00AD6CD3"/>
    <w:rsid w:val="00AD6E48"/>
    <w:rsid w:val="00AD791A"/>
    <w:rsid w:val="00AE35AE"/>
    <w:rsid w:val="00AE4447"/>
    <w:rsid w:val="00AE56B9"/>
    <w:rsid w:val="00AE6B9B"/>
    <w:rsid w:val="00AF052D"/>
    <w:rsid w:val="00AF0705"/>
    <w:rsid w:val="00AF33AD"/>
    <w:rsid w:val="00AF6CB0"/>
    <w:rsid w:val="00AF6CE2"/>
    <w:rsid w:val="00AF716D"/>
    <w:rsid w:val="00B01E58"/>
    <w:rsid w:val="00B04B0C"/>
    <w:rsid w:val="00B05340"/>
    <w:rsid w:val="00B06A55"/>
    <w:rsid w:val="00B06A5E"/>
    <w:rsid w:val="00B07762"/>
    <w:rsid w:val="00B07DFC"/>
    <w:rsid w:val="00B1031A"/>
    <w:rsid w:val="00B11849"/>
    <w:rsid w:val="00B201FC"/>
    <w:rsid w:val="00B2044B"/>
    <w:rsid w:val="00B21009"/>
    <w:rsid w:val="00B23AB0"/>
    <w:rsid w:val="00B23B31"/>
    <w:rsid w:val="00B24CED"/>
    <w:rsid w:val="00B24DD6"/>
    <w:rsid w:val="00B2651D"/>
    <w:rsid w:val="00B30B7F"/>
    <w:rsid w:val="00B318E6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3E83"/>
    <w:rsid w:val="00B44319"/>
    <w:rsid w:val="00B45093"/>
    <w:rsid w:val="00B450D5"/>
    <w:rsid w:val="00B45E23"/>
    <w:rsid w:val="00B464DB"/>
    <w:rsid w:val="00B52727"/>
    <w:rsid w:val="00B52F5D"/>
    <w:rsid w:val="00B547F6"/>
    <w:rsid w:val="00B57AE0"/>
    <w:rsid w:val="00B6226A"/>
    <w:rsid w:val="00B63379"/>
    <w:rsid w:val="00B64283"/>
    <w:rsid w:val="00B652F2"/>
    <w:rsid w:val="00B70189"/>
    <w:rsid w:val="00B71298"/>
    <w:rsid w:val="00B71626"/>
    <w:rsid w:val="00B7184B"/>
    <w:rsid w:val="00B71984"/>
    <w:rsid w:val="00B73268"/>
    <w:rsid w:val="00B779A1"/>
    <w:rsid w:val="00B77F2D"/>
    <w:rsid w:val="00B80E65"/>
    <w:rsid w:val="00B81970"/>
    <w:rsid w:val="00B84462"/>
    <w:rsid w:val="00B85567"/>
    <w:rsid w:val="00B86CF5"/>
    <w:rsid w:val="00B87346"/>
    <w:rsid w:val="00B875CF"/>
    <w:rsid w:val="00B912CB"/>
    <w:rsid w:val="00B939FB"/>
    <w:rsid w:val="00B94ADC"/>
    <w:rsid w:val="00B94DDB"/>
    <w:rsid w:val="00B966CD"/>
    <w:rsid w:val="00B9792A"/>
    <w:rsid w:val="00BA2AFE"/>
    <w:rsid w:val="00BA721B"/>
    <w:rsid w:val="00BA770B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C055B"/>
    <w:rsid w:val="00BC06B4"/>
    <w:rsid w:val="00BC0B0C"/>
    <w:rsid w:val="00BC2CCD"/>
    <w:rsid w:val="00BC4A7F"/>
    <w:rsid w:val="00BC4EF9"/>
    <w:rsid w:val="00BC5A1B"/>
    <w:rsid w:val="00BC6C24"/>
    <w:rsid w:val="00BD11A7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F0037"/>
    <w:rsid w:val="00BF0563"/>
    <w:rsid w:val="00BF19E6"/>
    <w:rsid w:val="00BF2E93"/>
    <w:rsid w:val="00BF3785"/>
    <w:rsid w:val="00BF5D5D"/>
    <w:rsid w:val="00BF6FB3"/>
    <w:rsid w:val="00BF7F04"/>
    <w:rsid w:val="00C0056F"/>
    <w:rsid w:val="00C011CC"/>
    <w:rsid w:val="00C015F3"/>
    <w:rsid w:val="00C0233E"/>
    <w:rsid w:val="00C03E50"/>
    <w:rsid w:val="00C04D56"/>
    <w:rsid w:val="00C05F2C"/>
    <w:rsid w:val="00C07DD8"/>
    <w:rsid w:val="00C11E7C"/>
    <w:rsid w:val="00C17222"/>
    <w:rsid w:val="00C22D00"/>
    <w:rsid w:val="00C2495D"/>
    <w:rsid w:val="00C2793E"/>
    <w:rsid w:val="00C309D9"/>
    <w:rsid w:val="00C33BEE"/>
    <w:rsid w:val="00C34D70"/>
    <w:rsid w:val="00C406FA"/>
    <w:rsid w:val="00C412B2"/>
    <w:rsid w:val="00C41EB1"/>
    <w:rsid w:val="00C439CC"/>
    <w:rsid w:val="00C43CC3"/>
    <w:rsid w:val="00C44833"/>
    <w:rsid w:val="00C4569C"/>
    <w:rsid w:val="00C46C1C"/>
    <w:rsid w:val="00C47441"/>
    <w:rsid w:val="00C4769B"/>
    <w:rsid w:val="00C505E6"/>
    <w:rsid w:val="00C50E9C"/>
    <w:rsid w:val="00C5482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5911"/>
    <w:rsid w:val="00C7670F"/>
    <w:rsid w:val="00C811DC"/>
    <w:rsid w:val="00C8270A"/>
    <w:rsid w:val="00C8546D"/>
    <w:rsid w:val="00C87F3E"/>
    <w:rsid w:val="00C90B98"/>
    <w:rsid w:val="00C91592"/>
    <w:rsid w:val="00C9205F"/>
    <w:rsid w:val="00C944C1"/>
    <w:rsid w:val="00C94CC4"/>
    <w:rsid w:val="00CA0904"/>
    <w:rsid w:val="00CA22C3"/>
    <w:rsid w:val="00CB0A69"/>
    <w:rsid w:val="00CB304A"/>
    <w:rsid w:val="00CB3184"/>
    <w:rsid w:val="00CB48EB"/>
    <w:rsid w:val="00CC104B"/>
    <w:rsid w:val="00CC3355"/>
    <w:rsid w:val="00CC3691"/>
    <w:rsid w:val="00CC3F3E"/>
    <w:rsid w:val="00CC7274"/>
    <w:rsid w:val="00CC73B0"/>
    <w:rsid w:val="00CD16F0"/>
    <w:rsid w:val="00CD5EFC"/>
    <w:rsid w:val="00CD6C1F"/>
    <w:rsid w:val="00CD7752"/>
    <w:rsid w:val="00CE0968"/>
    <w:rsid w:val="00CE1901"/>
    <w:rsid w:val="00CE2606"/>
    <w:rsid w:val="00CE6EDD"/>
    <w:rsid w:val="00CE79EF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10677"/>
    <w:rsid w:val="00D13B89"/>
    <w:rsid w:val="00D15C0C"/>
    <w:rsid w:val="00D16063"/>
    <w:rsid w:val="00D204BC"/>
    <w:rsid w:val="00D22148"/>
    <w:rsid w:val="00D22CE1"/>
    <w:rsid w:val="00D273D4"/>
    <w:rsid w:val="00D326CA"/>
    <w:rsid w:val="00D352DB"/>
    <w:rsid w:val="00D3671C"/>
    <w:rsid w:val="00D36A41"/>
    <w:rsid w:val="00D4117A"/>
    <w:rsid w:val="00D41376"/>
    <w:rsid w:val="00D41C1C"/>
    <w:rsid w:val="00D426CC"/>
    <w:rsid w:val="00D4475E"/>
    <w:rsid w:val="00D5384F"/>
    <w:rsid w:val="00D566E1"/>
    <w:rsid w:val="00D57130"/>
    <w:rsid w:val="00D61D42"/>
    <w:rsid w:val="00D62891"/>
    <w:rsid w:val="00D65C15"/>
    <w:rsid w:val="00D663E1"/>
    <w:rsid w:val="00D66D86"/>
    <w:rsid w:val="00D676F7"/>
    <w:rsid w:val="00D70280"/>
    <w:rsid w:val="00D70D76"/>
    <w:rsid w:val="00D71C76"/>
    <w:rsid w:val="00D73178"/>
    <w:rsid w:val="00D74489"/>
    <w:rsid w:val="00D746ED"/>
    <w:rsid w:val="00D749FF"/>
    <w:rsid w:val="00D7719F"/>
    <w:rsid w:val="00D815DF"/>
    <w:rsid w:val="00D82803"/>
    <w:rsid w:val="00D833D4"/>
    <w:rsid w:val="00D86300"/>
    <w:rsid w:val="00D87F3A"/>
    <w:rsid w:val="00D91037"/>
    <w:rsid w:val="00D915A6"/>
    <w:rsid w:val="00D928DD"/>
    <w:rsid w:val="00D93FEC"/>
    <w:rsid w:val="00D972B8"/>
    <w:rsid w:val="00D97D42"/>
    <w:rsid w:val="00DA0764"/>
    <w:rsid w:val="00DA07A7"/>
    <w:rsid w:val="00DA2A4C"/>
    <w:rsid w:val="00DB090D"/>
    <w:rsid w:val="00DB0AC2"/>
    <w:rsid w:val="00DB166F"/>
    <w:rsid w:val="00DB1B8C"/>
    <w:rsid w:val="00DB2A90"/>
    <w:rsid w:val="00DB4FAC"/>
    <w:rsid w:val="00DB4FFD"/>
    <w:rsid w:val="00DB560A"/>
    <w:rsid w:val="00DB7196"/>
    <w:rsid w:val="00DC130D"/>
    <w:rsid w:val="00DC409A"/>
    <w:rsid w:val="00DC4589"/>
    <w:rsid w:val="00DC4814"/>
    <w:rsid w:val="00DC7F4A"/>
    <w:rsid w:val="00DD3A55"/>
    <w:rsid w:val="00DD5F5D"/>
    <w:rsid w:val="00DE643A"/>
    <w:rsid w:val="00DF0D11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55FB"/>
    <w:rsid w:val="00E16E11"/>
    <w:rsid w:val="00E16F60"/>
    <w:rsid w:val="00E1738F"/>
    <w:rsid w:val="00E173D0"/>
    <w:rsid w:val="00E2021F"/>
    <w:rsid w:val="00E23A59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3517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60A4"/>
    <w:rsid w:val="00F27CCD"/>
    <w:rsid w:val="00F37402"/>
    <w:rsid w:val="00F40C00"/>
    <w:rsid w:val="00F413FD"/>
    <w:rsid w:val="00F4414D"/>
    <w:rsid w:val="00F45BFB"/>
    <w:rsid w:val="00F513BD"/>
    <w:rsid w:val="00F51E54"/>
    <w:rsid w:val="00F52888"/>
    <w:rsid w:val="00F55C3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2980"/>
    <w:rsid w:val="00FC43B1"/>
    <w:rsid w:val="00FC6B8F"/>
    <w:rsid w:val="00FD0318"/>
    <w:rsid w:val="00FD0A76"/>
    <w:rsid w:val="00FD2073"/>
    <w:rsid w:val="00FD2905"/>
    <w:rsid w:val="00FD3E60"/>
    <w:rsid w:val="00FD6F9B"/>
    <w:rsid w:val="00FD74EE"/>
    <w:rsid w:val="00FE1E32"/>
    <w:rsid w:val="00FE3EAB"/>
    <w:rsid w:val="00FE5DD4"/>
    <w:rsid w:val="00FE66A7"/>
    <w:rsid w:val="00FF191F"/>
    <w:rsid w:val="00FF1B1F"/>
    <w:rsid w:val="00FF3B97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DD3DFDE-1161-408D-9A2D-257821A8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B1CF3-6551-4578-B660-FA69AA7AC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820</Words>
  <Characters>7208</Characters>
  <Application>Microsoft Office Word</Application>
  <DocSecurity>0</DocSecurity>
  <Lines>60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2018-01-24T14:12:00Z</cp:lastPrinted>
  <dcterms:created xsi:type="dcterms:W3CDTF">2018-06-01T11:32:00Z</dcterms:created>
  <dcterms:modified xsi:type="dcterms:W3CDTF">2018-06-01T11:32:00Z</dcterms:modified>
</cp:coreProperties>
</file>