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E46409">
              <w:rPr>
                <w:b w:val="0"/>
                <w:caps w:val="0"/>
                <w:sz w:val="24"/>
              </w:rPr>
              <w:t>liepos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E83E04">
              <w:rPr>
                <w:b w:val="0"/>
                <w:caps w:val="0"/>
                <w:sz w:val="24"/>
              </w:rPr>
              <w:t>8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E83E04">
              <w:rPr>
                <w:b w:val="0"/>
                <w:caps w:val="0"/>
                <w:sz w:val="24"/>
              </w:rPr>
              <w:t>1043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E46409">
        <w:rPr>
          <w:rStyle w:val="Italic"/>
        </w:rPr>
        <w:t>Clostilbegyt</w:t>
      </w:r>
      <w:proofErr w:type="spellEnd"/>
      <w:r w:rsidR="00E46409">
        <w:rPr>
          <w:rStyle w:val="Italic"/>
        </w:rPr>
        <w:t xml:space="preserve"> 50 mg tabletės, </w:t>
      </w:r>
      <w:proofErr w:type="spellStart"/>
      <w:r w:rsidR="00E46409">
        <w:rPr>
          <w:rStyle w:val="Italic"/>
        </w:rPr>
        <w:t>Fraxiparine</w:t>
      </w:r>
      <w:proofErr w:type="spellEnd"/>
      <w:r w:rsidR="00E46409">
        <w:rPr>
          <w:rStyle w:val="Italic"/>
        </w:rPr>
        <w:t xml:space="preserve"> 2850 </w:t>
      </w:r>
      <w:proofErr w:type="spellStart"/>
      <w:r w:rsidR="00E46409">
        <w:rPr>
          <w:rStyle w:val="Italic"/>
        </w:rPr>
        <w:t>anti-Xa</w:t>
      </w:r>
      <w:proofErr w:type="spellEnd"/>
      <w:r w:rsidR="00E46409">
        <w:rPr>
          <w:rStyle w:val="Italic"/>
        </w:rPr>
        <w:t xml:space="preserve"> TV/0,3 ml injekcinis tirpalas, </w:t>
      </w:r>
      <w:proofErr w:type="spellStart"/>
      <w:r w:rsidR="00E46409">
        <w:rPr>
          <w:rStyle w:val="Italic"/>
        </w:rPr>
        <w:t>Fraxiparine</w:t>
      </w:r>
      <w:proofErr w:type="spellEnd"/>
      <w:r w:rsidR="00E46409">
        <w:rPr>
          <w:rStyle w:val="Italic"/>
        </w:rPr>
        <w:t xml:space="preserve"> 3800 </w:t>
      </w:r>
      <w:proofErr w:type="spellStart"/>
      <w:r w:rsidR="00E46409">
        <w:rPr>
          <w:rStyle w:val="Italic"/>
        </w:rPr>
        <w:t>anti-Xa</w:t>
      </w:r>
      <w:proofErr w:type="spellEnd"/>
      <w:r w:rsidR="00E46409">
        <w:rPr>
          <w:rStyle w:val="Italic"/>
        </w:rPr>
        <w:t xml:space="preserve"> TV/0,4 ml injekcinis tirpalas, </w:t>
      </w:r>
      <w:proofErr w:type="spellStart"/>
      <w:r w:rsidR="00E46409">
        <w:rPr>
          <w:rStyle w:val="Italic"/>
        </w:rPr>
        <w:t>Linezolida</w:t>
      </w:r>
      <w:proofErr w:type="spellEnd"/>
      <w:r w:rsidR="00E46409">
        <w:rPr>
          <w:rStyle w:val="Italic"/>
        </w:rPr>
        <w:t xml:space="preserve"> </w:t>
      </w:r>
      <w:proofErr w:type="spellStart"/>
      <w:r w:rsidR="00E46409">
        <w:rPr>
          <w:rStyle w:val="Italic"/>
        </w:rPr>
        <w:t>Demo</w:t>
      </w:r>
      <w:proofErr w:type="spellEnd"/>
      <w:r w:rsidR="00E46409">
        <w:rPr>
          <w:rStyle w:val="Italic"/>
        </w:rPr>
        <w:t xml:space="preserve"> 2mg/ml infuzinis tirpalas, </w:t>
      </w:r>
      <w:proofErr w:type="spellStart"/>
      <w:r w:rsidR="00E46409">
        <w:rPr>
          <w:rStyle w:val="Italic"/>
        </w:rPr>
        <w:t>Linezolida</w:t>
      </w:r>
      <w:proofErr w:type="spellEnd"/>
      <w:r w:rsidR="00E46409">
        <w:rPr>
          <w:rStyle w:val="Italic"/>
        </w:rPr>
        <w:t xml:space="preserve"> </w:t>
      </w:r>
      <w:proofErr w:type="spellStart"/>
      <w:r w:rsidR="00E46409">
        <w:rPr>
          <w:rStyle w:val="Italic"/>
        </w:rPr>
        <w:t>Accordpharma</w:t>
      </w:r>
      <w:proofErr w:type="spellEnd"/>
      <w:r w:rsidR="00E46409">
        <w:rPr>
          <w:rStyle w:val="Italic"/>
        </w:rPr>
        <w:t xml:space="preserve"> 2 mg/ml infuzinis tirpalas, </w:t>
      </w:r>
      <w:proofErr w:type="spellStart"/>
      <w:r w:rsidR="00E46409">
        <w:rPr>
          <w:rStyle w:val="Italic"/>
        </w:rPr>
        <w:t>Tavegyl</w:t>
      </w:r>
      <w:proofErr w:type="spellEnd"/>
      <w:r w:rsidR="00E46409">
        <w:rPr>
          <w:rStyle w:val="Italic"/>
        </w:rPr>
        <w:t xml:space="preserve"> 1mg/ml injekcinis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AF468E" w:rsidRPr="00AF468E">
        <w:rPr>
          <w:rStyle w:val="Italic"/>
        </w:rPr>
        <w:t>Clostilbegyt</w:t>
      </w:r>
      <w:proofErr w:type="spellEnd"/>
      <w:r w:rsidR="00AF468E" w:rsidRPr="00AF468E">
        <w:rPr>
          <w:rStyle w:val="Italic"/>
        </w:rPr>
        <w:t xml:space="preserve"> 50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AF468E">
        <w:t>klomifeno</w:t>
      </w:r>
      <w:proofErr w:type="spellEnd"/>
      <w:r w:rsidR="00AF468E">
        <w:t xml:space="preserve"> citratas</w:t>
      </w:r>
      <w:r>
        <w:t>,</w:t>
      </w:r>
      <w:r w:rsidRPr="0091068E">
        <w:t xml:space="preserve"> lygiagretaus importo leidimo numeris – </w:t>
      </w:r>
      <w:r w:rsidR="00AF468E">
        <w:t>LT/L/19/0972/001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AF468E">
        <w:t>Lex</w:t>
      </w:r>
      <w:proofErr w:type="spellEnd"/>
      <w:r w:rsidR="00AF468E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AF468E">
        <w:t>Lenkija</w:t>
      </w:r>
      <w:r w:rsidRPr="0091068E">
        <w:t xml:space="preserve">, klasifikacija – </w:t>
      </w:r>
      <w:r w:rsidR="006C1B93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6C1B93">
        <w:t>buteliukas, N10</w:t>
      </w:r>
      <w:r>
        <w:t>,</w:t>
      </w:r>
      <w:r w:rsidRPr="0091068E">
        <w:t xml:space="preserve"> referencinio vaistinio preparato pavadinimas – </w:t>
      </w:r>
      <w:proofErr w:type="spellStart"/>
      <w:r w:rsidR="006C1B93" w:rsidRPr="006C1B93">
        <w:t>Clostilbegyt</w:t>
      </w:r>
      <w:proofErr w:type="spellEnd"/>
      <w:r w:rsidR="006C1B93" w:rsidRPr="006C1B93">
        <w:t xml:space="preserve"> 50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AF468E">
        <w:t>LT/1/98/0087/001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6C1B93" w:rsidRPr="006C1B93">
        <w:t xml:space="preserve">EGIS </w:t>
      </w:r>
      <w:proofErr w:type="spellStart"/>
      <w:r w:rsidR="006C1B93" w:rsidRPr="006C1B93">
        <w:t>Pharmaceuticals</w:t>
      </w:r>
      <w:proofErr w:type="spellEnd"/>
      <w:r w:rsidR="006C1B93" w:rsidRPr="006C1B93">
        <w:t xml:space="preserve"> PLC, Vengrija</w:t>
      </w:r>
      <w:r w:rsidR="004945E6">
        <w:t>)</w:t>
      </w:r>
      <w:r w:rsidR="0022257D">
        <w:t>;</w:t>
      </w:r>
    </w:p>
    <w:p w:rsidR="00E276DB" w:rsidRDefault="00E276D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Fraxiparine</w:t>
      </w:r>
      <w:proofErr w:type="spellEnd"/>
      <w:r>
        <w:rPr>
          <w:rStyle w:val="Italic"/>
        </w:rPr>
        <w:t xml:space="preserve"> 2850 </w:t>
      </w:r>
      <w:proofErr w:type="spellStart"/>
      <w:r>
        <w:rPr>
          <w:rStyle w:val="Italic"/>
        </w:rPr>
        <w:t>anti-Xa</w:t>
      </w:r>
      <w:proofErr w:type="spellEnd"/>
      <w:r>
        <w:rPr>
          <w:rStyle w:val="Italic"/>
        </w:rPr>
        <w:t xml:space="preserve"> TV/0,3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nadroparino</w:t>
      </w:r>
      <w:proofErr w:type="spellEnd"/>
      <w:r>
        <w:t xml:space="preserve"> kalcio druska,</w:t>
      </w:r>
      <w:r w:rsidRPr="0091068E">
        <w:t xml:space="preserve"> lygiagretaus importo leidimo numeris – </w:t>
      </w:r>
      <w:r>
        <w:t xml:space="preserve">LT/L/19/0973/001,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užpildytas švirkštas, 0,3 ml N10,</w:t>
      </w:r>
      <w:r w:rsidRPr="0091068E">
        <w:t xml:space="preserve"> referencinio vaistinio preparato pavadinimas – </w:t>
      </w:r>
      <w:proofErr w:type="spellStart"/>
      <w:r w:rsidRPr="00E276DB">
        <w:t>Fraxiparine</w:t>
      </w:r>
      <w:proofErr w:type="spellEnd"/>
      <w:r w:rsidRPr="00E276DB">
        <w:t xml:space="preserve"> 2850 </w:t>
      </w:r>
      <w:proofErr w:type="spellStart"/>
      <w:r w:rsidRPr="00E276DB">
        <w:t>anti-Xa</w:t>
      </w:r>
      <w:proofErr w:type="spellEnd"/>
      <w:r w:rsidRPr="00E276DB">
        <w:t xml:space="preserve"> TV/0,3 ml injekcinis tirpala</w:t>
      </w:r>
      <w:r>
        <w:t xml:space="preserve">s, </w:t>
      </w:r>
      <w:r w:rsidRPr="0091068E">
        <w:t>referencinio vaistinio preparato registracijos pažymėjimo numeris –</w:t>
      </w:r>
      <w:r>
        <w:t xml:space="preserve"> LT/1/98/0027/004,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276DB">
        <w:t>Aspen</w:t>
      </w:r>
      <w:proofErr w:type="spellEnd"/>
      <w:r w:rsidRPr="00E276DB">
        <w:t xml:space="preserve"> </w:t>
      </w:r>
      <w:proofErr w:type="spellStart"/>
      <w:r w:rsidRPr="00E276DB">
        <w:t>Pharma</w:t>
      </w:r>
      <w:proofErr w:type="spellEnd"/>
      <w:r w:rsidRPr="00E276DB">
        <w:t xml:space="preserve"> </w:t>
      </w:r>
      <w:proofErr w:type="spellStart"/>
      <w:r w:rsidRPr="00E276DB">
        <w:t>Trading</w:t>
      </w:r>
      <w:proofErr w:type="spellEnd"/>
      <w:r w:rsidRPr="00E276DB">
        <w:t xml:space="preserve"> </w:t>
      </w:r>
      <w:proofErr w:type="spellStart"/>
      <w:r w:rsidRPr="00E276DB">
        <w:t>Limited</w:t>
      </w:r>
      <w:proofErr w:type="spellEnd"/>
      <w:r w:rsidRPr="00E276DB">
        <w:t>, Airija</w:t>
      </w:r>
      <w:r>
        <w:t>);</w:t>
      </w:r>
    </w:p>
    <w:p w:rsidR="00E276DB" w:rsidRDefault="00E276D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Fraxiparine</w:t>
      </w:r>
      <w:proofErr w:type="spellEnd"/>
      <w:r>
        <w:rPr>
          <w:rStyle w:val="Italic"/>
        </w:rPr>
        <w:t xml:space="preserve"> 3800 </w:t>
      </w:r>
      <w:proofErr w:type="spellStart"/>
      <w:r>
        <w:rPr>
          <w:rStyle w:val="Italic"/>
        </w:rPr>
        <w:t>anti-Xa</w:t>
      </w:r>
      <w:proofErr w:type="spellEnd"/>
      <w:r>
        <w:rPr>
          <w:rStyle w:val="Italic"/>
        </w:rPr>
        <w:t xml:space="preserve"> TV/0,4 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nadroparino</w:t>
      </w:r>
      <w:proofErr w:type="spellEnd"/>
      <w:r>
        <w:t xml:space="preserve"> kalcio druska,</w:t>
      </w:r>
      <w:r w:rsidRPr="0091068E">
        <w:t xml:space="preserve"> lygiagretaus importo leidimo numeris – </w:t>
      </w:r>
      <w:r>
        <w:t xml:space="preserve">LT/L/19/0974/001,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užpildytas švirkštas, 0,4 ml N10,</w:t>
      </w:r>
      <w:r w:rsidRPr="0091068E">
        <w:t xml:space="preserve"> referencinio vaistinio preparato pavadinimas – </w:t>
      </w:r>
      <w:proofErr w:type="spellStart"/>
      <w:r w:rsidRPr="00E276DB">
        <w:t>Fraxiparine</w:t>
      </w:r>
      <w:proofErr w:type="spellEnd"/>
      <w:r w:rsidRPr="00E276DB">
        <w:t xml:space="preserve"> </w:t>
      </w:r>
      <w:r>
        <w:t xml:space="preserve">3800 </w:t>
      </w:r>
      <w:proofErr w:type="spellStart"/>
      <w:r>
        <w:t>anti-Xa</w:t>
      </w:r>
      <w:proofErr w:type="spellEnd"/>
      <w:r>
        <w:t xml:space="preserve"> TV/0,4</w:t>
      </w:r>
      <w:r w:rsidRPr="00E276DB">
        <w:t xml:space="preserve"> ml injekcinis tirpala</w:t>
      </w:r>
      <w:r>
        <w:t xml:space="preserve">s, </w:t>
      </w:r>
      <w:r w:rsidRPr="0091068E">
        <w:t>referencinio vaistinio preparato registracijos pažymėjimo numeris –</w:t>
      </w:r>
      <w:r>
        <w:t xml:space="preserve"> LT/1/98/0027/006,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276DB">
        <w:t>Aspen</w:t>
      </w:r>
      <w:proofErr w:type="spellEnd"/>
      <w:r w:rsidRPr="00E276DB">
        <w:t xml:space="preserve"> </w:t>
      </w:r>
      <w:proofErr w:type="spellStart"/>
      <w:r w:rsidRPr="00E276DB">
        <w:t>Pharma</w:t>
      </w:r>
      <w:proofErr w:type="spellEnd"/>
      <w:r w:rsidRPr="00E276DB">
        <w:t xml:space="preserve"> </w:t>
      </w:r>
      <w:proofErr w:type="spellStart"/>
      <w:r w:rsidRPr="00E276DB">
        <w:t>Trading</w:t>
      </w:r>
      <w:proofErr w:type="spellEnd"/>
      <w:r w:rsidRPr="00E276DB">
        <w:t xml:space="preserve"> </w:t>
      </w:r>
      <w:proofErr w:type="spellStart"/>
      <w:r w:rsidRPr="00E276DB">
        <w:t>Limited</w:t>
      </w:r>
      <w:proofErr w:type="spellEnd"/>
      <w:r w:rsidRPr="00E276DB">
        <w:t>, Airija</w:t>
      </w:r>
      <w:r>
        <w:t>);</w:t>
      </w:r>
    </w:p>
    <w:p w:rsidR="00C658F3" w:rsidRDefault="00C658F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Demo</w:t>
      </w:r>
      <w:proofErr w:type="spellEnd"/>
      <w:r>
        <w:rPr>
          <w:rStyle w:val="Italic"/>
        </w:rPr>
        <w:t xml:space="preserve"> 2mg/ml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300 ml N10,</w:t>
      </w:r>
      <w:r w:rsidRPr="0091068E">
        <w:t xml:space="preserve"> referencinio vaistinio preparato pavadinimas – </w:t>
      </w:r>
      <w:proofErr w:type="spellStart"/>
      <w:r>
        <w:t>Linezolid</w:t>
      </w:r>
      <w:proofErr w:type="spellEnd"/>
      <w:r>
        <w:t xml:space="preserve"> </w:t>
      </w:r>
      <w:proofErr w:type="spellStart"/>
      <w:r>
        <w:t>Accord</w:t>
      </w:r>
      <w:proofErr w:type="spellEnd"/>
      <w:r>
        <w:t xml:space="preserve"> 2 mg/ml infuzinis tirpalas, </w:t>
      </w:r>
      <w:r w:rsidRPr="0091068E">
        <w:lastRenderedPageBreak/>
        <w:t>referencinio vaistinio preparato registracijos pažymėjimo numeris –</w:t>
      </w:r>
      <w:r>
        <w:t xml:space="preserve"> LT/1/18/4185/001,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C658F3">
        <w:t>Accord</w:t>
      </w:r>
      <w:proofErr w:type="spellEnd"/>
      <w:r w:rsidRPr="00C658F3">
        <w:t xml:space="preserve"> </w:t>
      </w:r>
      <w:proofErr w:type="spellStart"/>
      <w:r w:rsidRPr="00C658F3">
        <w:t>Healthcare</w:t>
      </w:r>
      <w:proofErr w:type="spellEnd"/>
      <w:r w:rsidRPr="00C658F3">
        <w:t xml:space="preserve"> B.V., Nyderlandai</w:t>
      </w:r>
      <w:r>
        <w:t>);</w:t>
      </w:r>
    </w:p>
    <w:p w:rsidR="00C658F3" w:rsidRDefault="00C658F3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Linezolida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Accordpharma</w:t>
      </w:r>
      <w:proofErr w:type="spellEnd"/>
      <w:r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linezolidas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A727B9">
        <w:t>maišelis, 300 ml N10</w:t>
      </w:r>
      <w:r>
        <w:t>,</w:t>
      </w:r>
      <w:r w:rsidRPr="0091068E">
        <w:t xml:space="preserve"> referencinio vaistinio preparato pavadinimas – </w:t>
      </w:r>
      <w:proofErr w:type="spellStart"/>
      <w:r>
        <w:t>Linezolid</w:t>
      </w:r>
      <w:proofErr w:type="spellEnd"/>
      <w:r>
        <w:t xml:space="preserve"> </w:t>
      </w:r>
      <w:proofErr w:type="spellStart"/>
      <w:r>
        <w:t>Accord</w:t>
      </w:r>
      <w:proofErr w:type="spellEnd"/>
      <w:r w:rsidRPr="00C658F3">
        <w:t xml:space="preserve"> 2 mg/ml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LT/1/18/4185/001,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C658F3">
        <w:t>Accord</w:t>
      </w:r>
      <w:proofErr w:type="spellEnd"/>
      <w:r w:rsidRPr="00C658F3">
        <w:t xml:space="preserve"> </w:t>
      </w:r>
      <w:proofErr w:type="spellStart"/>
      <w:r w:rsidRPr="00C658F3">
        <w:t>Healthcare</w:t>
      </w:r>
      <w:proofErr w:type="spellEnd"/>
      <w:r w:rsidRPr="00C658F3">
        <w:t xml:space="preserve"> B.V., Nyderlandai</w:t>
      </w:r>
      <w:r>
        <w:t>);</w:t>
      </w:r>
    </w:p>
    <w:p w:rsidR="00A6087E" w:rsidRDefault="00A6087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Tavegyl</w:t>
      </w:r>
      <w:proofErr w:type="spellEnd"/>
      <w:r>
        <w:rPr>
          <w:rStyle w:val="Italic"/>
        </w:rPr>
        <w:t xml:space="preserve"> 1mg/ml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klemastinas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LT/L/19/0977/001,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2 ml N5,</w:t>
      </w:r>
      <w:r w:rsidRPr="0091068E">
        <w:t xml:space="preserve"> referencinio vaistinio preparato pavadinimas – </w:t>
      </w:r>
      <w:proofErr w:type="spellStart"/>
      <w:r w:rsidRPr="00A6087E">
        <w:t>Tavegyl</w:t>
      </w:r>
      <w:proofErr w:type="spellEnd"/>
      <w:r w:rsidRPr="00A6087E">
        <w:t xml:space="preserve"> 1mg/ml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LT/1/94/0599/001,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6087E">
        <w:t>GlaxoSmithKline</w:t>
      </w:r>
      <w:proofErr w:type="spellEnd"/>
      <w:r w:rsidRPr="00A6087E">
        <w:t xml:space="preserve"> </w:t>
      </w:r>
      <w:proofErr w:type="spellStart"/>
      <w:r w:rsidRPr="00A6087E">
        <w:t>Dungarvan</w:t>
      </w:r>
      <w:proofErr w:type="spellEnd"/>
      <w:r w:rsidRPr="00A6087E">
        <w:t xml:space="preserve"> </w:t>
      </w:r>
      <w:proofErr w:type="spellStart"/>
      <w:r w:rsidRPr="00A6087E">
        <w:t>Limited</w:t>
      </w:r>
      <w:proofErr w:type="spellEnd"/>
      <w:r w:rsidRPr="00A6087E">
        <w:t>, Airija</w:t>
      </w:r>
      <w:r>
        <w:t>)</w:t>
      </w:r>
      <w:r w:rsidR="00E46409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C1B93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6C1B93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E46409" w:rsidRDefault="00E46409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E46409" w:rsidRPr="00E46409" w:rsidRDefault="00E46409" w:rsidP="00E46409">
      <w:pPr>
        <w:overflowPunct w:val="0"/>
        <w:ind w:left="-142" w:right="-426"/>
        <w:jc w:val="both"/>
        <w:rPr>
          <w:sz w:val="18"/>
          <w:szCs w:val="18"/>
        </w:rPr>
      </w:pPr>
      <w:r w:rsidRPr="00E46409">
        <w:rPr>
          <w:sz w:val="18"/>
          <w:szCs w:val="18"/>
        </w:rPr>
        <w:t>Vaistų saugumo ir informacijos skyriaus</w:t>
      </w:r>
    </w:p>
    <w:p w:rsidR="00E46409" w:rsidRPr="00E46409" w:rsidRDefault="00E46409" w:rsidP="00E46409">
      <w:pPr>
        <w:overflowPunct w:val="0"/>
        <w:ind w:left="-142" w:right="-426"/>
        <w:jc w:val="both"/>
        <w:rPr>
          <w:sz w:val="18"/>
          <w:szCs w:val="18"/>
        </w:rPr>
      </w:pPr>
      <w:r w:rsidRPr="00E46409">
        <w:rPr>
          <w:sz w:val="18"/>
          <w:szCs w:val="18"/>
        </w:rPr>
        <w:t>vyriausioji specialistė</w:t>
      </w:r>
    </w:p>
    <w:p w:rsidR="00E46409" w:rsidRPr="00E46409" w:rsidRDefault="00E46409" w:rsidP="00E46409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E46409" w:rsidP="00E46409">
      <w:pPr>
        <w:overflowPunct w:val="0"/>
        <w:ind w:left="-142" w:right="-426"/>
        <w:jc w:val="both"/>
        <w:rPr>
          <w:sz w:val="18"/>
          <w:szCs w:val="18"/>
        </w:rPr>
      </w:pPr>
      <w:r w:rsidRPr="00E46409">
        <w:rPr>
          <w:sz w:val="18"/>
          <w:szCs w:val="18"/>
        </w:rPr>
        <w:t>R. Tomaševič</w:t>
      </w:r>
    </w:p>
    <w:p w:rsidR="008C3D9A" w:rsidRPr="000413DC" w:rsidRDefault="00E46409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2019-07-05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7B" w:rsidRDefault="00855C7B">
      <w:r>
        <w:separator/>
      </w:r>
    </w:p>
  </w:endnote>
  <w:endnote w:type="continuationSeparator" w:id="0">
    <w:p w:rsidR="00855C7B" w:rsidRDefault="0085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7B" w:rsidRDefault="00855C7B">
      <w:r>
        <w:separator/>
      </w:r>
    </w:p>
  </w:footnote>
  <w:footnote w:type="continuationSeparator" w:id="0">
    <w:p w:rsidR="00855C7B" w:rsidRDefault="0085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8E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0F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021B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CB9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1B93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5C7B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B61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087E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27B9"/>
    <w:rsid w:val="00A73FA2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468E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14F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45D7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58F3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133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276DB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46409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3E04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7A3AB0-7F3B-4143-8462-D73C612F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7AE8E592-8161-417E-9D42-89D47396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2019-07-08T13:08:00Z</dcterms:created>
  <dcterms:modified xsi:type="dcterms:W3CDTF">2019-07-08T13:08:00Z</dcterms:modified>
</cp:coreProperties>
</file>