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694C9F">
              <w:rPr>
                <w:sz w:val="24"/>
              </w:rPr>
              <w:t>ų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694C9F">
              <w:rPr>
                <w:sz w:val="24"/>
              </w:rPr>
              <w:t>ų</w:t>
            </w:r>
            <w:r>
              <w:rPr>
                <w:sz w:val="24"/>
              </w:rPr>
              <w:t xml:space="preserve"> preparat</w:t>
            </w:r>
            <w:r w:rsidR="00694C9F">
              <w:rPr>
                <w:sz w:val="24"/>
              </w:rPr>
              <w:t>ų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C6605D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</w:t>
            </w:r>
            <w:r w:rsidR="00F61EB6">
              <w:rPr>
                <w:b w:val="0"/>
                <w:caps w:val="0"/>
                <w:sz w:val="24"/>
              </w:rPr>
              <w:t>4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F61EB6">
              <w:rPr>
                <w:b w:val="0"/>
                <w:caps w:val="0"/>
                <w:sz w:val="24"/>
              </w:rPr>
              <w:t xml:space="preserve">sausio </w:t>
            </w:r>
            <w:r w:rsidR="00C6605D">
              <w:rPr>
                <w:b w:val="0"/>
                <w:caps w:val="0"/>
                <w:sz w:val="24"/>
              </w:rPr>
              <w:t>15</w:t>
            </w:r>
            <w:r w:rsidR="00DF6DE9">
              <w:rPr>
                <w:b w:val="0"/>
                <w:caps w:val="0"/>
                <w:sz w:val="24"/>
              </w:rPr>
              <w:t xml:space="preserve"> </w:t>
            </w:r>
            <w:r w:rsidR="002F50AA">
              <w:rPr>
                <w:b w:val="0"/>
                <w:caps w:val="0"/>
                <w:sz w:val="24"/>
              </w:rPr>
              <w:t>d.</w:t>
            </w:r>
            <w:r w:rsidR="0024049B">
              <w:rPr>
                <w:b w:val="0"/>
                <w:caps w:val="0"/>
                <w:sz w:val="24"/>
              </w:rPr>
              <w:t xml:space="preserve">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  <w:r w:rsidR="00707F54">
              <w:rPr>
                <w:b w:val="0"/>
                <w:caps w:val="0"/>
                <w:sz w:val="24"/>
              </w:rPr>
              <w:t>(1.4)1A-</w:t>
            </w:r>
            <w:r w:rsidR="00C6605D">
              <w:rPr>
                <w:b w:val="0"/>
                <w:caps w:val="0"/>
                <w:sz w:val="24"/>
              </w:rPr>
              <w:t>32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1C18BD" w:rsidRPr="0034501E" w:rsidRDefault="001C18BD" w:rsidP="00D36A41">
      <w:pPr>
        <w:tabs>
          <w:tab w:val="num" w:pos="0"/>
          <w:tab w:val="right" w:pos="9240"/>
        </w:tabs>
        <w:jc w:val="both"/>
      </w:pPr>
    </w:p>
    <w:p w:rsidR="008D090A" w:rsidRPr="007F5288" w:rsidRDefault="00800202" w:rsidP="007A46AC">
      <w:pPr>
        <w:keepNext/>
        <w:jc w:val="both"/>
        <w:outlineLvl w:val="1"/>
        <w:rPr>
          <w:bCs/>
          <w:lang w:eastAsia="lt-LT"/>
        </w:rPr>
      </w:pPr>
      <w:r w:rsidRPr="00581349">
        <w:t xml:space="preserve">            </w:t>
      </w:r>
      <w:r w:rsidR="004057EC" w:rsidRPr="007F5288">
        <w:t>Vadovaudamasis Lietuvos Respublikos farmacijos įstaty</w:t>
      </w:r>
      <w:r w:rsidR="00DC7F4A" w:rsidRPr="007F5288">
        <w:t xml:space="preserve">mo </w:t>
      </w:r>
      <w:r w:rsidR="00AF052D" w:rsidRPr="007F5288">
        <w:t>17</w:t>
      </w:r>
      <w:r w:rsidR="00F17BA0" w:rsidRPr="007F5288">
        <w:t> </w:t>
      </w:r>
      <w:r w:rsidR="004057EC" w:rsidRPr="007F5288">
        <w:t>straipsnio 2 dalimi ir ats</w:t>
      </w:r>
      <w:r w:rsidR="004F7D42" w:rsidRPr="007F5288">
        <w:t>ižvelgdamas į tai, kad vaistinių</w:t>
      </w:r>
      <w:r w:rsidR="004057EC" w:rsidRPr="007F5288">
        <w:t xml:space="preserve"> </w:t>
      </w:r>
      <w:bookmarkStart w:id="0" w:name="OLE_LINK1"/>
      <w:bookmarkStart w:id="1" w:name="OLE_LINK2"/>
      <w:bookmarkStart w:id="2" w:name="OLE_LINK3"/>
      <w:r w:rsidR="004F7D42" w:rsidRPr="007F5288">
        <w:t>preparatų</w:t>
      </w:r>
      <w:r w:rsidR="00196F87" w:rsidRPr="007F5288">
        <w:rPr>
          <w:i/>
        </w:rPr>
        <w:t xml:space="preserve"> </w:t>
      </w:r>
      <w:r w:rsidR="00F61EB6" w:rsidRPr="00F61EB6">
        <w:rPr>
          <w:i/>
          <w:szCs w:val="22"/>
        </w:rPr>
        <w:t xml:space="preserve">CARDURA 4 mg </w:t>
      </w:r>
      <w:r w:rsidR="008C401A" w:rsidRPr="00F61EB6">
        <w:rPr>
          <w:i/>
          <w:color w:val="000000"/>
        </w:rPr>
        <w:t>tabletės</w:t>
      </w:r>
      <w:r w:rsidR="00CF538D">
        <w:t>,</w:t>
      </w:r>
      <w:r w:rsidR="004F7D42" w:rsidRPr="007F5288">
        <w:t xml:space="preserve"> </w:t>
      </w:r>
      <w:r w:rsidR="00F80D21">
        <w:t xml:space="preserve"> </w:t>
      </w:r>
      <w:r w:rsidR="00F61EB6" w:rsidRPr="00846FAB">
        <w:rPr>
          <w:i/>
          <w:szCs w:val="22"/>
        </w:rPr>
        <w:t>CARDURA XL 4 mg modifikuoto atpalaidavimo tabletės</w:t>
      </w:r>
      <w:r w:rsidR="00CF538D" w:rsidRPr="00CF538D">
        <w:t xml:space="preserve"> </w:t>
      </w:r>
      <w:r w:rsidR="00F80D21">
        <w:t xml:space="preserve"> </w:t>
      </w:r>
      <w:r w:rsidR="00CF538D" w:rsidRPr="00CF538D">
        <w:t>ir</w:t>
      </w:r>
      <w:r w:rsidR="0048093B" w:rsidRPr="00640939">
        <w:rPr>
          <w:i/>
        </w:rPr>
        <w:t xml:space="preserve"> </w:t>
      </w:r>
      <w:r w:rsidR="00F80D21">
        <w:rPr>
          <w:i/>
        </w:rPr>
        <w:t xml:space="preserve"> </w:t>
      </w:r>
      <w:proofErr w:type="spellStart"/>
      <w:r w:rsidR="00640939" w:rsidRPr="00640939">
        <w:rPr>
          <w:i/>
          <w:color w:val="000000"/>
        </w:rPr>
        <w:t>Detrusitol</w:t>
      </w:r>
      <w:proofErr w:type="spellEnd"/>
      <w:r w:rsidR="00640939" w:rsidRPr="00640939">
        <w:rPr>
          <w:i/>
          <w:color w:val="000000"/>
        </w:rPr>
        <w:t xml:space="preserve"> SR 4 mg pailginto atpalaidavimo kietos</w:t>
      </w:r>
      <w:r w:rsidR="00CF538D">
        <w:rPr>
          <w:i/>
          <w:color w:val="000000"/>
        </w:rPr>
        <w:t>ios kapsulės</w:t>
      </w:r>
      <w:r w:rsidR="00EE2073" w:rsidRPr="007F5288">
        <w:rPr>
          <w:bCs/>
          <w:i/>
          <w:iCs/>
        </w:rPr>
        <w:t xml:space="preserve"> </w:t>
      </w:r>
      <w:r w:rsidR="00B71298" w:rsidRPr="007F5288">
        <w:rPr>
          <w:bCs/>
        </w:rPr>
        <w:t xml:space="preserve"> </w:t>
      </w:r>
      <w:r w:rsidR="00C505E6" w:rsidRPr="007F5288">
        <w:t>kartu su paraišk</w:t>
      </w:r>
      <w:r w:rsidR="0073657A" w:rsidRPr="007F5288">
        <w:t>omis</w:t>
      </w:r>
      <w:r w:rsidR="00C505E6" w:rsidRPr="007F5288">
        <w:t xml:space="preserve"> regis</w:t>
      </w:r>
      <w:r w:rsidR="0073657A" w:rsidRPr="007F5288">
        <w:t>truoti lygiagrečiai importuojamus vaistinius preparatus</w:t>
      </w:r>
      <w:r w:rsidR="00040E08" w:rsidRPr="007F5288">
        <w:t xml:space="preserve"> </w:t>
      </w:r>
      <w:r w:rsidR="00C505E6" w:rsidRPr="007F5288">
        <w:t>pateikti dokumentai atitinka teisės aktų nustatytus reikalavimus,</w:t>
      </w:r>
    </w:p>
    <w:bookmarkEnd w:id="0"/>
    <w:bookmarkEnd w:id="1"/>
    <w:bookmarkEnd w:id="2"/>
    <w:p w:rsidR="0073657A" w:rsidRPr="007F5288" w:rsidRDefault="0072149F" w:rsidP="007A46AC">
      <w:pPr>
        <w:tabs>
          <w:tab w:val="left" w:pos="567"/>
        </w:tabs>
        <w:jc w:val="both"/>
      </w:pPr>
      <w:r w:rsidRPr="007F5288">
        <w:t xml:space="preserve">          </w:t>
      </w:r>
      <w:r w:rsidR="00A71643" w:rsidRPr="007F5288">
        <w:t xml:space="preserve"> </w:t>
      </w:r>
      <w:r w:rsidRPr="007F5288">
        <w:t xml:space="preserve"> </w:t>
      </w:r>
      <w:r w:rsidR="008E6C6C" w:rsidRPr="007F5288">
        <w:t xml:space="preserve">r e g </w:t>
      </w:r>
      <w:r w:rsidR="004057EC" w:rsidRPr="007F5288">
        <w:t>i s t r u o j u</w:t>
      </w:r>
      <w:bookmarkStart w:id="3" w:name="_GoBack"/>
      <w:bookmarkEnd w:id="3"/>
      <w:r w:rsidR="00694C9F" w:rsidRPr="007F5288">
        <w:t>:</w:t>
      </w:r>
      <w:r w:rsidR="004057EC" w:rsidRPr="007F5288">
        <w:t xml:space="preserve"> </w:t>
      </w:r>
    </w:p>
    <w:p w:rsidR="004A1786" w:rsidRPr="007F5288" w:rsidRDefault="0019512B" w:rsidP="007A46AC">
      <w:pPr>
        <w:tabs>
          <w:tab w:val="left" w:pos="567"/>
        </w:tabs>
        <w:jc w:val="both"/>
        <w:rPr>
          <w:bCs/>
          <w:noProof/>
        </w:rPr>
      </w:pPr>
      <w:r w:rsidRPr="007F5288">
        <w:t xml:space="preserve">            1. </w:t>
      </w:r>
      <w:r w:rsidR="004057EC" w:rsidRPr="007F5288">
        <w:t xml:space="preserve">lygiagrečiai importuojamą vaistinį </w:t>
      </w:r>
      <w:r w:rsidR="00196F87" w:rsidRPr="007F5288">
        <w:t>preparatą</w:t>
      </w:r>
      <w:r w:rsidR="00196F87" w:rsidRPr="007F5288">
        <w:rPr>
          <w:i/>
        </w:rPr>
        <w:t xml:space="preserve"> </w:t>
      </w:r>
      <w:r w:rsidR="00F61EB6" w:rsidRPr="00F61EB6">
        <w:rPr>
          <w:i/>
          <w:szCs w:val="22"/>
        </w:rPr>
        <w:t xml:space="preserve">CARDURA 4 mg </w:t>
      </w:r>
      <w:r w:rsidR="00F61EB6" w:rsidRPr="00F61EB6">
        <w:rPr>
          <w:i/>
          <w:color w:val="000000"/>
        </w:rPr>
        <w:t>tabletės</w:t>
      </w:r>
      <w:r w:rsidR="00B71298" w:rsidRPr="007F5288">
        <w:t xml:space="preserve"> </w:t>
      </w:r>
      <w:r w:rsidR="00CA0904" w:rsidRPr="007F5288">
        <w:t>(</w:t>
      </w:r>
      <w:r w:rsidR="004C6C14" w:rsidRPr="007F5288">
        <w:t xml:space="preserve">veiklioji medžiaga – </w:t>
      </w:r>
      <w:proofErr w:type="spellStart"/>
      <w:r w:rsidR="00F61EB6" w:rsidRPr="00A3446B">
        <w:rPr>
          <w:szCs w:val="22"/>
        </w:rPr>
        <w:t>doksazosin</w:t>
      </w:r>
      <w:r w:rsidR="00F61EB6">
        <w:rPr>
          <w:szCs w:val="22"/>
        </w:rPr>
        <w:t>as</w:t>
      </w:r>
      <w:proofErr w:type="spellEnd"/>
      <w:r w:rsidR="00EE226D" w:rsidRPr="007F5288">
        <w:t xml:space="preserve">, </w:t>
      </w:r>
      <w:r w:rsidR="00CA0904" w:rsidRPr="007F5288">
        <w:t>lygi</w:t>
      </w:r>
      <w:r w:rsidR="009C5D24" w:rsidRPr="007F5288">
        <w:t>a</w:t>
      </w:r>
      <w:r w:rsidR="004B648E" w:rsidRPr="007F5288">
        <w:t>gretaus importo leidimo numer</w:t>
      </w:r>
      <w:r w:rsidR="004C6C14" w:rsidRPr="007F5288">
        <w:t>is</w:t>
      </w:r>
      <w:r w:rsidR="00671607" w:rsidRPr="007F5288">
        <w:t xml:space="preserve"> –</w:t>
      </w:r>
      <w:r w:rsidR="00F45BFB" w:rsidRPr="007F5288">
        <w:t xml:space="preserve"> </w:t>
      </w:r>
      <w:r w:rsidR="00F07E43" w:rsidRPr="007F5288">
        <w:t>LT/</w:t>
      </w:r>
      <w:r w:rsidR="00B45E23" w:rsidRPr="007F5288">
        <w:t>L/</w:t>
      </w:r>
      <w:r w:rsidR="006D3C01" w:rsidRPr="007F5288">
        <w:t>1</w:t>
      </w:r>
      <w:r w:rsidR="00F61EB6">
        <w:t>4</w:t>
      </w:r>
      <w:r w:rsidR="00E6282B" w:rsidRPr="007F5288">
        <w:t>/</w:t>
      </w:r>
      <w:r w:rsidR="0073657A" w:rsidRPr="007F5288">
        <w:t>0</w:t>
      </w:r>
      <w:r w:rsidR="00CF538D">
        <w:t>193</w:t>
      </w:r>
      <w:r w:rsidR="00457617" w:rsidRPr="007F5288">
        <w:t>/0</w:t>
      </w:r>
      <w:r w:rsidR="00866198" w:rsidRPr="007F5288">
        <w:t>01</w:t>
      </w:r>
      <w:r w:rsidR="00D41376" w:rsidRPr="007F5288">
        <w:t>,</w:t>
      </w:r>
      <w:r w:rsidR="004B648E" w:rsidRPr="007F5288">
        <w:t xml:space="preserve"> </w:t>
      </w:r>
      <w:r w:rsidR="00CA0904" w:rsidRPr="007F5288">
        <w:t>lygiagretaus importo leidimo turėtojas</w:t>
      </w:r>
      <w:r w:rsidR="00671607" w:rsidRPr="007F5288">
        <w:t xml:space="preserve"> –</w:t>
      </w:r>
      <w:r w:rsidR="00A62157" w:rsidRPr="007F5288">
        <w:t xml:space="preserve"> </w:t>
      </w:r>
      <w:r w:rsidR="00F80D21">
        <w:t>UAB „</w:t>
      </w:r>
      <w:proofErr w:type="spellStart"/>
      <w:r w:rsidR="008C401A" w:rsidRPr="007F5288">
        <w:t>Tojaris</w:t>
      </w:r>
      <w:proofErr w:type="spellEnd"/>
      <w:r w:rsidR="008C401A" w:rsidRPr="007F5288">
        <w:t xml:space="preserve"> projektai</w:t>
      </w:r>
      <w:r w:rsidR="00CB304A">
        <w:t>“</w:t>
      </w:r>
      <w:r w:rsidR="00B84462" w:rsidRPr="007F5288">
        <w:t>, Lietuva</w:t>
      </w:r>
      <w:r w:rsidR="00CA0904" w:rsidRPr="007F5288">
        <w:t xml:space="preserve">, eksportuojanti valstybė </w:t>
      </w:r>
      <w:r w:rsidR="00131D51" w:rsidRPr="007F5288">
        <w:t>–</w:t>
      </w:r>
      <w:r w:rsidR="00B6226A" w:rsidRPr="007F5288">
        <w:t xml:space="preserve"> </w:t>
      </w:r>
      <w:r w:rsidR="00F61EB6">
        <w:t>Lenkija</w:t>
      </w:r>
      <w:r w:rsidR="002811BF" w:rsidRPr="007F5288">
        <w:t>,</w:t>
      </w:r>
      <w:r w:rsidR="00A4732D" w:rsidRPr="007F5288">
        <w:t xml:space="preserve"> </w:t>
      </w:r>
      <w:r w:rsidR="00671607" w:rsidRPr="007F5288">
        <w:t>klasifikacija –</w:t>
      </w:r>
      <w:r w:rsidR="00270470" w:rsidRPr="007F5288">
        <w:t xml:space="preserve"> receptinis vaistinis preparatas,</w:t>
      </w:r>
      <w:r w:rsidR="0063775D" w:rsidRPr="007F5288">
        <w:t xml:space="preserve"> </w:t>
      </w:r>
      <w:r w:rsidR="00DB166F" w:rsidRPr="007F5288">
        <w:t xml:space="preserve">pakuotė </w:t>
      </w:r>
      <w:r w:rsidR="00E16E11" w:rsidRPr="007F5288">
        <w:t>–</w:t>
      </w:r>
      <w:r w:rsidR="00FB759C" w:rsidRPr="007F5288">
        <w:t xml:space="preserve"> </w:t>
      </w:r>
      <w:r w:rsidR="008C401A" w:rsidRPr="007F5288">
        <w:rPr>
          <w:bCs/>
        </w:rPr>
        <w:t>lizdinė plokštelė</w:t>
      </w:r>
      <w:r w:rsidR="0006273D" w:rsidRPr="007F5288">
        <w:rPr>
          <w:bCs/>
        </w:rPr>
        <w:t>, N</w:t>
      </w:r>
      <w:r w:rsidR="00F61EB6">
        <w:rPr>
          <w:bCs/>
        </w:rPr>
        <w:t>3</w:t>
      </w:r>
      <w:r w:rsidR="008C401A" w:rsidRPr="007F5288">
        <w:rPr>
          <w:bCs/>
        </w:rPr>
        <w:t>0</w:t>
      </w:r>
      <w:r w:rsidR="00FB759C" w:rsidRPr="007F5288">
        <w:t xml:space="preserve">, </w:t>
      </w:r>
      <w:r w:rsidR="00425ED5" w:rsidRPr="007F5288">
        <w:t>referencinio vaistinio preparato pavadinimas</w:t>
      </w:r>
      <w:r w:rsidR="00011FDA" w:rsidRPr="007F5288">
        <w:t xml:space="preserve"> </w:t>
      </w:r>
      <w:r w:rsidR="00F07E43" w:rsidRPr="007F5288">
        <w:rPr>
          <w:i/>
        </w:rPr>
        <w:t>–</w:t>
      </w:r>
      <w:r w:rsidR="004C6C14" w:rsidRPr="007F5288">
        <w:rPr>
          <w:i/>
        </w:rPr>
        <w:t xml:space="preserve"> </w:t>
      </w:r>
      <w:r w:rsidR="00F61EB6" w:rsidRPr="00F61EB6">
        <w:rPr>
          <w:i/>
          <w:szCs w:val="22"/>
        </w:rPr>
        <w:t xml:space="preserve">CARDURA 4 mg </w:t>
      </w:r>
      <w:r w:rsidR="00F61EB6" w:rsidRPr="00F61EB6">
        <w:rPr>
          <w:i/>
          <w:color w:val="000000"/>
        </w:rPr>
        <w:t>tabletės</w:t>
      </w:r>
      <w:r w:rsidR="00833C48" w:rsidRPr="007F5288">
        <w:rPr>
          <w:i/>
          <w:color w:val="000000"/>
        </w:rPr>
        <w:t>,</w:t>
      </w:r>
      <w:r w:rsidR="0024049B" w:rsidRPr="007F5288">
        <w:rPr>
          <w:color w:val="000000"/>
        </w:rPr>
        <w:t xml:space="preserve"> </w:t>
      </w:r>
      <w:r w:rsidR="00425ED5" w:rsidRPr="007F5288">
        <w:t>referencinio vaistinio preparato rinkodaros pažymėjimo</w:t>
      </w:r>
      <w:r w:rsidR="00563356" w:rsidRPr="007F5288">
        <w:t xml:space="preserve"> </w:t>
      </w:r>
      <w:r w:rsidR="00A312EF" w:rsidRPr="007F5288">
        <w:t>numeris</w:t>
      </w:r>
      <w:r w:rsidR="00A64608" w:rsidRPr="007F5288">
        <w:t xml:space="preserve"> </w:t>
      </w:r>
      <w:r w:rsidR="00F07E43" w:rsidRPr="007F5288">
        <w:t>–</w:t>
      </w:r>
      <w:r w:rsidR="00791341" w:rsidRPr="007F5288">
        <w:t xml:space="preserve"> </w:t>
      </w:r>
      <w:r w:rsidR="004A2C1A">
        <w:t>LT/1/97/2045/003</w:t>
      </w:r>
      <w:r w:rsidR="00DB166F" w:rsidRPr="007F5288">
        <w:t>,</w:t>
      </w:r>
      <w:r w:rsidR="00A312EF" w:rsidRPr="007F5288">
        <w:t xml:space="preserve"> </w:t>
      </w:r>
      <w:r w:rsidR="00425ED5" w:rsidRPr="007F5288">
        <w:t>referencinio vaistinio prepar</w:t>
      </w:r>
      <w:r w:rsidR="00436DC8" w:rsidRPr="007F5288">
        <w:t>ato rinkodaros teisės turėtojas</w:t>
      </w:r>
      <w:r w:rsidR="003F4985" w:rsidRPr="007F5288">
        <w:t xml:space="preserve"> </w:t>
      </w:r>
      <w:r w:rsidR="00B779A1" w:rsidRPr="007F5288">
        <w:t xml:space="preserve"> </w:t>
      </w:r>
      <w:r w:rsidR="00F07E43" w:rsidRPr="007F5288">
        <w:t>–</w:t>
      </w:r>
      <w:r w:rsidR="004C6C14" w:rsidRPr="007F5288">
        <w:t xml:space="preserve"> </w:t>
      </w:r>
      <w:r w:rsidR="00114DFF" w:rsidRPr="007F5288">
        <w:t xml:space="preserve"> </w:t>
      </w:r>
      <w:proofErr w:type="spellStart"/>
      <w:r w:rsidR="004A2C1A" w:rsidRPr="00A3446B">
        <w:rPr>
          <w:szCs w:val="22"/>
        </w:rPr>
        <w:t>Pfizer</w:t>
      </w:r>
      <w:proofErr w:type="spellEnd"/>
      <w:r w:rsidR="004A2C1A" w:rsidRPr="00A3446B">
        <w:rPr>
          <w:szCs w:val="22"/>
        </w:rPr>
        <w:t xml:space="preserve"> </w:t>
      </w:r>
      <w:proofErr w:type="spellStart"/>
      <w:r w:rsidR="004A2C1A" w:rsidRPr="00A3446B">
        <w:rPr>
          <w:szCs w:val="22"/>
        </w:rPr>
        <w:t>Europe</w:t>
      </w:r>
      <w:proofErr w:type="spellEnd"/>
      <w:r w:rsidR="004A2C1A" w:rsidRPr="00A3446B">
        <w:rPr>
          <w:szCs w:val="22"/>
        </w:rPr>
        <w:t xml:space="preserve"> MA EEIG</w:t>
      </w:r>
      <w:r w:rsidR="004A2C1A" w:rsidRPr="007F5288">
        <w:t xml:space="preserve">, </w:t>
      </w:r>
      <w:r w:rsidR="004A2C1A" w:rsidRPr="00A3446B">
        <w:rPr>
          <w:szCs w:val="22"/>
        </w:rPr>
        <w:t>Jungtin</w:t>
      </w:r>
      <w:r w:rsidR="004A2C1A" w:rsidRPr="00A3446B">
        <w:rPr>
          <w:szCs w:val="22"/>
          <w:lang w:eastAsia="ar-SY" w:bidi="ar-SY"/>
        </w:rPr>
        <w:t>ė Karalystė</w:t>
      </w:r>
      <w:r w:rsidR="00B57AE0" w:rsidRPr="007F5288">
        <w:rPr>
          <w:bCs/>
          <w:noProof/>
        </w:rPr>
        <w:t>)</w:t>
      </w:r>
      <w:r w:rsidR="00694C9F" w:rsidRPr="007F5288">
        <w:rPr>
          <w:bCs/>
          <w:noProof/>
        </w:rPr>
        <w:t>;</w:t>
      </w:r>
    </w:p>
    <w:p w:rsidR="00D36A41" w:rsidRPr="007F5288" w:rsidRDefault="0019512B" w:rsidP="0019512B">
      <w:pPr>
        <w:pStyle w:val="Sraopastraipa"/>
        <w:tabs>
          <w:tab w:val="left" w:pos="567"/>
        </w:tabs>
        <w:ind w:left="0"/>
        <w:jc w:val="both"/>
        <w:rPr>
          <w:bCs/>
          <w:noProof/>
        </w:rPr>
      </w:pPr>
      <w:r w:rsidRPr="007F5288">
        <w:t xml:space="preserve">            2. </w:t>
      </w:r>
      <w:r w:rsidR="00D36A41" w:rsidRPr="007F5288">
        <w:t>lygiagrečiai importuojamą vaistinį preparatą</w:t>
      </w:r>
      <w:r w:rsidR="00D36A41" w:rsidRPr="007F5288">
        <w:rPr>
          <w:i/>
        </w:rPr>
        <w:t xml:space="preserve"> </w:t>
      </w:r>
      <w:r w:rsidR="00F61EB6" w:rsidRPr="00F61EB6">
        <w:rPr>
          <w:i/>
          <w:szCs w:val="22"/>
        </w:rPr>
        <w:t>CARDURA XL 4 mg modifikuoto atpalaidavimo tabletės</w:t>
      </w:r>
      <w:r w:rsidR="001A462E" w:rsidRPr="00F61EB6">
        <w:rPr>
          <w:i/>
        </w:rPr>
        <w:t xml:space="preserve"> </w:t>
      </w:r>
      <w:r w:rsidR="00D36A41" w:rsidRPr="007F5288">
        <w:t>(veiklioji medžiaga –</w:t>
      </w:r>
      <w:r w:rsidR="0048093B" w:rsidRPr="007F5288">
        <w:t xml:space="preserve"> </w:t>
      </w:r>
      <w:proofErr w:type="spellStart"/>
      <w:r w:rsidR="00F61EB6" w:rsidRPr="00A3446B">
        <w:rPr>
          <w:szCs w:val="22"/>
        </w:rPr>
        <w:t>doksazosin</w:t>
      </w:r>
      <w:r w:rsidR="00F61EB6">
        <w:rPr>
          <w:szCs w:val="22"/>
        </w:rPr>
        <w:t>as</w:t>
      </w:r>
      <w:proofErr w:type="spellEnd"/>
      <w:r w:rsidR="00D36A41" w:rsidRPr="007F5288">
        <w:t xml:space="preserve">, lygiagretaus </w:t>
      </w:r>
      <w:r w:rsidR="00D749FF" w:rsidRPr="007F5288">
        <w:t>importo leidimo numeris</w:t>
      </w:r>
      <w:r w:rsidR="00D36A41" w:rsidRPr="007F5288">
        <w:t xml:space="preserve"> – LT/L/1</w:t>
      </w:r>
      <w:r w:rsidR="00F61EB6">
        <w:t>4</w:t>
      </w:r>
      <w:r w:rsidR="00D36A41" w:rsidRPr="007F5288">
        <w:t>/0</w:t>
      </w:r>
      <w:r w:rsidR="00CF538D">
        <w:t>194</w:t>
      </w:r>
      <w:r w:rsidR="001C444C" w:rsidRPr="007F5288">
        <w:t>/</w:t>
      </w:r>
      <w:r w:rsidR="00D749FF" w:rsidRPr="007F5288">
        <w:t>001</w:t>
      </w:r>
      <w:r w:rsidR="00D36A41" w:rsidRPr="007F5288">
        <w:t>, lygiagretaus i</w:t>
      </w:r>
      <w:r w:rsidR="00F80D21">
        <w:t>mporto leidimo turėtojas – UAB „</w:t>
      </w:r>
      <w:proofErr w:type="spellStart"/>
      <w:r w:rsidR="00D749FF" w:rsidRPr="007F5288">
        <w:t>Tojaris</w:t>
      </w:r>
      <w:proofErr w:type="spellEnd"/>
      <w:r w:rsidR="00D749FF" w:rsidRPr="007F5288">
        <w:t xml:space="preserve"> projektai</w:t>
      </w:r>
      <w:r w:rsidR="00CB304A">
        <w:t>“</w:t>
      </w:r>
      <w:r w:rsidR="00D36A41" w:rsidRPr="007F5288">
        <w:t xml:space="preserve">, Lietuva, eksportuojanti valstybė – </w:t>
      </w:r>
      <w:r w:rsidR="00F61EB6">
        <w:t>Lenkija</w:t>
      </w:r>
      <w:r w:rsidR="00D36A41" w:rsidRPr="007F5288">
        <w:t xml:space="preserve">, klasifikacija – receptinis vaistinis preparatas, </w:t>
      </w:r>
      <w:r w:rsidR="00D749FF" w:rsidRPr="007F5288">
        <w:t xml:space="preserve">pakuotė – </w:t>
      </w:r>
      <w:r w:rsidR="00F61EB6">
        <w:rPr>
          <w:bCs/>
        </w:rPr>
        <w:t>lizdinė plokštelė, N30</w:t>
      </w:r>
      <w:r w:rsidR="00DB560A" w:rsidRPr="007F5288">
        <w:rPr>
          <w:bCs/>
        </w:rPr>
        <w:t>,</w:t>
      </w:r>
      <w:r w:rsidR="00D36A41" w:rsidRPr="007F5288">
        <w:t xml:space="preserve"> referencinio vaistinio preparato pavadinimas </w:t>
      </w:r>
      <w:r w:rsidR="00D36A41" w:rsidRPr="007F5288">
        <w:rPr>
          <w:i/>
        </w:rPr>
        <w:t xml:space="preserve">– </w:t>
      </w:r>
      <w:r w:rsidR="00F61EB6" w:rsidRPr="00F61EB6">
        <w:rPr>
          <w:i/>
          <w:szCs w:val="22"/>
        </w:rPr>
        <w:t>CARDURA XL 4 mg modifikuoto atpalaidavimo tabletės</w:t>
      </w:r>
      <w:r w:rsidR="00D36A41" w:rsidRPr="007F5288">
        <w:rPr>
          <w:i/>
          <w:color w:val="000000"/>
        </w:rPr>
        <w:t>,</w:t>
      </w:r>
      <w:r w:rsidR="00D36A41" w:rsidRPr="007F5288">
        <w:rPr>
          <w:color w:val="000000"/>
        </w:rPr>
        <w:t xml:space="preserve"> </w:t>
      </w:r>
      <w:r w:rsidR="00D36A41" w:rsidRPr="007F5288">
        <w:t>referencinio vaistinio prepara</w:t>
      </w:r>
      <w:r w:rsidR="00DB560A" w:rsidRPr="007F5288">
        <w:t>t</w:t>
      </w:r>
      <w:r w:rsidR="00D749FF" w:rsidRPr="007F5288">
        <w:t>o rinkodaros pažymėjimo numeris</w:t>
      </w:r>
      <w:r w:rsidR="00D36A41" w:rsidRPr="007F5288">
        <w:t xml:space="preserve"> – </w:t>
      </w:r>
      <w:r w:rsidR="00803951" w:rsidRPr="00A3446B">
        <w:rPr>
          <w:szCs w:val="22"/>
        </w:rPr>
        <w:t>LT/1/2000/0809/001</w:t>
      </w:r>
      <w:r w:rsidR="00D36A41" w:rsidRPr="007F5288">
        <w:t xml:space="preserve">, referencinio vaistinio preparato rinkodaros teisės turėtojas  –  </w:t>
      </w:r>
      <w:proofErr w:type="spellStart"/>
      <w:r w:rsidR="00803951" w:rsidRPr="00A3446B">
        <w:rPr>
          <w:szCs w:val="22"/>
        </w:rPr>
        <w:t>Pfizer</w:t>
      </w:r>
      <w:proofErr w:type="spellEnd"/>
      <w:r w:rsidR="00803951" w:rsidRPr="00A3446B">
        <w:rPr>
          <w:szCs w:val="22"/>
        </w:rPr>
        <w:t xml:space="preserve"> </w:t>
      </w:r>
      <w:proofErr w:type="spellStart"/>
      <w:r w:rsidR="00803951" w:rsidRPr="00A3446B">
        <w:rPr>
          <w:szCs w:val="22"/>
        </w:rPr>
        <w:t>Europe</w:t>
      </w:r>
      <w:proofErr w:type="spellEnd"/>
      <w:r w:rsidR="00803951" w:rsidRPr="00A3446B">
        <w:rPr>
          <w:szCs w:val="22"/>
        </w:rPr>
        <w:t xml:space="preserve"> MA EEIG</w:t>
      </w:r>
      <w:r w:rsidR="00D36A41" w:rsidRPr="007F5288">
        <w:t xml:space="preserve">, </w:t>
      </w:r>
      <w:r w:rsidR="00803951" w:rsidRPr="00A3446B">
        <w:rPr>
          <w:szCs w:val="22"/>
        </w:rPr>
        <w:t>Jungtin</w:t>
      </w:r>
      <w:r w:rsidR="00803951" w:rsidRPr="00A3446B">
        <w:rPr>
          <w:szCs w:val="22"/>
          <w:lang w:eastAsia="ar-SY" w:bidi="ar-SY"/>
        </w:rPr>
        <w:t>ė Karalystė</w:t>
      </w:r>
      <w:r w:rsidR="00846FAB">
        <w:rPr>
          <w:bCs/>
          <w:noProof/>
        </w:rPr>
        <w:t>);</w:t>
      </w:r>
    </w:p>
    <w:p w:rsidR="00CF757E" w:rsidRPr="00C8546D" w:rsidRDefault="00CF757E" w:rsidP="0019512B">
      <w:pPr>
        <w:pStyle w:val="Sraopastraipa"/>
        <w:tabs>
          <w:tab w:val="left" w:pos="567"/>
        </w:tabs>
        <w:ind w:left="0"/>
        <w:jc w:val="both"/>
        <w:rPr>
          <w:bCs/>
          <w:noProof/>
        </w:rPr>
      </w:pPr>
      <w:r w:rsidRPr="007F5288">
        <w:rPr>
          <w:bCs/>
          <w:noProof/>
        </w:rPr>
        <w:t xml:space="preserve">             </w:t>
      </w:r>
      <w:r w:rsidRPr="007F5288">
        <w:t>3. lygiagrečiai importuojamą vaistinį preparatą</w:t>
      </w:r>
      <w:r w:rsidRPr="007F5288">
        <w:rPr>
          <w:i/>
        </w:rPr>
        <w:t xml:space="preserve"> </w:t>
      </w:r>
      <w:proofErr w:type="spellStart"/>
      <w:r w:rsidR="00640939" w:rsidRPr="00640939">
        <w:rPr>
          <w:i/>
          <w:color w:val="000000"/>
        </w:rPr>
        <w:t>Detrusitol</w:t>
      </w:r>
      <w:proofErr w:type="spellEnd"/>
      <w:r w:rsidR="00640939" w:rsidRPr="00640939">
        <w:rPr>
          <w:i/>
          <w:color w:val="000000"/>
        </w:rPr>
        <w:t xml:space="preserve"> SR 4 mg pailginto atpalaidavimo kietos</w:t>
      </w:r>
      <w:r w:rsidR="00CF538D">
        <w:rPr>
          <w:i/>
          <w:color w:val="000000"/>
        </w:rPr>
        <w:t>ios</w:t>
      </w:r>
      <w:r w:rsidR="00640939" w:rsidRPr="00640939">
        <w:rPr>
          <w:i/>
          <w:color w:val="000000"/>
        </w:rPr>
        <w:t xml:space="preserve"> kapsulės</w:t>
      </w:r>
      <w:r w:rsidRPr="007F5288">
        <w:t xml:space="preserve"> (veiklioji medžiaga – </w:t>
      </w:r>
      <w:proofErr w:type="spellStart"/>
      <w:r w:rsidR="00EC2359" w:rsidRPr="00DC2FA9">
        <w:rPr>
          <w:color w:val="000000"/>
        </w:rPr>
        <w:t>tolterodino</w:t>
      </w:r>
      <w:proofErr w:type="spellEnd"/>
      <w:r w:rsidR="00EC2359" w:rsidRPr="00DC2FA9">
        <w:rPr>
          <w:color w:val="000000"/>
        </w:rPr>
        <w:t xml:space="preserve"> </w:t>
      </w:r>
      <w:proofErr w:type="spellStart"/>
      <w:r w:rsidR="00EC2359" w:rsidRPr="00DC2FA9">
        <w:rPr>
          <w:color w:val="000000"/>
        </w:rPr>
        <w:t>tartrat</w:t>
      </w:r>
      <w:r w:rsidR="00EC2359">
        <w:rPr>
          <w:color w:val="000000"/>
        </w:rPr>
        <w:t>as</w:t>
      </w:r>
      <w:proofErr w:type="spellEnd"/>
      <w:r w:rsidRPr="007F5288">
        <w:t>, lygiagretaus importo leidimo numeris – LT/L/1</w:t>
      </w:r>
      <w:r w:rsidR="00066B99">
        <w:t>4</w:t>
      </w:r>
      <w:r w:rsidRPr="007F5288">
        <w:t>/</w:t>
      </w:r>
      <w:r w:rsidRPr="007F5288">
        <w:rPr>
          <w:shd w:val="clear" w:color="auto" w:fill="FFFFFF" w:themeFill="background1"/>
        </w:rPr>
        <w:t>0</w:t>
      </w:r>
      <w:r w:rsidR="00CF538D">
        <w:rPr>
          <w:shd w:val="clear" w:color="auto" w:fill="FFFFFF" w:themeFill="background1"/>
        </w:rPr>
        <w:t>195</w:t>
      </w:r>
      <w:r w:rsidRPr="007F5288">
        <w:rPr>
          <w:shd w:val="clear" w:color="auto" w:fill="FFFFFF" w:themeFill="background1"/>
        </w:rPr>
        <w:t>/00</w:t>
      </w:r>
      <w:r w:rsidR="00EE2073" w:rsidRPr="007F5288">
        <w:t>1</w:t>
      </w:r>
      <w:r w:rsidRPr="007F5288">
        <w:t>, lygiagretaus i</w:t>
      </w:r>
      <w:r w:rsidR="00F80D21">
        <w:t>mporto leidimo turėtojas – UAB „</w:t>
      </w:r>
      <w:proofErr w:type="spellStart"/>
      <w:r w:rsidRPr="007F5288">
        <w:t>Tojaris</w:t>
      </w:r>
      <w:proofErr w:type="spellEnd"/>
      <w:r w:rsidRPr="007F5288">
        <w:t xml:space="preserve"> projektai</w:t>
      </w:r>
      <w:r w:rsidR="00CB304A">
        <w:t>“</w:t>
      </w:r>
      <w:r w:rsidRPr="007F5288">
        <w:t xml:space="preserve">, Lietuva, eksportuojanti valstybė – </w:t>
      </w:r>
      <w:r w:rsidR="00EC2359">
        <w:t>Ček</w:t>
      </w:r>
      <w:r w:rsidRPr="007F5288">
        <w:t xml:space="preserve">ija, klasifikacija – receptinis vaistinis preparatas, pakuotė – </w:t>
      </w:r>
      <w:r w:rsidR="00EC2359">
        <w:rPr>
          <w:bCs/>
        </w:rPr>
        <w:t>lizdinė plokštelė, N28</w:t>
      </w:r>
      <w:r w:rsidRPr="007F5288">
        <w:t xml:space="preserve">, referencinio vaistinio preparato pavadinimas </w:t>
      </w:r>
      <w:r w:rsidRPr="007F5288">
        <w:rPr>
          <w:i/>
        </w:rPr>
        <w:t xml:space="preserve">– </w:t>
      </w:r>
      <w:proofErr w:type="spellStart"/>
      <w:r w:rsidR="00640939" w:rsidRPr="00640939">
        <w:rPr>
          <w:i/>
          <w:color w:val="000000"/>
        </w:rPr>
        <w:t>Detrusitol</w:t>
      </w:r>
      <w:proofErr w:type="spellEnd"/>
      <w:r w:rsidR="00640939" w:rsidRPr="00640939">
        <w:rPr>
          <w:i/>
          <w:color w:val="000000"/>
        </w:rPr>
        <w:t xml:space="preserve"> SR 4 m</w:t>
      </w:r>
      <w:r w:rsidR="007D66B2">
        <w:rPr>
          <w:i/>
          <w:color w:val="000000"/>
        </w:rPr>
        <w:t>g pailginto atpalaidavimo kietosios</w:t>
      </w:r>
      <w:r w:rsidR="00640939" w:rsidRPr="00640939">
        <w:rPr>
          <w:i/>
          <w:color w:val="000000"/>
        </w:rPr>
        <w:t xml:space="preserve"> kapsulės</w:t>
      </w:r>
      <w:r w:rsidRPr="007F5288">
        <w:rPr>
          <w:i/>
          <w:color w:val="000000"/>
        </w:rPr>
        <w:t>,</w:t>
      </w:r>
      <w:r w:rsidRPr="007F5288">
        <w:rPr>
          <w:color w:val="000000"/>
        </w:rPr>
        <w:t xml:space="preserve"> </w:t>
      </w:r>
      <w:r w:rsidRPr="007F5288">
        <w:t xml:space="preserve">referencinio vaistinio preparato rinkodaros pažymėjimo numeris – </w:t>
      </w:r>
      <w:r w:rsidR="00EC2359">
        <w:rPr>
          <w:color w:val="000000"/>
        </w:rPr>
        <w:t>LT/1/99/1258/006</w:t>
      </w:r>
      <w:r w:rsidRPr="007F5288">
        <w:t xml:space="preserve">, referencinio vaistinio preparato rinkodaros teisės turėtojas  –  </w:t>
      </w:r>
      <w:proofErr w:type="spellStart"/>
      <w:r w:rsidR="00EC2359" w:rsidRPr="00A3446B">
        <w:rPr>
          <w:szCs w:val="22"/>
        </w:rPr>
        <w:t>Pfizer</w:t>
      </w:r>
      <w:proofErr w:type="spellEnd"/>
      <w:r w:rsidR="00EC2359" w:rsidRPr="00A3446B">
        <w:rPr>
          <w:szCs w:val="22"/>
        </w:rPr>
        <w:t xml:space="preserve"> </w:t>
      </w:r>
      <w:proofErr w:type="spellStart"/>
      <w:r w:rsidR="00EC2359" w:rsidRPr="00A3446B">
        <w:rPr>
          <w:szCs w:val="22"/>
        </w:rPr>
        <w:t>Europe</w:t>
      </w:r>
      <w:proofErr w:type="spellEnd"/>
      <w:r w:rsidR="00EC2359" w:rsidRPr="00A3446B">
        <w:rPr>
          <w:szCs w:val="22"/>
        </w:rPr>
        <w:t xml:space="preserve"> MA EEIG</w:t>
      </w:r>
      <w:r w:rsidR="00EC2359" w:rsidRPr="007F5288">
        <w:t xml:space="preserve">, </w:t>
      </w:r>
      <w:r w:rsidR="00EC2359" w:rsidRPr="00A3446B">
        <w:rPr>
          <w:szCs w:val="22"/>
        </w:rPr>
        <w:t>Jungtin</w:t>
      </w:r>
      <w:r w:rsidR="00EC2359" w:rsidRPr="00A3446B">
        <w:rPr>
          <w:szCs w:val="22"/>
          <w:lang w:eastAsia="ar-SY" w:bidi="ar-SY"/>
        </w:rPr>
        <w:t>ė Karalystė</w:t>
      </w:r>
      <w:r w:rsidRPr="007F5288">
        <w:rPr>
          <w:bCs/>
          <w:noProof/>
        </w:rPr>
        <w:t>)</w:t>
      </w:r>
      <w:r w:rsidR="00CF538D">
        <w:rPr>
          <w:bCs/>
          <w:noProof/>
        </w:rPr>
        <w:t>.</w:t>
      </w:r>
      <w:r w:rsidRPr="007F5288">
        <w:rPr>
          <w:bCs/>
          <w:noProof/>
        </w:rPr>
        <w:t xml:space="preserve">              </w:t>
      </w:r>
    </w:p>
    <w:p w:rsidR="00B3324E" w:rsidRDefault="0019512B" w:rsidP="00B3324E">
      <w:pPr>
        <w:pStyle w:val="Sraopastraipa"/>
        <w:tabs>
          <w:tab w:val="left" w:pos="567"/>
        </w:tabs>
        <w:ind w:left="0"/>
        <w:jc w:val="both"/>
      </w:pPr>
      <w:r w:rsidRPr="009E364F">
        <w:t xml:space="preserve">  </w:t>
      </w:r>
    </w:p>
    <w:p w:rsidR="00CF538D" w:rsidRDefault="00CF538D" w:rsidP="00B3324E">
      <w:pPr>
        <w:pStyle w:val="Sraopastraipa"/>
        <w:tabs>
          <w:tab w:val="left" w:pos="567"/>
        </w:tabs>
        <w:ind w:left="0"/>
        <w:jc w:val="both"/>
      </w:pPr>
    </w:p>
    <w:p w:rsidR="00B80E65" w:rsidRDefault="00737A4B" w:rsidP="009D6B33">
      <w:r>
        <w:t xml:space="preserve"> </w:t>
      </w:r>
    </w:p>
    <w:p w:rsidR="00EF38C9" w:rsidRPr="00B36F36" w:rsidRDefault="001A462E" w:rsidP="001A462E">
      <w:proofErr w:type="spellStart"/>
      <w:r>
        <w:rPr>
          <w:bCs/>
          <w:lang w:val="en-US"/>
        </w:rPr>
        <w:t>Viršininkas</w:t>
      </w:r>
      <w:proofErr w:type="spellEnd"/>
      <w:r w:rsidR="00B80E65" w:rsidRPr="00B80E65">
        <w:rPr>
          <w:bCs/>
          <w:lang w:val="en-US"/>
        </w:rPr>
        <w:t xml:space="preserve">                                                                  </w:t>
      </w:r>
      <w:r w:rsidR="0006273D">
        <w:rPr>
          <w:bCs/>
          <w:lang w:val="en-US"/>
        </w:rPr>
        <w:t xml:space="preserve">                                  </w:t>
      </w:r>
      <w:r w:rsidR="00B80E65" w:rsidRPr="00B80E65">
        <w:rPr>
          <w:bCs/>
          <w:lang w:val="en-US"/>
        </w:rPr>
        <w:t xml:space="preserve">       </w:t>
      </w:r>
      <w:r w:rsidR="0006273D">
        <w:rPr>
          <w:bCs/>
          <w:lang w:val="en-US"/>
        </w:rPr>
        <w:t>Gintautas B</w:t>
      </w:r>
      <w:r w:rsidR="00B36F36">
        <w:rPr>
          <w:bCs/>
          <w:lang w:val="en-US"/>
        </w:rPr>
        <w:t>arcys</w:t>
      </w:r>
      <w:r w:rsidR="00160B3F" w:rsidRPr="00B80E65">
        <w:tab/>
      </w:r>
      <w:r w:rsidR="00160B3F" w:rsidRPr="00B80E65">
        <w:tab/>
      </w:r>
      <w:r w:rsidR="00160B3F" w:rsidRPr="00B80E65">
        <w:tab/>
        <w:t xml:space="preserve">       </w:t>
      </w:r>
      <w:r w:rsidR="00A353ED" w:rsidRPr="00B80E65">
        <w:t xml:space="preserve">                                              </w:t>
      </w:r>
      <w:r w:rsidR="00160B3F" w:rsidRPr="00B80E65">
        <w:t xml:space="preserve"> </w:t>
      </w:r>
    </w:p>
    <w:p w:rsidR="00B36F36" w:rsidRDefault="00EF38C9" w:rsidP="00EF38C9">
      <w:pPr>
        <w:outlineLvl w:val="0"/>
        <w:rPr>
          <w:sz w:val="20"/>
          <w:szCs w:val="20"/>
        </w:rPr>
      </w:pPr>
      <w:r w:rsidRPr="00431444">
        <w:rPr>
          <w:sz w:val="20"/>
          <w:szCs w:val="20"/>
        </w:rPr>
        <w:t>Parengė</w:t>
      </w:r>
    </w:p>
    <w:p w:rsidR="00846FAB" w:rsidRDefault="00EF38C9" w:rsidP="00EF38C9">
      <w:pPr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B3324E" w:rsidRDefault="00EF38C9" w:rsidP="00B3324E">
      <w:pPr>
        <w:outlineLvl w:val="0"/>
      </w:pPr>
      <w:r>
        <w:rPr>
          <w:sz w:val="20"/>
          <w:szCs w:val="20"/>
        </w:rPr>
        <w:t>L. Slavinskaitė</w:t>
      </w:r>
    </w:p>
    <w:sectPr w:rsidR="00B3324E" w:rsidSect="00B36F36">
      <w:headerReference w:type="even" r:id="rId8"/>
      <w:headerReference w:type="default" r:id="rId9"/>
      <w:headerReference w:type="first" r:id="rId10"/>
      <w:footerReference w:type="first" r:id="rId11"/>
      <w:type w:val="continuous"/>
      <w:pgSz w:w="11907" w:h="16840" w:code="9"/>
      <w:pgMar w:top="1134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D21" w:rsidRDefault="00F80D21">
      <w:r>
        <w:separator/>
      </w:r>
    </w:p>
  </w:endnote>
  <w:endnote w:type="continuationSeparator" w:id="0">
    <w:p w:rsidR="00F80D21" w:rsidRDefault="00F80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D21" w:rsidRDefault="00F80D21">
      <w:r>
        <w:separator/>
      </w:r>
    </w:p>
  </w:footnote>
  <w:footnote w:type="continuationSeparator" w:id="0">
    <w:p w:rsidR="00F80D21" w:rsidRDefault="00F80D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D21" w:rsidRDefault="008211A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F80D21" w:rsidTr="00B36F36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80D21" w:rsidRDefault="00F80D21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80D21" w:rsidRDefault="00F80D21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80D21" w:rsidRDefault="00F80D21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80D21" w:rsidRDefault="00F80D21">
          <w:pPr>
            <w:pStyle w:val="Antrat2"/>
            <w:jc w:val="right"/>
            <w:rPr>
              <w:sz w:val="24"/>
            </w:rPr>
          </w:pPr>
        </w:p>
      </w:tc>
    </w:tr>
    <w:tr w:rsidR="00F80D21" w:rsidTr="00B36F36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F80D21" w:rsidRDefault="008211A2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51308383" r:id="rId2"/>
            </w:pict>
          </w:r>
          <w:r w:rsidR="00F80D21">
            <w:br w:type="page"/>
          </w:r>
          <w:r w:rsidR="00F80D21">
            <w:br w:type="page"/>
          </w:r>
          <w:r w:rsidR="00F80D21">
            <w:br w:type="page"/>
          </w:r>
          <w:r w:rsidR="00F80D21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F80D21" w:rsidRDefault="00F80D21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F80D21" w:rsidRDefault="00F80D21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F80D21" w:rsidRDefault="00F80D21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F80D21" w:rsidRDefault="00F80D21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F80D21" w:rsidRDefault="00F80D21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6273D"/>
    <w:rsid w:val="00066B99"/>
    <w:rsid w:val="000709E8"/>
    <w:rsid w:val="000712D7"/>
    <w:rsid w:val="0007192C"/>
    <w:rsid w:val="000727C5"/>
    <w:rsid w:val="000769B9"/>
    <w:rsid w:val="0007796C"/>
    <w:rsid w:val="000806E4"/>
    <w:rsid w:val="00087BC4"/>
    <w:rsid w:val="00090953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9"/>
    <w:rsid w:val="000E1D93"/>
    <w:rsid w:val="000E56C1"/>
    <w:rsid w:val="000E60C2"/>
    <w:rsid w:val="000F3FA6"/>
    <w:rsid w:val="000F4ED1"/>
    <w:rsid w:val="00103810"/>
    <w:rsid w:val="0010526F"/>
    <w:rsid w:val="00114B22"/>
    <w:rsid w:val="00114DFF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64A38"/>
    <w:rsid w:val="00185C73"/>
    <w:rsid w:val="00186497"/>
    <w:rsid w:val="00186DD4"/>
    <w:rsid w:val="00187BBC"/>
    <w:rsid w:val="001913B2"/>
    <w:rsid w:val="001920AD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444C"/>
    <w:rsid w:val="001D594A"/>
    <w:rsid w:val="001E432D"/>
    <w:rsid w:val="001F11E2"/>
    <w:rsid w:val="001F1C75"/>
    <w:rsid w:val="001F1DD9"/>
    <w:rsid w:val="001F3D80"/>
    <w:rsid w:val="001F6B7B"/>
    <w:rsid w:val="00202EEF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26999"/>
    <w:rsid w:val="00230FDE"/>
    <w:rsid w:val="002315A3"/>
    <w:rsid w:val="002329AC"/>
    <w:rsid w:val="00237CD9"/>
    <w:rsid w:val="0024049B"/>
    <w:rsid w:val="00240C4A"/>
    <w:rsid w:val="002473B1"/>
    <w:rsid w:val="00253559"/>
    <w:rsid w:val="002562BA"/>
    <w:rsid w:val="0025680C"/>
    <w:rsid w:val="002648A0"/>
    <w:rsid w:val="00270470"/>
    <w:rsid w:val="002811BF"/>
    <w:rsid w:val="00282860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2F10EF"/>
    <w:rsid w:val="002F50AA"/>
    <w:rsid w:val="00301EAB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91EC9"/>
    <w:rsid w:val="003956BE"/>
    <w:rsid w:val="003A14E9"/>
    <w:rsid w:val="003A2107"/>
    <w:rsid w:val="003A2B9B"/>
    <w:rsid w:val="003A5FF7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2A8A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57617"/>
    <w:rsid w:val="00463EEF"/>
    <w:rsid w:val="0046613B"/>
    <w:rsid w:val="0046650A"/>
    <w:rsid w:val="00471D35"/>
    <w:rsid w:val="0048093B"/>
    <w:rsid w:val="004968ED"/>
    <w:rsid w:val="004A0C40"/>
    <w:rsid w:val="004A15FF"/>
    <w:rsid w:val="004A1786"/>
    <w:rsid w:val="004A2C1A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D5A90"/>
    <w:rsid w:val="004E5F2A"/>
    <w:rsid w:val="004F42C5"/>
    <w:rsid w:val="004F7D42"/>
    <w:rsid w:val="00503269"/>
    <w:rsid w:val="0050734C"/>
    <w:rsid w:val="005079A5"/>
    <w:rsid w:val="00511112"/>
    <w:rsid w:val="00513147"/>
    <w:rsid w:val="00520806"/>
    <w:rsid w:val="0052245B"/>
    <w:rsid w:val="00523039"/>
    <w:rsid w:val="005307CA"/>
    <w:rsid w:val="005406A8"/>
    <w:rsid w:val="005406C3"/>
    <w:rsid w:val="00540ADD"/>
    <w:rsid w:val="00543084"/>
    <w:rsid w:val="00545B37"/>
    <w:rsid w:val="0054757E"/>
    <w:rsid w:val="005513F5"/>
    <w:rsid w:val="005552C1"/>
    <w:rsid w:val="00556D84"/>
    <w:rsid w:val="00563356"/>
    <w:rsid w:val="00564E0E"/>
    <w:rsid w:val="005673B7"/>
    <w:rsid w:val="00571AD3"/>
    <w:rsid w:val="0057222A"/>
    <w:rsid w:val="00575B64"/>
    <w:rsid w:val="00576BE3"/>
    <w:rsid w:val="00577724"/>
    <w:rsid w:val="00577B14"/>
    <w:rsid w:val="00581349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215B"/>
    <w:rsid w:val="005E2209"/>
    <w:rsid w:val="005E2C04"/>
    <w:rsid w:val="005E399F"/>
    <w:rsid w:val="005E5B4D"/>
    <w:rsid w:val="005E5CD7"/>
    <w:rsid w:val="005F059D"/>
    <w:rsid w:val="005F0E67"/>
    <w:rsid w:val="0060120B"/>
    <w:rsid w:val="00602381"/>
    <w:rsid w:val="0060345A"/>
    <w:rsid w:val="00612FFD"/>
    <w:rsid w:val="006209AA"/>
    <w:rsid w:val="00621B3F"/>
    <w:rsid w:val="00622870"/>
    <w:rsid w:val="006254F9"/>
    <w:rsid w:val="00627E46"/>
    <w:rsid w:val="006302E1"/>
    <w:rsid w:val="00633AF0"/>
    <w:rsid w:val="0063513E"/>
    <w:rsid w:val="00637552"/>
    <w:rsid w:val="0063775D"/>
    <w:rsid w:val="00640939"/>
    <w:rsid w:val="00657C19"/>
    <w:rsid w:val="00664B19"/>
    <w:rsid w:val="00671607"/>
    <w:rsid w:val="0067443F"/>
    <w:rsid w:val="00681C04"/>
    <w:rsid w:val="00681FCD"/>
    <w:rsid w:val="006863A8"/>
    <w:rsid w:val="00687E7A"/>
    <w:rsid w:val="00694C9F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3C01"/>
    <w:rsid w:val="006D7D53"/>
    <w:rsid w:val="006E323C"/>
    <w:rsid w:val="006F2D28"/>
    <w:rsid w:val="007000E1"/>
    <w:rsid w:val="007004B1"/>
    <w:rsid w:val="007006AA"/>
    <w:rsid w:val="0070390B"/>
    <w:rsid w:val="00705534"/>
    <w:rsid w:val="00707F54"/>
    <w:rsid w:val="00717F72"/>
    <w:rsid w:val="00720E64"/>
    <w:rsid w:val="0072149F"/>
    <w:rsid w:val="00722668"/>
    <w:rsid w:val="00725853"/>
    <w:rsid w:val="0073657A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1341"/>
    <w:rsid w:val="0079201C"/>
    <w:rsid w:val="00794C76"/>
    <w:rsid w:val="007A0CFA"/>
    <w:rsid w:val="007A46AC"/>
    <w:rsid w:val="007D66B2"/>
    <w:rsid w:val="007E0AE5"/>
    <w:rsid w:val="007E2A07"/>
    <w:rsid w:val="007E6013"/>
    <w:rsid w:val="007E6D23"/>
    <w:rsid w:val="007F2054"/>
    <w:rsid w:val="007F5288"/>
    <w:rsid w:val="007F5469"/>
    <w:rsid w:val="00800202"/>
    <w:rsid w:val="008017F5"/>
    <w:rsid w:val="0080385C"/>
    <w:rsid w:val="00803951"/>
    <w:rsid w:val="008123FE"/>
    <w:rsid w:val="00813E51"/>
    <w:rsid w:val="00814B0C"/>
    <w:rsid w:val="00816206"/>
    <w:rsid w:val="008165C0"/>
    <w:rsid w:val="008211A2"/>
    <w:rsid w:val="008267B8"/>
    <w:rsid w:val="00827304"/>
    <w:rsid w:val="00833C48"/>
    <w:rsid w:val="00835EC2"/>
    <w:rsid w:val="0084288E"/>
    <w:rsid w:val="008449BC"/>
    <w:rsid w:val="00844D4B"/>
    <w:rsid w:val="0084695B"/>
    <w:rsid w:val="00846FAB"/>
    <w:rsid w:val="00847637"/>
    <w:rsid w:val="008568C2"/>
    <w:rsid w:val="00866198"/>
    <w:rsid w:val="008662BA"/>
    <w:rsid w:val="008678CD"/>
    <w:rsid w:val="008731A5"/>
    <w:rsid w:val="00874118"/>
    <w:rsid w:val="008846FE"/>
    <w:rsid w:val="00884EF8"/>
    <w:rsid w:val="00891166"/>
    <w:rsid w:val="00892C5F"/>
    <w:rsid w:val="0089707B"/>
    <w:rsid w:val="008A0844"/>
    <w:rsid w:val="008A2F30"/>
    <w:rsid w:val="008A60C0"/>
    <w:rsid w:val="008B273D"/>
    <w:rsid w:val="008B49FC"/>
    <w:rsid w:val="008B4FFF"/>
    <w:rsid w:val="008B6652"/>
    <w:rsid w:val="008C183C"/>
    <w:rsid w:val="008C401A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60F"/>
    <w:rsid w:val="00935913"/>
    <w:rsid w:val="00942872"/>
    <w:rsid w:val="009454A3"/>
    <w:rsid w:val="00946D0E"/>
    <w:rsid w:val="00947694"/>
    <w:rsid w:val="00952B64"/>
    <w:rsid w:val="009561FF"/>
    <w:rsid w:val="0096093A"/>
    <w:rsid w:val="00964E5A"/>
    <w:rsid w:val="00965E3F"/>
    <w:rsid w:val="00974DEA"/>
    <w:rsid w:val="009761B1"/>
    <w:rsid w:val="00976D9C"/>
    <w:rsid w:val="00982F5F"/>
    <w:rsid w:val="009841D6"/>
    <w:rsid w:val="00984EAC"/>
    <w:rsid w:val="009857F8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364F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24E19"/>
    <w:rsid w:val="00A312EF"/>
    <w:rsid w:val="00A353ED"/>
    <w:rsid w:val="00A46D79"/>
    <w:rsid w:val="00A4732D"/>
    <w:rsid w:val="00A5065A"/>
    <w:rsid w:val="00A53664"/>
    <w:rsid w:val="00A55AB6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1031"/>
    <w:rsid w:val="00AA656F"/>
    <w:rsid w:val="00AA69D4"/>
    <w:rsid w:val="00AB5DD7"/>
    <w:rsid w:val="00AC7652"/>
    <w:rsid w:val="00AC78CE"/>
    <w:rsid w:val="00AD0354"/>
    <w:rsid w:val="00AD2D4B"/>
    <w:rsid w:val="00AD59CE"/>
    <w:rsid w:val="00AD6E48"/>
    <w:rsid w:val="00AF052D"/>
    <w:rsid w:val="00AF0705"/>
    <w:rsid w:val="00AF6CE2"/>
    <w:rsid w:val="00AF716D"/>
    <w:rsid w:val="00B01E58"/>
    <w:rsid w:val="00B06A5E"/>
    <w:rsid w:val="00B07762"/>
    <w:rsid w:val="00B1031A"/>
    <w:rsid w:val="00B23AB0"/>
    <w:rsid w:val="00B24CED"/>
    <w:rsid w:val="00B2651D"/>
    <w:rsid w:val="00B3324E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7AE0"/>
    <w:rsid w:val="00B6226A"/>
    <w:rsid w:val="00B64283"/>
    <w:rsid w:val="00B70189"/>
    <w:rsid w:val="00B71298"/>
    <w:rsid w:val="00B7184B"/>
    <w:rsid w:val="00B71984"/>
    <w:rsid w:val="00B73268"/>
    <w:rsid w:val="00B779A1"/>
    <w:rsid w:val="00B80E65"/>
    <w:rsid w:val="00B84462"/>
    <w:rsid w:val="00B85567"/>
    <w:rsid w:val="00B87346"/>
    <w:rsid w:val="00B875CF"/>
    <w:rsid w:val="00B912CB"/>
    <w:rsid w:val="00B939F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8F9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EB1"/>
    <w:rsid w:val="00C439CC"/>
    <w:rsid w:val="00C43CC3"/>
    <w:rsid w:val="00C44833"/>
    <w:rsid w:val="00C46C1C"/>
    <w:rsid w:val="00C4769B"/>
    <w:rsid w:val="00C505E6"/>
    <w:rsid w:val="00C50E9C"/>
    <w:rsid w:val="00C54827"/>
    <w:rsid w:val="00C573C0"/>
    <w:rsid w:val="00C57590"/>
    <w:rsid w:val="00C60842"/>
    <w:rsid w:val="00C63E8B"/>
    <w:rsid w:val="00C6407D"/>
    <w:rsid w:val="00C6605D"/>
    <w:rsid w:val="00C7670F"/>
    <w:rsid w:val="00C811DC"/>
    <w:rsid w:val="00C8546D"/>
    <w:rsid w:val="00C87F3E"/>
    <w:rsid w:val="00C90B98"/>
    <w:rsid w:val="00C944C1"/>
    <w:rsid w:val="00CA0904"/>
    <w:rsid w:val="00CA22C3"/>
    <w:rsid w:val="00CB304A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CF538D"/>
    <w:rsid w:val="00CF757E"/>
    <w:rsid w:val="00D028E0"/>
    <w:rsid w:val="00D04930"/>
    <w:rsid w:val="00D05DFC"/>
    <w:rsid w:val="00D10677"/>
    <w:rsid w:val="00D13B89"/>
    <w:rsid w:val="00D16063"/>
    <w:rsid w:val="00D22148"/>
    <w:rsid w:val="00D22CE1"/>
    <w:rsid w:val="00D273D4"/>
    <w:rsid w:val="00D36A41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49FF"/>
    <w:rsid w:val="00D7719F"/>
    <w:rsid w:val="00D815D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7F4A"/>
    <w:rsid w:val="00DD5F5D"/>
    <w:rsid w:val="00DF30FC"/>
    <w:rsid w:val="00DF6D57"/>
    <w:rsid w:val="00DF6DE9"/>
    <w:rsid w:val="00E00057"/>
    <w:rsid w:val="00E01591"/>
    <w:rsid w:val="00E01BF6"/>
    <w:rsid w:val="00E04579"/>
    <w:rsid w:val="00E078C9"/>
    <w:rsid w:val="00E16E11"/>
    <w:rsid w:val="00E1738F"/>
    <w:rsid w:val="00E23A59"/>
    <w:rsid w:val="00E322F9"/>
    <w:rsid w:val="00E36E3C"/>
    <w:rsid w:val="00E40434"/>
    <w:rsid w:val="00E4304F"/>
    <w:rsid w:val="00E452C6"/>
    <w:rsid w:val="00E50CC3"/>
    <w:rsid w:val="00E5417A"/>
    <w:rsid w:val="00E5642C"/>
    <w:rsid w:val="00E605E9"/>
    <w:rsid w:val="00E6282B"/>
    <w:rsid w:val="00E64AF9"/>
    <w:rsid w:val="00E66912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C2359"/>
    <w:rsid w:val="00ED0AE3"/>
    <w:rsid w:val="00ED139E"/>
    <w:rsid w:val="00ED4CFC"/>
    <w:rsid w:val="00EE0931"/>
    <w:rsid w:val="00EE0F3D"/>
    <w:rsid w:val="00EE2073"/>
    <w:rsid w:val="00EE226D"/>
    <w:rsid w:val="00EE7767"/>
    <w:rsid w:val="00EF0058"/>
    <w:rsid w:val="00EF38C9"/>
    <w:rsid w:val="00EF68B3"/>
    <w:rsid w:val="00F02599"/>
    <w:rsid w:val="00F07E43"/>
    <w:rsid w:val="00F13426"/>
    <w:rsid w:val="00F151E8"/>
    <w:rsid w:val="00F17BA0"/>
    <w:rsid w:val="00F21E47"/>
    <w:rsid w:val="00F27CCD"/>
    <w:rsid w:val="00F37402"/>
    <w:rsid w:val="00F413FD"/>
    <w:rsid w:val="00F4414D"/>
    <w:rsid w:val="00F45BFB"/>
    <w:rsid w:val="00F513BD"/>
    <w:rsid w:val="00F51E54"/>
    <w:rsid w:val="00F613F5"/>
    <w:rsid w:val="00F61633"/>
    <w:rsid w:val="00F61EB6"/>
    <w:rsid w:val="00F6202F"/>
    <w:rsid w:val="00F625EC"/>
    <w:rsid w:val="00F66FFE"/>
    <w:rsid w:val="00F711FD"/>
    <w:rsid w:val="00F7441F"/>
    <w:rsid w:val="00F74BF0"/>
    <w:rsid w:val="00F767F5"/>
    <w:rsid w:val="00F80D21"/>
    <w:rsid w:val="00F854D9"/>
    <w:rsid w:val="00F929CC"/>
    <w:rsid w:val="00FA1BF1"/>
    <w:rsid w:val="00FA3611"/>
    <w:rsid w:val="00FA3DE4"/>
    <w:rsid w:val="00FA4672"/>
    <w:rsid w:val="00FA5729"/>
    <w:rsid w:val="00FB0070"/>
    <w:rsid w:val="00FB0D0E"/>
    <w:rsid w:val="00FB1915"/>
    <w:rsid w:val="00FB615B"/>
    <w:rsid w:val="00FB634D"/>
    <w:rsid w:val="00FB759C"/>
    <w:rsid w:val="00FB7F2F"/>
    <w:rsid w:val="00FC43B1"/>
    <w:rsid w:val="00FC6B8F"/>
    <w:rsid w:val="00FD2905"/>
    <w:rsid w:val="00FD3E60"/>
    <w:rsid w:val="00FD74EE"/>
    <w:rsid w:val="00FE1E32"/>
    <w:rsid w:val="00FF1B1F"/>
    <w:rsid w:val="00FF43FA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238FF-9583-484B-9E7F-A0F1267D2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287</Words>
  <Characters>2587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Aldona Vitkauskiene</dc:creator>
  <dc:description>Paskutinis pataisymas 2002.07.04</dc:description>
  <cp:lastModifiedBy>Lina Slavinskaitė</cp:lastModifiedBy>
  <cp:revision>35</cp:revision>
  <cp:lastPrinted>2013-07-24T07:10:00Z</cp:lastPrinted>
  <dcterms:created xsi:type="dcterms:W3CDTF">2013-08-20T16:10:00Z</dcterms:created>
  <dcterms:modified xsi:type="dcterms:W3CDTF">2014-01-15T14:27:00Z</dcterms:modified>
</cp:coreProperties>
</file>