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5F7AFB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67704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D3A53" w:rsidRPr="00726933">
              <w:rPr>
                <w:b w:val="0"/>
                <w:caps w:val="0"/>
                <w:sz w:val="24"/>
              </w:rPr>
              <w:t>6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125719">
              <w:rPr>
                <w:b w:val="0"/>
                <w:caps w:val="0"/>
                <w:sz w:val="24"/>
              </w:rPr>
              <w:t>gruodžio 16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125719">
              <w:rPr>
                <w:b w:val="0"/>
                <w:caps w:val="0"/>
                <w:sz w:val="24"/>
              </w:rPr>
              <w:t>1124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0B1A87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5055FA" w:rsidRPr="00726933">
        <w:t>o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5055FA" w:rsidRPr="00726933">
        <w:t>o</w:t>
      </w:r>
      <w:r w:rsidR="00196F87" w:rsidRPr="00726933">
        <w:rPr>
          <w:i/>
        </w:rPr>
        <w:t xml:space="preserve"> </w:t>
      </w:r>
      <w:r w:rsidR="0067704B" w:rsidRPr="00BB1DA5">
        <w:rPr>
          <w:i/>
          <w:color w:val="000000"/>
          <w:lang w:val="x-none"/>
        </w:rPr>
        <w:t>DALACIN C 300 mg kietosios kapsulės</w:t>
      </w:r>
      <w:r w:rsidR="0067704B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67704B" w:rsidRPr="00BB1DA5" w:rsidRDefault="00B06A55" w:rsidP="0067704B">
      <w:pPr>
        <w:ind w:firstLine="709"/>
        <w:jc w:val="both"/>
      </w:pPr>
      <w:r w:rsidRPr="00726933">
        <w:t xml:space="preserve">1. R e g i s t r u o j u </w:t>
      </w:r>
      <w:r w:rsidR="0067704B" w:rsidRPr="00BB1DA5">
        <w:t xml:space="preserve">lygiagrečiai importuojamą vaistinį preparatą </w:t>
      </w:r>
      <w:r w:rsidR="0067704B" w:rsidRPr="00BB1DA5">
        <w:rPr>
          <w:i/>
          <w:color w:val="000000"/>
          <w:lang w:val="x-none"/>
        </w:rPr>
        <w:t>DALACIN C 300 mg kietosios kapsulės</w:t>
      </w:r>
      <w:r w:rsidR="0067704B" w:rsidRPr="00BB1DA5">
        <w:rPr>
          <w:bCs/>
          <w:i/>
          <w:iCs/>
        </w:rPr>
        <w:t xml:space="preserve"> </w:t>
      </w:r>
      <w:r w:rsidR="0067704B" w:rsidRPr="00BB1DA5">
        <w:t xml:space="preserve">(veiklioji medžiaga – </w:t>
      </w:r>
      <w:r w:rsidR="0067704B" w:rsidRPr="00BB1DA5">
        <w:rPr>
          <w:lang w:eastAsia="lt-LT"/>
        </w:rPr>
        <w:t>klindamicinas</w:t>
      </w:r>
      <w:r w:rsidR="0067704B" w:rsidRPr="00BB1DA5">
        <w:t xml:space="preserve">, lygiagretaus importo leidimo numeris – </w:t>
      </w:r>
      <w:r w:rsidR="0067704B" w:rsidRPr="0067704B">
        <w:t>LT/L/16/0444/001</w:t>
      </w:r>
      <w:r w:rsidR="0067704B" w:rsidRPr="00BB1DA5">
        <w:t xml:space="preserve">, lygiagretaus importo leidimo turėtojas – </w:t>
      </w:r>
      <w:r w:rsidR="0067704B">
        <w:rPr>
          <w:lang w:eastAsia="lt-LT"/>
        </w:rPr>
        <w:t>UAB S PHARMA</w:t>
      </w:r>
      <w:r w:rsidR="0067704B" w:rsidRPr="00BB1DA5">
        <w:t xml:space="preserve">, Lietuva, eksportuojanti valstybė – Graikija, klasifikacija – </w:t>
      </w:r>
      <w:r w:rsidR="0067704B" w:rsidRPr="00BB1DA5">
        <w:rPr>
          <w:lang w:val="sl-SI" w:eastAsia="sl-SI"/>
        </w:rPr>
        <w:t>receptinis vaistinis preparatas</w:t>
      </w:r>
      <w:r w:rsidR="0067704B" w:rsidRPr="00BB1DA5">
        <w:t xml:space="preserve">, pakuotė – lizdinė plokštelė, N16, referencinio vaistinio preparato pavadinimas </w:t>
      </w:r>
      <w:r w:rsidR="0067704B" w:rsidRPr="00BB1DA5">
        <w:rPr>
          <w:i/>
        </w:rPr>
        <w:t>–</w:t>
      </w:r>
      <w:r w:rsidR="0067704B" w:rsidRPr="00BB1DA5">
        <w:t xml:space="preserve"> </w:t>
      </w:r>
      <w:r w:rsidR="0067704B">
        <w:rPr>
          <w:i/>
        </w:rPr>
        <w:t>DALACIN C 300</w:t>
      </w:r>
      <w:r w:rsidR="0067704B" w:rsidRPr="00BB1DA5">
        <w:rPr>
          <w:i/>
        </w:rPr>
        <w:t xml:space="preserve"> mg kietosios kapsulės</w:t>
      </w:r>
      <w:r w:rsidR="0067704B" w:rsidRPr="00BB1DA5">
        <w:rPr>
          <w:i/>
          <w:color w:val="000000"/>
        </w:rPr>
        <w:t>,</w:t>
      </w:r>
      <w:r w:rsidR="0067704B" w:rsidRPr="00BB1DA5">
        <w:rPr>
          <w:color w:val="000000"/>
        </w:rPr>
        <w:t xml:space="preserve"> </w:t>
      </w:r>
      <w:r w:rsidR="0067704B" w:rsidRPr="00BB1DA5">
        <w:t>referencinio vaistinio preparato registracijos pažymėjimo numeris – LT/1/94/2047/002,</w:t>
      </w:r>
      <w:r w:rsidR="0067704B" w:rsidRPr="00BB1DA5">
        <w:rPr>
          <w:bCs/>
          <w:lang w:eastAsia="lt-LT"/>
        </w:rPr>
        <w:t xml:space="preserve"> </w:t>
      </w:r>
      <w:r w:rsidR="0067704B" w:rsidRPr="00BB1DA5">
        <w:t>referencinio vaistinio preparato registruotojas – Pfizer Europe MA EEIG, Jungtinė Karalystė</w:t>
      </w:r>
      <w:r w:rsidR="0067704B" w:rsidRPr="00BB1DA5">
        <w:rPr>
          <w:spacing w:val="-2"/>
        </w:rPr>
        <w:t>)</w:t>
      </w:r>
      <w:r w:rsidR="0067704B" w:rsidRPr="00BB1DA5">
        <w:t>.</w:t>
      </w:r>
    </w:p>
    <w:p w:rsidR="002013EA" w:rsidRPr="00726933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p w:rsidR="0067704B" w:rsidRPr="00363189" w:rsidRDefault="0067704B" w:rsidP="0067704B">
      <w:pPr>
        <w:ind w:left="-454" w:right="-1"/>
      </w:pPr>
      <w:r>
        <w:t xml:space="preserve">        </w:t>
      </w:r>
      <w:r w:rsidRPr="00363189">
        <w:t xml:space="preserve">Viršininko pavaduotojas,              </w:t>
      </w:r>
      <w:r>
        <w:t xml:space="preserve">                                 </w:t>
      </w:r>
      <w:r w:rsidRPr="00363189">
        <w:t xml:space="preserve">                                  Žydrūnas Martinėnas</w:t>
      </w:r>
    </w:p>
    <w:p w:rsidR="0067704B" w:rsidRPr="00363189" w:rsidRDefault="0067704B" w:rsidP="0067704B">
      <w:pPr>
        <w:ind w:left="-454" w:right="-1"/>
        <w:rPr>
          <w:color w:val="FF0000"/>
        </w:rPr>
      </w:pPr>
      <w:r>
        <w:t xml:space="preserve">         </w:t>
      </w:r>
      <w:r w:rsidRPr="00363189">
        <w:t xml:space="preserve">laikinai vykdantis viršininko funkcijas                                  </w:t>
      </w:r>
      <w:r w:rsidRPr="00363189">
        <w:rPr>
          <w:color w:val="FF0000"/>
        </w:rPr>
        <w:t xml:space="preserve">   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67704B" w:rsidRDefault="0067704B" w:rsidP="005516CB">
      <w:pPr>
        <w:spacing w:line="276" w:lineRule="auto"/>
      </w:pPr>
    </w:p>
    <w:p w:rsidR="004E3AB3" w:rsidRDefault="004E3AB3" w:rsidP="005516CB">
      <w:pPr>
        <w:spacing w:line="276" w:lineRule="auto"/>
      </w:pPr>
    </w:p>
    <w:p w:rsidR="000B1A87" w:rsidRDefault="000B1A87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Božena Kuntelija</w:t>
      </w:r>
    </w:p>
    <w:p w:rsidR="00525276" w:rsidRPr="000413DC" w:rsidRDefault="0067704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2016-12-16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2F" w:rsidRDefault="00B10B2F">
      <w:r>
        <w:separator/>
      </w:r>
    </w:p>
  </w:endnote>
  <w:endnote w:type="continuationSeparator" w:id="0">
    <w:p w:rsidR="00B10B2F" w:rsidRDefault="00B1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2F" w:rsidRDefault="00B10B2F">
      <w:r>
        <w:separator/>
      </w:r>
    </w:p>
  </w:footnote>
  <w:footnote w:type="continuationSeparator" w:id="0">
    <w:p w:rsidR="00B10B2F" w:rsidRDefault="00B1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5719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5F7AFB"/>
    <w:rsid w:val="0060120B"/>
    <w:rsid w:val="00601AE3"/>
    <w:rsid w:val="00602381"/>
    <w:rsid w:val="00602CE5"/>
    <w:rsid w:val="0060345A"/>
    <w:rsid w:val="0061006F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7704B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6E9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1031A"/>
    <w:rsid w:val="00B10B2F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5978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B94A08-C331-451C-8040-39DD244F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A11D2-A0FC-46E8-AFE4-DC56F581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2016-07-05T12:30:00Z</cp:lastPrinted>
  <dcterms:created xsi:type="dcterms:W3CDTF">2016-12-21T12:18:00Z</dcterms:created>
  <dcterms:modified xsi:type="dcterms:W3CDTF">2016-12-21T12:18:00Z</dcterms:modified>
</cp:coreProperties>
</file>