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84646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A607BA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A2D61">
              <w:rPr>
                <w:b w:val="0"/>
                <w:caps w:val="0"/>
                <w:sz w:val="24"/>
              </w:rPr>
              <w:t xml:space="preserve"> </w:t>
            </w:r>
            <w:r w:rsidR="005C5C9C">
              <w:rPr>
                <w:b w:val="0"/>
                <w:caps w:val="0"/>
                <w:sz w:val="24"/>
              </w:rPr>
              <w:t>gegužės 9</w:t>
            </w:r>
            <w:r w:rsidR="00A607BA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5C5C9C">
              <w:rPr>
                <w:b w:val="0"/>
                <w:caps w:val="0"/>
                <w:sz w:val="24"/>
              </w:rPr>
              <w:t>549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1068E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91068E" w:rsidRDefault="00B9067B" w:rsidP="00935C66">
      <w:pPr>
        <w:ind w:firstLine="720"/>
        <w:jc w:val="both"/>
      </w:pPr>
      <w:r w:rsidRPr="0091068E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91068E">
        <w:t>preparatų</w:t>
      </w:r>
      <w:r w:rsidRPr="0091068E">
        <w:rPr>
          <w:i/>
        </w:rPr>
        <w:t xml:space="preserve"> </w:t>
      </w:r>
      <w:r w:rsidR="00F35C4D" w:rsidRPr="00F35C4D">
        <w:rPr>
          <w:i/>
        </w:rPr>
        <w:t xml:space="preserve">TOBREX 3 mg/ml akių lašai (tirpalas) </w:t>
      </w:r>
      <w:r w:rsidR="00F35C4D" w:rsidRPr="00F35C4D">
        <w:t xml:space="preserve">ir </w:t>
      </w:r>
      <w:r w:rsidR="00745235" w:rsidRPr="00EE3813">
        <w:rPr>
          <w:i/>
        </w:rPr>
        <w:t>TOBREX 3 mg/g akių tepalas</w:t>
      </w:r>
      <w:r w:rsidR="0068158C" w:rsidRPr="0091068E">
        <w:t xml:space="preserve"> </w:t>
      </w:r>
      <w:r w:rsidRPr="0091068E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1068E">
        <w:t>:</w:t>
      </w:r>
    </w:p>
    <w:p w:rsidR="00B9067B" w:rsidRPr="0091068E" w:rsidRDefault="00B9067B" w:rsidP="00F725DB">
      <w:pPr>
        <w:ind w:firstLine="720"/>
        <w:jc w:val="both"/>
      </w:pPr>
      <w:r w:rsidRPr="0091068E">
        <w:t>1. R e g i s t r u o j u:</w:t>
      </w:r>
    </w:p>
    <w:p w:rsidR="00745235" w:rsidRDefault="0071516A" w:rsidP="00512104">
      <w:pPr>
        <w:ind w:firstLine="709"/>
        <w:jc w:val="both"/>
      </w:pPr>
      <w:r w:rsidRPr="0091068E">
        <w:t xml:space="preserve">1.1. </w:t>
      </w:r>
      <w:r w:rsidR="00D566E1" w:rsidRPr="0091068E">
        <w:t>l</w:t>
      </w:r>
      <w:r w:rsidR="00085F30" w:rsidRPr="0091068E">
        <w:t>ygiagrečiai importuojamą vaistinį preparatą</w:t>
      </w:r>
      <w:r w:rsidR="005055FA" w:rsidRPr="0091068E">
        <w:t xml:space="preserve"> </w:t>
      </w:r>
      <w:r w:rsidR="00F35C4D" w:rsidRPr="00F35C4D">
        <w:rPr>
          <w:i/>
        </w:rPr>
        <w:t xml:space="preserve">TOBREX 3 mg/ml akių lašai (tirpalas) </w:t>
      </w:r>
      <w:r w:rsidR="00745235" w:rsidRPr="00EE3813">
        <w:t xml:space="preserve">(veiklioji medžiaga – tobramicinas), lygiagretaus importo leidimo numeris – </w:t>
      </w:r>
      <w:r w:rsidR="00745235" w:rsidRPr="00745235">
        <w:t>LT/L/17/0496/001</w:t>
      </w:r>
      <w:r w:rsidR="00745235" w:rsidRPr="00EE3813">
        <w:t xml:space="preserve">, lygiagretaus importo leidimo turėtojas – </w:t>
      </w:r>
      <w:r w:rsidR="00745235" w:rsidRPr="00EE3813">
        <w:rPr>
          <w:lang w:eastAsia="lt-LT"/>
        </w:rPr>
        <w:t>UAB „</w:t>
      </w:r>
      <w:r w:rsidR="00745235">
        <w:rPr>
          <w:lang w:eastAsia="lt-LT"/>
        </w:rPr>
        <w:t>Limedika</w:t>
      </w:r>
      <w:r w:rsidR="00745235" w:rsidRPr="00EE3813">
        <w:rPr>
          <w:lang w:eastAsia="lt-LT"/>
        </w:rPr>
        <w:t>“</w:t>
      </w:r>
      <w:r w:rsidR="00745235" w:rsidRPr="00EE3813">
        <w:t xml:space="preserve">, Lietuva, eksportuojanti valstybė – </w:t>
      </w:r>
      <w:r w:rsidR="00745235">
        <w:t>Bulgarija</w:t>
      </w:r>
      <w:r w:rsidR="00745235" w:rsidRPr="00EE3813">
        <w:t xml:space="preserve">, klasifikacija – </w:t>
      </w:r>
      <w:r w:rsidR="00745235" w:rsidRPr="00EE3813">
        <w:rPr>
          <w:lang w:val="sl-SI" w:eastAsia="sl-SI"/>
        </w:rPr>
        <w:t>receptinis vaistinis preparatas</w:t>
      </w:r>
      <w:r w:rsidR="00745235" w:rsidRPr="00EE3813">
        <w:t xml:space="preserve">, pakuotė – </w:t>
      </w:r>
      <w:r w:rsidR="00DD0AA1" w:rsidRPr="00DD0AA1">
        <w:t>talpyklė su lašintuvu</w:t>
      </w:r>
      <w:r w:rsidR="00DD0AA1">
        <w:t xml:space="preserve"> (5 ml)</w:t>
      </w:r>
      <w:r w:rsidR="00745235" w:rsidRPr="00EE3813">
        <w:t>,</w:t>
      </w:r>
      <w:r w:rsidR="00DD0AA1">
        <w:t xml:space="preserve"> N1,</w:t>
      </w:r>
      <w:r w:rsidR="00745235" w:rsidRPr="00EE3813">
        <w:t xml:space="preserve"> referencinio vaistinio preparato pavadinimas </w:t>
      </w:r>
      <w:r w:rsidR="00745235" w:rsidRPr="00EE3813">
        <w:rPr>
          <w:i/>
        </w:rPr>
        <w:t xml:space="preserve">– </w:t>
      </w:r>
      <w:r w:rsidR="00A607BA" w:rsidRPr="00F35C4D">
        <w:rPr>
          <w:i/>
        </w:rPr>
        <w:t>TOBREX 3 mg/ml akių lašai (tirpalas)</w:t>
      </w:r>
      <w:r w:rsidR="00745235" w:rsidRPr="00EE3813">
        <w:rPr>
          <w:i/>
          <w:color w:val="000000"/>
        </w:rPr>
        <w:t>,</w:t>
      </w:r>
      <w:r w:rsidR="00745235" w:rsidRPr="00EE3813">
        <w:rPr>
          <w:color w:val="000000"/>
        </w:rPr>
        <w:t xml:space="preserve"> </w:t>
      </w:r>
      <w:r w:rsidR="00745235" w:rsidRPr="00EE3813">
        <w:t xml:space="preserve">referencinio vaistinio preparato </w:t>
      </w:r>
      <w:r w:rsidR="00745235">
        <w:t>registracijos</w:t>
      </w:r>
      <w:r w:rsidR="00745235" w:rsidRPr="00EE3813">
        <w:t xml:space="preserve"> pažym</w:t>
      </w:r>
      <w:r w:rsidR="00A607BA">
        <w:t>ėjimo numeris – LT/1/92/0004/001</w:t>
      </w:r>
      <w:r w:rsidR="00745235" w:rsidRPr="00EE3813">
        <w:t xml:space="preserve">, referencinio vaistinio preparato </w:t>
      </w:r>
      <w:r w:rsidR="00745235">
        <w:t>registruotojas</w:t>
      </w:r>
      <w:r w:rsidR="00745235" w:rsidRPr="00EE3813">
        <w:t xml:space="preserve">  –  </w:t>
      </w:r>
      <w:r w:rsidR="00745235" w:rsidRPr="00EC23FD">
        <w:rPr>
          <w:sz w:val="22"/>
          <w:szCs w:val="22"/>
        </w:rPr>
        <w:t xml:space="preserve">s.a. </w:t>
      </w:r>
      <w:r w:rsidR="00745235" w:rsidRPr="00EE3813">
        <w:t>ALCON–COUVREUR n.v., Belgija</w:t>
      </w:r>
      <w:r w:rsidR="00745235">
        <w:t>;</w:t>
      </w:r>
    </w:p>
    <w:p w:rsidR="00F35C4D" w:rsidRDefault="00B9067B" w:rsidP="00F35C4D">
      <w:pPr>
        <w:ind w:firstLine="709"/>
        <w:jc w:val="both"/>
      </w:pPr>
      <w:r w:rsidRPr="0091068E">
        <w:t xml:space="preserve">1.2. </w:t>
      </w:r>
      <w:r w:rsidR="00F35C4D" w:rsidRPr="0091068E">
        <w:t xml:space="preserve">lygiagrečiai importuojamą vaistinį preparatą </w:t>
      </w:r>
      <w:r w:rsidR="00F35C4D" w:rsidRPr="00EE3813">
        <w:rPr>
          <w:i/>
        </w:rPr>
        <w:t>TOBREX 3 mg/g akių tepalas</w:t>
      </w:r>
      <w:r w:rsidR="00F35C4D" w:rsidRPr="00EE3813">
        <w:t xml:space="preserve"> (veiklioji medžiaga – tobramicinas), lygiagretaus importo leidimo numeris – </w:t>
      </w:r>
      <w:r w:rsidR="00A607BA">
        <w:t>LT/L/17/0496/002</w:t>
      </w:r>
      <w:r w:rsidR="00F35C4D" w:rsidRPr="00EE3813">
        <w:t xml:space="preserve">, lygiagretaus importo leidimo turėtojas – </w:t>
      </w:r>
      <w:r w:rsidR="00F35C4D" w:rsidRPr="00EE3813">
        <w:rPr>
          <w:lang w:eastAsia="lt-LT"/>
        </w:rPr>
        <w:t>UAB „</w:t>
      </w:r>
      <w:r w:rsidR="00F35C4D">
        <w:rPr>
          <w:lang w:eastAsia="lt-LT"/>
        </w:rPr>
        <w:t>Limedika</w:t>
      </w:r>
      <w:r w:rsidR="00F35C4D" w:rsidRPr="00EE3813">
        <w:rPr>
          <w:lang w:eastAsia="lt-LT"/>
        </w:rPr>
        <w:t>“</w:t>
      </w:r>
      <w:r w:rsidR="00F35C4D" w:rsidRPr="00EE3813">
        <w:t xml:space="preserve">, Lietuva, eksportuojanti valstybė – </w:t>
      </w:r>
      <w:r w:rsidR="00F35C4D">
        <w:t>Bulgarija</w:t>
      </w:r>
      <w:r w:rsidR="00F35C4D" w:rsidRPr="00EE3813">
        <w:t xml:space="preserve">, klasifikacija – </w:t>
      </w:r>
      <w:r w:rsidR="00F35C4D" w:rsidRPr="00EE3813">
        <w:rPr>
          <w:lang w:val="sl-SI" w:eastAsia="sl-SI"/>
        </w:rPr>
        <w:t>receptinis vaistinis preparatas</w:t>
      </w:r>
      <w:r w:rsidR="00F35C4D" w:rsidRPr="00EE3813">
        <w:t xml:space="preserve">, pakuotė – tūbelė (3,5 g), N1, referencinio vaistinio preparato pavadinimas </w:t>
      </w:r>
      <w:r w:rsidR="00F35C4D" w:rsidRPr="00EE3813">
        <w:rPr>
          <w:i/>
        </w:rPr>
        <w:t>– TOBREX 3 mg/g akių tepalas</w:t>
      </w:r>
      <w:r w:rsidR="00F35C4D" w:rsidRPr="00EE3813">
        <w:rPr>
          <w:i/>
          <w:color w:val="000000"/>
        </w:rPr>
        <w:t>,</w:t>
      </w:r>
      <w:r w:rsidR="00F35C4D" w:rsidRPr="00EE3813">
        <w:rPr>
          <w:color w:val="000000"/>
        </w:rPr>
        <w:t xml:space="preserve"> </w:t>
      </w:r>
      <w:r w:rsidR="00F35C4D" w:rsidRPr="00EE3813">
        <w:t xml:space="preserve">referencinio vaistinio preparato </w:t>
      </w:r>
      <w:r w:rsidR="00F35C4D">
        <w:t>registracijos</w:t>
      </w:r>
      <w:r w:rsidR="00F35C4D" w:rsidRPr="00EE3813">
        <w:t xml:space="preserve"> pažymėjimo numeris – LT/1/92/0004/002, referencinio vaistinio preparato </w:t>
      </w:r>
      <w:r w:rsidR="00F35C4D">
        <w:t>registruotojas</w:t>
      </w:r>
      <w:r w:rsidR="00F35C4D" w:rsidRPr="00EE3813">
        <w:t xml:space="preserve">  –  </w:t>
      </w:r>
      <w:r w:rsidR="00F35C4D" w:rsidRPr="00EC23FD">
        <w:rPr>
          <w:sz w:val="22"/>
          <w:szCs w:val="22"/>
        </w:rPr>
        <w:t xml:space="preserve">s.a. </w:t>
      </w:r>
      <w:r w:rsidR="00F35C4D" w:rsidRPr="00EE3813">
        <w:t>ALCON–COUVREUR n.v., Belgija</w:t>
      </w:r>
      <w:r w:rsidR="00DD0AA1">
        <w:t>.</w:t>
      </w:r>
    </w:p>
    <w:p w:rsidR="004B72DB" w:rsidRPr="0091068E" w:rsidRDefault="004B72DB" w:rsidP="00F03223">
      <w:pPr>
        <w:ind w:firstLine="709"/>
        <w:jc w:val="both"/>
      </w:pPr>
      <w:r w:rsidRPr="0091068E">
        <w:rPr>
          <w:bCs/>
          <w:noProof/>
        </w:rPr>
        <w:t>2.</w:t>
      </w:r>
      <w:r w:rsidR="002013EA" w:rsidRPr="0091068E">
        <w:t xml:space="preserve"> Šis įsakymas gali būti skundžiamas Lietuvos Respublikos administracinių bylų teisenos įstatymo nustatyta tvarka.</w:t>
      </w:r>
    </w:p>
    <w:p w:rsidR="00114631" w:rsidRPr="00BB1DA5" w:rsidRDefault="00114631" w:rsidP="000B1A87">
      <w:pPr>
        <w:jc w:val="both"/>
        <w:rPr>
          <w:color w:val="FF0000"/>
        </w:rPr>
      </w:pPr>
    </w:p>
    <w:p w:rsidR="00935C66" w:rsidRPr="00BB1DA5" w:rsidRDefault="00935C66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935C66" w:rsidRPr="00BB1DA5" w:rsidRDefault="00593950" w:rsidP="00935C66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F03223" w:rsidRPr="00BB1DA5" w:rsidRDefault="00F03223" w:rsidP="000052EE">
      <w:pPr>
        <w:overflowPunct w:val="0"/>
        <w:jc w:val="both"/>
      </w:pPr>
    </w:p>
    <w:p w:rsidR="00F03223" w:rsidRDefault="00F03223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DD2D4D" w:rsidRDefault="00DD2D4D" w:rsidP="000052EE">
      <w:pPr>
        <w:overflowPunct w:val="0"/>
        <w:jc w:val="both"/>
        <w:rPr>
          <w:sz w:val="18"/>
          <w:szCs w:val="18"/>
        </w:rPr>
      </w:pPr>
    </w:p>
    <w:p w:rsidR="00DD2D4D" w:rsidRDefault="00DD2D4D" w:rsidP="000052EE">
      <w:pPr>
        <w:overflowPunct w:val="0"/>
        <w:jc w:val="both"/>
        <w:rPr>
          <w:sz w:val="18"/>
          <w:szCs w:val="18"/>
        </w:rPr>
      </w:pPr>
    </w:p>
    <w:p w:rsidR="00DD2D4D" w:rsidRDefault="00DD2D4D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ED1618" w:rsidRDefault="00ED1618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DD2D4D">
        <w:rPr>
          <w:sz w:val="18"/>
          <w:szCs w:val="18"/>
        </w:rPr>
        <w:t>05-08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67" w:rsidRDefault="002E2467">
      <w:r>
        <w:separator/>
      </w:r>
    </w:p>
  </w:endnote>
  <w:endnote w:type="continuationSeparator" w:id="0">
    <w:p w:rsidR="002E2467" w:rsidRDefault="002E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67" w:rsidRDefault="002E2467">
      <w:r>
        <w:separator/>
      </w:r>
    </w:p>
  </w:footnote>
  <w:footnote w:type="continuationSeparator" w:id="0">
    <w:p w:rsidR="002E2467" w:rsidRDefault="002E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4646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2467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1D1"/>
    <w:rsid w:val="005A52E6"/>
    <w:rsid w:val="005B18EF"/>
    <w:rsid w:val="005B2704"/>
    <w:rsid w:val="005B4272"/>
    <w:rsid w:val="005B673F"/>
    <w:rsid w:val="005B74AD"/>
    <w:rsid w:val="005B7ACD"/>
    <w:rsid w:val="005C5C9C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45235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07BA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0AA1"/>
    <w:rsid w:val="00DD2D4D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202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5C4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1F458B-B88B-4C68-9376-B32C79F6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7509F-4617-4DC7-BC60-5BA6F2DE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2017-05-10T10:06:00Z</dcterms:created>
  <dcterms:modified xsi:type="dcterms:W3CDTF">2017-05-10T10:06:00Z</dcterms:modified>
</cp:coreProperties>
</file>