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3" w:type="dxa"/>
        <w:jc w:val="center"/>
        <w:tblLayout w:type="fixed"/>
        <w:tblLook w:val="04A0" w:firstRow="1" w:lastRow="0" w:firstColumn="1" w:lastColumn="0" w:noHBand="0" w:noVBand="1"/>
      </w:tblPr>
      <w:tblGrid>
        <w:gridCol w:w="5658"/>
        <w:gridCol w:w="285"/>
        <w:gridCol w:w="286"/>
        <w:gridCol w:w="1573"/>
        <w:gridCol w:w="1941"/>
      </w:tblGrid>
      <w:tr w:rsidR="00484191" w:rsidRPr="00A71C60" w14:paraId="4943C0A8" w14:textId="77777777" w:rsidTr="009A30CD">
        <w:trPr>
          <w:cantSplit/>
          <w:trHeight w:val="297"/>
          <w:jc w:val="center"/>
        </w:trPr>
        <w:tc>
          <w:tcPr>
            <w:tcW w:w="5658" w:type="dxa"/>
            <w:vMerge w:val="restart"/>
          </w:tcPr>
          <w:p w14:paraId="726D87EB" w14:textId="77777777" w:rsidR="00484191" w:rsidRPr="00A71C60" w:rsidRDefault="00484191" w:rsidP="00875B9D">
            <w:pPr>
              <w:tabs>
                <w:tab w:val="left" w:pos="452"/>
              </w:tabs>
            </w:pPr>
            <w:r w:rsidRPr="00A71C60">
              <w:t>Lietuvos Respublikos Sveikatos apsaugos ministerijos</w:t>
            </w:r>
          </w:p>
          <w:p w14:paraId="6F042DAA" w14:textId="34919CA9" w:rsidR="00484191" w:rsidRPr="00A71C60" w:rsidRDefault="00484191">
            <w:r w:rsidRPr="00A71C60">
              <w:t>Vaistinių preparatų ir medicinos pagalbos priemonių kompensavimo komisijai</w:t>
            </w:r>
          </w:p>
          <w:p w14:paraId="0E58D729" w14:textId="6233BCDC" w:rsidR="00484191" w:rsidRPr="00A71C60" w:rsidRDefault="00484191">
            <w:r w:rsidRPr="00A71C60">
              <w:t xml:space="preserve">El. p. </w:t>
            </w:r>
            <w:hyperlink r:id="rId11" w:history="1">
              <w:r w:rsidR="002161E2" w:rsidRPr="00A71C60">
                <w:rPr>
                  <w:rStyle w:val="Hipersaitas"/>
                </w:rPr>
                <w:t>ministerija@sam.lt</w:t>
              </w:r>
            </w:hyperlink>
            <w:r w:rsidR="002161E2" w:rsidRPr="00A71C60">
              <w:t xml:space="preserve"> </w:t>
            </w:r>
          </w:p>
          <w:p w14:paraId="4B712B97" w14:textId="77777777" w:rsidR="00484191" w:rsidRPr="00A71C60" w:rsidRDefault="00484191"/>
          <w:p w14:paraId="1A2B14D0" w14:textId="7F4B3BD9" w:rsidR="00526B7A" w:rsidRDefault="00526B7A" w:rsidP="00526B7A">
            <w:pPr>
              <w:pStyle w:val="Default"/>
            </w:pPr>
          </w:p>
          <w:p w14:paraId="0045D7C6" w14:textId="01B771F9" w:rsidR="00526B7A" w:rsidRPr="009F10D6" w:rsidRDefault="00DD19EE" w:rsidP="002C5ECB">
            <w:pPr>
              <w:pStyle w:val="prastasiniatinklio"/>
              <w:spacing w:before="0" w:beforeAutospacing="0" w:after="0" w:afterAutospacing="0"/>
              <w:rPr>
                <w:color w:val="0000FF"/>
                <w:u w:val="single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</w:p>
        </w:tc>
        <w:tc>
          <w:tcPr>
            <w:tcW w:w="285" w:type="dxa"/>
          </w:tcPr>
          <w:p w14:paraId="12737FA8" w14:textId="77777777" w:rsidR="00484191" w:rsidRPr="00A71C60" w:rsidRDefault="00484191"/>
        </w:tc>
        <w:tc>
          <w:tcPr>
            <w:tcW w:w="286" w:type="dxa"/>
          </w:tcPr>
          <w:p w14:paraId="73F4FBE6" w14:textId="77777777" w:rsidR="00484191" w:rsidRPr="00A71C60" w:rsidRDefault="00484191">
            <w:pPr>
              <w:jc w:val="right"/>
            </w:pPr>
          </w:p>
        </w:tc>
        <w:tc>
          <w:tcPr>
            <w:tcW w:w="1573" w:type="dxa"/>
          </w:tcPr>
          <w:p w14:paraId="18708CE9" w14:textId="77777777" w:rsidR="00484191" w:rsidRPr="00A71C60" w:rsidRDefault="00484191">
            <w:pPr>
              <w:jc w:val="right"/>
            </w:pPr>
          </w:p>
        </w:tc>
        <w:tc>
          <w:tcPr>
            <w:tcW w:w="1941" w:type="dxa"/>
            <w:hideMark/>
          </w:tcPr>
          <w:p w14:paraId="30DA7EEB" w14:textId="7AF2AD9C" w:rsidR="00484191" w:rsidRPr="00A71C60" w:rsidRDefault="00484191"/>
        </w:tc>
      </w:tr>
      <w:tr w:rsidR="00484191" w:rsidRPr="00A71C60" w14:paraId="11F6FE08" w14:textId="77777777" w:rsidTr="009A30CD">
        <w:trPr>
          <w:cantSplit/>
          <w:trHeight w:val="876"/>
          <w:jc w:val="center"/>
        </w:trPr>
        <w:tc>
          <w:tcPr>
            <w:tcW w:w="5658" w:type="dxa"/>
            <w:vMerge/>
            <w:vAlign w:val="center"/>
            <w:hideMark/>
          </w:tcPr>
          <w:p w14:paraId="4742CB37" w14:textId="77777777" w:rsidR="00484191" w:rsidRPr="00A71C60" w:rsidRDefault="00484191"/>
        </w:tc>
        <w:tc>
          <w:tcPr>
            <w:tcW w:w="285" w:type="dxa"/>
            <w:vAlign w:val="center"/>
          </w:tcPr>
          <w:p w14:paraId="687AE32E" w14:textId="77777777" w:rsidR="00484191" w:rsidRPr="00A71C60" w:rsidRDefault="00484191"/>
        </w:tc>
        <w:tc>
          <w:tcPr>
            <w:tcW w:w="286" w:type="dxa"/>
            <w:vAlign w:val="center"/>
            <w:hideMark/>
          </w:tcPr>
          <w:p w14:paraId="4D6A529F" w14:textId="26F5908C" w:rsidR="00484191" w:rsidRPr="00A71C60" w:rsidRDefault="00484191" w:rsidP="00484191">
            <w:pPr>
              <w:jc w:val="center"/>
            </w:pPr>
          </w:p>
        </w:tc>
        <w:tc>
          <w:tcPr>
            <w:tcW w:w="1573" w:type="dxa"/>
            <w:vAlign w:val="center"/>
          </w:tcPr>
          <w:p w14:paraId="02F081B8" w14:textId="50BFCB62" w:rsidR="00484191" w:rsidRPr="00035F82" w:rsidRDefault="00035F82" w:rsidP="00935249">
            <w:pPr>
              <w:rPr>
                <w:lang w:val="en-US"/>
              </w:rPr>
            </w:pPr>
            <w:r>
              <w:rPr>
                <w:lang w:val="en-US"/>
              </w:rPr>
              <w:t>2023-12-13</w:t>
            </w:r>
          </w:p>
        </w:tc>
        <w:tc>
          <w:tcPr>
            <w:tcW w:w="1941" w:type="dxa"/>
            <w:vAlign w:val="center"/>
            <w:hideMark/>
          </w:tcPr>
          <w:p w14:paraId="5FAD2F28" w14:textId="5533F197" w:rsidR="00484191" w:rsidRPr="00A71C60" w:rsidRDefault="00484191">
            <w:r w:rsidRPr="00A71C60">
              <w:t xml:space="preserve">Nr. </w:t>
            </w:r>
          </w:p>
        </w:tc>
      </w:tr>
      <w:tr w:rsidR="00862F7C" w:rsidRPr="00A71C60" w14:paraId="0D542FEF" w14:textId="77777777" w:rsidTr="009A30CD">
        <w:trPr>
          <w:cantSplit/>
          <w:trHeight w:val="1538"/>
          <w:jc w:val="center"/>
        </w:trPr>
        <w:tc>
          <w:tcPr>
            <w:tcW w:w="5658" w:type="dxa"/>
            <w:vMerge/>
            <w:vAlign w:val="center"/>
          </w:tcPr>
          <w:p w14:paraId="00A41BCE" w14:textId="77777777" w:rsidR="00862F7C" w:rsidRPr="00A71C60" w:rsidRDefault="00862F7C" w:rsidP="00862F7C"/>
        </w:tc>
        <w:tc>
          <w:tcPr>
            <w:tcW w:w="285" w:type="dxa"/>
            <w:vAlign w:val="center"/>
          </w:tcPr>
          <w:p w14:paraId="32CB57B9" w14:textId="77777777" w:rsidR="00862F7C" w:rsidRPr="00A71C60" w:rsidRDefault="00862F7C" w:rsidP="00862F7C"/>
        </w:tc>
        <w:tc>
          <w:tcPr>
            <w:tcW w:w="286" w:type="dxa"/>
            <w:vAlign w:val="center"/>
          </w:tcPr>
          <w:p w14:paraId="3DF11C4A" w14:textId="3775158D" w:rsidR="00862F7C" w:rsidRPr="00A71C60" w:rsidRDefault="00862F7C" w:rsidP="00862F7C">
            <w:pPr>
              <w:jc w:val="right"/>
            </w:pPr>
            <w:r w:rsidRPr="00A71C60">
              <w:t>Į</w:t>
            </w:r>
          </w:p>
        </w:tc>
        <w:tc>
          <w:tcPr>
            <w:tcW w:w="1573" w:type="dxa"/>
            <w:vAlign w:val="center"/>
          </w:tcPr>
          <w:p w14:paraId="65D71E2E" w14:textId="6223921B" w:rsidR="00862F7C" w:rsidRPr="00A71C60" w:rsidRDefault="00862F7C" w:rsidP="009C448D">
            <w:r w:rsidRPr="00A71C60">
              <w:t xml:space="preserve"> </w:t>
            </w:r>
          </w:p>
        </w:tc>
        <w:tc>
          <w:tcPr>
            <w:tcW w:w="1941" w:type="dxa"/>
            <w:vAlign w:val="center"/>
          </w:tcPr>
          <w:p w14:paraId="08ADC466" w14:textId="15DAD511" w:rsidR="00862F7C" w:rsidRPr="00A41A34" w:rsidRDefault="00862F7C" w:rsidP="00862F7C">
            <w:pPr>
              <w:rPr>
                <w:highlight w:val="yellow"/>
              </w:rPr>
            </w:pPr>
          </w:p>
        </w:tc>
      </w:tr>
    </w:tbl>
    <w:p w14:paraId="3D264F6E" w14:textId="37F0F9EF" w:rsidR="0025697F" w:rsidRPr="00A71C60" w:rsidRDefault="0025697F" w:rsidP="00484191">
      <w:pPr>
        <w:jc w:val="both"/>
        <w:rPr>
          <w:b/>
        </w:rPr>
      </w:pPr>
    </w:p>
    <w:p w14:paraId="32B11A45" w14:textId="42DF8A2F" w:rsidR="00484191" w:rsidRPr="00A71C60" w:rsidRDefault="00484191" w:rsidP="00484191">
      <w:pPr>
        <w:jc w:val="both"/>
        <w:rPr>
          <w:b/>
        </w:rPr>
      </w:pPr>
      <w:r w:rsidRPr="00A71C60">
        <w:rPr>
          <w:b/>
        </w:rPr>
        <w:t>DĖL REKOMENDACIJOS LIETUVOS RESPUBLIKOS SVEIKATOS APSAUGOS MINISTERIJOS VAISTINIŲ PREPARATŲ IR MEDICINOS PAGALBOS PRIEMONIŲ KOMPENSAVIMO KOMISIJAI PATEIKIMO</w:t>
      </w:r>
    </w:p>
    <w:p w14:paraId="105E2D2E" w14:textId="77777777" w:rsidR="00654F7A" w:rsidRDefault="00654F7A" w:rsidP="009E0C9D">
      <w:pPr>
        <w:pStyle w:val="Paprastasistekstas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EDF364F" w14:textId="6A071491" w:rsidR="00EA7283" w:rsidRPr="00AC0545" w:rsidRDefault="00654F7A" w:rsidP="00EA7283">
      <w:pPr>
        <w:pStyle w:val="prastasiniatinklio"/>
        <w:spacing w:before="0" w:beforeAutospacing="0" w:after="0" w:afterAutospacing="0"/>
        <w:ind w:firstLine="851"/>
        <w:jc w:val="both"/>
      </w:pPr>
      <w:r>
        <w:t>Valstybinė</w:t>
      </w:r>
      <w:r w:rsidRPr="007906D2">
        <w:t xml:space="preserve"> vaistų kontrol</w:t>
      </w:r>
      <w:r>
        <w:t>ės tarnyba</w:t>
      </w:r>
      <w:r w:rsidRPr="007906D2">
        <w:t xml:space="preserve"> prie Sveikatos apsaugos ministerijos</w:t>
      </w:r>
      <w:r>
        <w:t xml:space="preserve"> (toliau – Tarnyba)</w:t>
      </w:r>
      <w:r w:rsidRPr="007906D2">
        <w:t xml:space="preserve"> </w:t>
      </w:r>
      <w:r>
        <w:t>atliko</w:t>
      </w:r>
      <w:r w:rsidRPr="007906D2">
        <w:t xml:space="preserve"> </w:t>
      </w:r>
      <w:r w:rsidR="009C360D" w:rsidRPr="00825851">
        <w:t>UAB</w:t>
      </w:r>
      <w:r w:rsidR="009C360D">
        <w:t xml:space="preserve"> </w:t>
      </w:r>
      <w:r w:rsidR="00DD19EE">
        <w:t>„</w:t>
      </w:r>
      <w:proofErr w:type="spellStart"/>
      <w:r w:rsidR="00DD19EE">
        <w:t>Abbott</w:t>
      </w:r>
      <w:proofErr w:type="spellEnd"/>
      <w:r w:rsidR="00DD19EE">
        <w:t xml:space="preserve"> </w:t>
      </w:r>
      <w:proofErr w:type="spellStart"/>
      <w:r w:rsidR="00DD19EE">
        <w:t>Medical</w:t>
      </w:r>
      <w:proofErr w:type="spellEnd"/>
      <w:r w:rsidR="00DD19EE">
        <w:t xml:space="preserve"> Lithuania“</w:t>
      </w:r>
      <w:r w:rsidR="009C360D" w:rsidRPr="00825851">
        <w:t xml:space="preserve"> </w:t>
      </w:r>
      <w:r>
        <w:t>(toliau – P</w:t>
      </w:r>
      <w:r w:rsidRPr="007906D2">
        <w:t>areiškėjas)</w:t>
      </w:r>
      <w:r>
        <w:t xml:space="preserve"> paraiškos</w:t>
      </w:r>
      <w:r w:rsidRPr="007906D2">
        <w:t xml:space="preserve"> įrašyti medicinos pagalbos priemonę</w:t>
      </w:r>
      <w:r>
        <w:t xml:space="preserve"> (toliau – MPP)</w:t>
      </w:r>
      <w:r w:rsidR="00582870">
        <w:t>,</w:t>
      </w:r>
      <w:r w:rsidRPr="007906D2">
        <w:t xml:space="preserve"> </w:t>
      </w:r>
      <w:r w:rsidR="007800F7" w:rsidRPr="007800F7">
        <w:rPr>
          <w:bCs/>
          <w:i/>
          <w:iCs/>
        </w:rPr>
        <w:t>„</w:t>
      </w:r>
      <w:proofErr w:type="spellStart"/>
      <w:r w:rsidR="007800F7" w:rsidRPr="007800F7">
        <w:rPr>
          <w:bCs/>
          <w:i/>
          <w:iCs/>
        </w:rPr>
        <w:t>MitraClip</w:t>
      </w:r>
      <w:proofErr w:type="spellEnd"/>
      <w:r w:rsidR="007800F7" w:rsidRPr="007800F7">
        <w:rPr>
          <w:bCs/>
          <w:i/>
          <w:iCs/>
        </w:rPr>
        <w:t>™ G4“ sistem</w:t>
      </w:r>
      <w:r w:rsidR="00582870">
        <w:rPr>
          <w:bCs/>
          <w:i/>
          <w:iCs/>
        </w:rPr>
        <w:t>ą</w:t>
      </w:r>
      <w:r w:rsidR="00582870">
        <w:rPr>
          <w:bCs/>
        </w:rPr>
        <w:t>,</w:t>
      </w:r>
      <w:r w:rsidRPr="007906D2">
        <w:t xml:space="preserve"> į Centralizuotai apmokamų vaistinių preparatų ir medicinos pagalbos priemonių sąrašą</w:t>
      </w:r>
      <w:r>
        <w:t xml:space="preserve"> (</w:t>
      </w:r>
      <w:r w:rsidRPr="007906D2">
        <w:t>patvirtintą Lietuvos Respublikos sveikatos apsaugos ministro 2014</w:t>
      </w:r>
      <w:r>
        <w:t xml:space="preserve">-08-28 </w:t>
      </w:r>
      <w:r w:rsidRPr="007906D2">
        <w:t>įsakymu Nr. V-910</w:t>
      </w:r>
      <w:r>
        <w:t xml:space="preserve">) </w:t>
      </w:r>
      <w:r w:rsidR="002C5ECB">
        <w:t>skirtų</w:t>
      </w:r>
      <w:r w:rsidR="007800F7">
        <w:t xml:space="preserve"> minimaliai </w:t>
      </w:r>
      <w:proofErr w:type="spellStart"/>
      <w:r w:rsidR="007800F7">
        <w:t>invazyviam</w:t>
      </w:r>
      <w:proofErr w:type="spellEnd"/>
      <w:r w:rsidR="007800F7">
        <w:t xml:space="preserve"> didelio laipsnio </w:t>
      </w:r>
      <w:proofErr w:type="spellStart"/>
      <w:r w:rsidR="007800F7">
        <w:t>mitralinio</w:t>
      </w:r>
      <w:proofErr w:type="spellEnd"/>
      <w:r w:rsidR="007800F7">
        <w:t xml:space="preserve"> vožtuvo nesandarumui</w:t>
      </w:r>
      <w:r w:rsidR="009C360D">
        <w:t xml:space="preserve"> </w:t>
      </w:r>
      <w:r w:rsidR="007800F7">
        <w:t>gydyti,</w:t>
      </w:r>
      <w:r w:rsidR="009C360D">
        <w:t xml:space="preserve"> kai nustatytos šios diagnozės </w:t>
      </w:r>
      <w:r w:rsidR="007800F7">
        <w:t>(</w:t>
      </w:r>
      <w:r w:rsidR="009C360D" w:rsidRPr="00825851">
        <w:t xml:space="preserve">TLK-10 AM </w:t>
      </w:r>
      <w:r w:rsidR="009C360D">
        <w:t>kodai</w:t>
      </w:r>
      <w:r w:rsidR="007800F7">
        <w:t>)</w:t>
      </w:r>
      <w:r w:rsidR="009C360D" w:rsidRPr="00825851">
        <w:t xml:space="preserve">: </w:t>
      </w:r>
      <w:r w:rsidR="007800F7">
        <w:rPr>
          <w:rStyle w:val="ui-provider"/>
        </w:rPr>
        <w:t>I34.0 ir I34.1.</w:t>
      </w:r>
    </w:p>
    <w:p w14:paraId="6F15F03B" w14:textId="04DC9F7D" w:rsidR="009E0C9D" w:rsidRDefault="00A41A34" w:rsidP="00EA7283">
      <w:pPr>
        <w:pStyle w:val="prastasiniatinklio"/>
        <w:spacing w:before="0" w:beforeAutospacing="0" w:after="0" w:afterAutospacing="0"/>
        <w:ind w:firstLine="851"/>
        <w:jc w:val="both"/>
      </w:pPr>
      <w:r>
        <w:t xml:space="preserve">Vadovaujantis </w:t>
      </w:r>
      <w:r w:rsidR="00021D32">
        <w:t>Lietuvos Respublikos sveikatos apsaugos ministro 2002 m. balandžio 5 d. įsakymo Nr. 159</w:t>
      </w:r>
      <w:r w:rsidR="00021D32" w:rsidRPr="00575C16">
        <w:t xml:space="preserve"> „</w:t>
      </w:r>
      <w:r w:rsidR="00021D32" w:rsidRPr="00575C16">
        <w:rPr>
          <w:shd w:val="clear" w:color="auto" w:fill="FFFFFF"/>
        </w:rPr>
        <w:t>Dėl vaistinių preparatų ir medicinos pagalbos priemonių įrašymo į kompensavimo sąrašus ir jų keitimo tvarkos aprašo patvirtinimo“</w:t>
      </w:r>
      <w:r w:rsidR="00021D32">
        <w:t xml:space="preserve"> (toliau – Įsakymas)</w:t>
      </w:r>
      <w:r w:rsidR="00021D32" w:rsidRPr="00575C16">
        <w:t xml:space="preserve"> </w:t>
      </w:r>
      <w:r w:rsidR="00021D32" w:rsidRPr="007112BA">
        <w:t>45</w:t>
      </w:r>
      <w:r w:rsidR="00021D32" w:rsidRPr="003559A8">
        <w:rPr>
          <w:vertAlign w:val="superscript"/>
        </w:rPr>
        <w:t xml:space="preserve"> </w:t>
      </w:r>
      <w:r w:rsidR="00021D32" w:rsidRPr="003559A8">
        <w:t>punkt</w:t>
      </w:r>
      <w:r w:rsidR="00021D32">
        <w:t>u, t</w:t>
      </w:r>
      <w:r w:rsidR="00484191" w:rsidRPr="00A71C60">
        <w:t xml:space="preserve">eikiame </w:t>
      </w:r>
      <w:r w:rsidR="00544A84" w:rsidRPr="00A71C60">
        <w:t>Lietuvos Respublikos sveikatos apsaugos ministerijos Vaistinių preparatų ir medicinos pagalbos priemonių kompensavimo komisijai</w:t>
      </w:r>
      <w:r w:rsidR="00544A84">
        <w:t xml:space="preserve"> ir Pareiškėjui</w:t>
      </w:r>
      <w:r w:rsidR="00544A84" w:rsidRPr="00A71C60">
        <w:t xml:space="preserve"> </w:t>
      </w:r>
      <w:r w:rsidR="00A00683" w:rsidRPr="00A71C60">
        <w:t xml:space="preserve">išvadas ir </w:t>
      </w:r>
      <w:r w:rsidR="00544A84">
        <w:t>rekomendaciją.</w:t>
      </w:r>
    </w:p>
    <w:p w14:paraId="4BF04C42" w14:textId="69A91AD1" w:rsidR="001E0A8A" w:rsidRPr="004429D7" w:rsidRDefault="009C360D" w:rsidP="004429D7">
      <w:pPr>
        <w:pStyle w:val="prastasiniatinklio"/>
        <w:spacing w:before="0" w:beforeAutospacing="0" w:after="0" w:afterAutospacing="0"/>
        <w:ind w:firstLine="720"/>
        <w:jc w:val="both"/>
        <w:rPr>
          <w:rStyle w:val="clear3"/>
        </w:rPr>
      </w:pPr>
      <w:r>
        <w:t>VLK pateikė atliktą vertinimą, kuriame pažymi, kad p</w:t>
      </w:r>
      <w:r w:rsidRPr="00825851">
        <w:t>areiškėjo nurodom</w:t>
      </w:r>
      <w:r>
        <w:t>a</w:t>
      </w:r>
      <w:r w:rsidRPr="00825851">
        <w:t xml:space="preserve"> vieno </w:t>
      </w:r>
      <w:r w:rsidR="007800F7" w:rsidRPr="007800F7">
        <w:rPr>
          <w:bCs/>
          <w:i/>
          <w:iCs/>
        </w:rPr>
        <w:t>„</w:t>
      </w:r>
      <w:proofErr w:type="spellStart"/>
      <w:r w:rsidR="007800F7" w:rsidRPr="007800F7">
        <w:rPr>
          <w:bCs/>
          <w:i/>
          <w:iCs/>
        </w:rPr>
        <w:t>MitraClip</w:t>
      </w:r>
      <w:proofErr w:type="spellEnd"/>
      <w:r w:rsidR="007800F7" w:rsidRPr="007800F7">
        <w:rPr>
          <w:bCs/>
          <w:i/>
          <w:iCs/>
        </w:rPr>
        <w:t>™ G4“ sistem</w:t>
      </w:r>
      <w:r w:rsidR="007800F7">
        <w:rPr>
          <w:bCs/>
          <w:i/>
          <w:iCs/>
        </w:rPr>
        <w:t xml:space="preserve">os </w:t>
      </w:r>
      <w:r>
        <w:rPr>
          <w:rFonts w:asciiTheme="majorBidi" w:hAnsiTheme="majorBidi" w:cstheme="majorBidi"/>
        </w:rPr>
        <w:t>komplekto</w:t>
      </w:r>
      <w:r w:rsidRPr="00825851">
        <w:rPr>
          <w:rFonts w:asciiTheme="majorBidi" w:hAnsiTheme="majorBidi" w:cstheme="majorBidi"/>
        </w:rPr>
        <w:t xml:space="preserve"> </w:t>
      </w:r>
      <w:r w:rsidRPr="00825851">
        <w:t>kain</w:t>
      </w:r>
      <w:r>
        <w:t>a</w:t>
      </w:r>
      <w:r w:rsidRPr="00825851">
        <w:t xml:space="preserve"> yra  – </w:t>
      </w:r>
      <w:r w:rsidR="007373D6">
        <w:rPr>
          <w:rFonts w:asciiTheme="majorBidi" w:hAnsiTheme="majorBidi" w:cstheme="majorBidi"/>
          <w:lang w:eastAsia="zh-CN" w:bidi="he-IL"/>
        </w:rPr>
        <w:t>***</w:t>
      </w:r>
      <w:r w:rsidRPr="00825851">
        <w:t xml:space="preserve"> </w:t>
      </w:r>
      <w:r>
        <w:t>Eur</w:t>
      </w:r>
      <w:r w:rsidRPr="00825851">
        <w:t xml:space="preserve"> be PVM (</w:t>
      </w:r>
      <w:r w:rsidR="007373D6">
        <w:t>***</w:t>
      </w:r>
      <w:r w:rsidRPr="00825851">
        <w:t xml:space="preserve"> </w:t>
      </w:r>
      <w:r>
        <w:t>Eur</w:t>
      </w:r>
      <w:r w:rsidRPr="00825851">
        <w:t xml:space="preserve"> su PVM)</w:t>
      </w:r>
      <w:r>
        <w:t>.</w:t>
      </w:r>
      <w:r w:rsidR="00582870">
        <w:t xml:space="preserve"> </w:t>
      </w:r>
      <w:r w:rsidR="00D74BE6">
        <w:t xml:space="preserve">Pareiškėjas teigia, jog tikslaus </w:t>
      </w:r>
      <w:proofErr w:type="spellStart"/>
      <w:r w:rsidR="00D74BE6">
        <w:t>mitralinio</w:t>
      </w:r>
      <w:proofErr w:type="spellEnd"/>
      <w:r w:rsidR="00D74BE6">
        <w:t xml:space="preserve"> vožtuvo nesandarumo paplitimo Lietuvoje duomenų trūksta, tačiau orientacinis planuojamų </w:t>
      </w:r>
      <w:r w:rsidR="00D74BE6" w:rsidRPr="007800F7">
        <w:rPr>
          <w:bCs/>
          <w:i/>
          <w:iCs/>
        </w:rPr>
        <w:t>„</w:t>
      </w:r>
      <w:proofErr w:type="spellStart"/>
      <w:r w:rsidR="00D74BE6" w:rsidRPr="007800F7">
        <w:rPr>
          <w:bCs/>
          <w:i/>
          <w:iCs/>
        </w:rPr>
        <w:t>MitraClip</w:t>
      </w:r>
      <w:proofErr w:type="spellEnd"/>
      <w:r w:rsidR="00D74BE6" w:rsidRPr="007800F7">
        <w:rPr>
          <w:bCs/>
          <w:i/>
          <w:iCs/>
        </w:rPr>
        <w:t>™ G4“ sistem</w:t>
      </w:r>
      <w:r w:rsidR="00D74BE6">
        <w:rPr>
          <w:bCs/>
          <w:i/>
          <w:iCs/>
        </w:rPr>
        <w:t>os</w:t>
      </w:r>
      <w:r w:rsidR="00D74BE6">
        <w:rPr>
          <w:bCs/>
        </w:rPr>
        <w:t xml:space="preserve"> panaudojimo atvejų skaičius gali būti apskaičiuotas atsižvelgiant į kitų Europos šalių praktiką. </w:t>
      </w:r>
      <w:r w:rsidR="004E1AC1">
        <w:rPr>
          <w:bCs/>
        </w:rPr>
        <w:t>Pagal pareiškėjo pateiktus duomenis, a</w:t>
      </w:r>
      <w:r w:rsidR="00D74BE6">
        <w:rPr>
          <w:bCs/>
        </w:rPr>
        <w:t xml:space="preserve">tsižvelgiant į Lietuvos populiaciją, žmogiškuosius, techninius ir logistinius išteklius, numatomas </w:t>
      </w:r>
      <w:r w:rsidR="00D74BE6" w:rsidRPr="007800F7">
        <w:rPr>
          <w:bCs/>
          <w:i/>
          <w:iCs/>
        </w:rPr>
        <w:t>„</w:t>
      </w:r>
      <w:proofErr w:type="spellStart"/>
      <w:r w:rsidR="00D74BE6" w:rsidRPr="007800F7">
        <w:rPr>
          <w:bCs/>
          <w:i/>
          <w:iCs/>
        </w:rPr>
        <w:t>MitraClip</w:t>
      </w:r>
      <w:proofErr w:type="spellEnd"/>
      <w:r w:rsidR="00D74BE6" w:rsidRPr="007800F7">
        <w:rPr>
          <w:bCs/>
          <w:i/>
          <w:iCs/>
        </w:rPr>
        <w:t>™ G4“ sistem</w:t>
      </w:r>
      <w:r w:rsidR="00D74BE6">
        <w:rPr>
          <w:bCs/>
          <w:i/>
          <w:iCs/>
        </w:rPr>
        <w:t>os</w:t>
      </w:r>
      <w:r w:rsidR="00D74BE6">
        <w:rPr>
          <w:bCs/>
        </w:rPr>
        <w:t xml:space="preserve"> panaudojimo dažnis siektų 40 – 60 procedūrų ir kainuotų </w:t>
      </w:r>
      <w:r w:rsidR="007373D6">
        <w:rPr>
          <w:bCs/>
        </w:rPr>
        <w:t>***</w:t>
      </w:r>
      <w:r w:rsidR="00D74BE6">
        <w:rPr>
          <w:bCs/>
        </w:rPr>
        <w:t xml:space="preserve"> – </w:t>
      </w:r>
      <w:r w:rsidR="007373D6">
        <w:rPr>
          <w:bCs/>
        </w:rPr>
        <w:t>***</w:t>
      </w:r>
      <w:r w:rsidR="00D74BE6">
        <w:rPr>
          <w:bCs/>
        </w:rPr>
        <w:t xml:space="preserve"> Eur be PVM</w:t>
      </w:r>
      <w:r w:rsidR="004E1AC1">
        <w:rPr>
          <w:bCs/>
        </w:rPr>
        <w:t>.</w:t>
      </w:r>
      <w:r w:rsidR="004429D7">
        <w:t xml:space="preserve"> </w:t>
      </w:r>
      <w:r w:rsidRPr="003C5038">
        <w:t>Pažymėtina, kad medicinos pagalbos priemon</w:t>
      </w:r>
      <w:r>
        <w:t>ės,</w:t>
      </w:r>
      <w:r w:rsidRPr="003C5038">
        <w:t xml:space="preserve"> </w:t>
      </w:r>
      <w:r w:rsidR="00582870" w:rsidRPr="007800F7">
        <w:rPr>
          <w:bCs/>
          <w:i/>
          <w:iCs/>
        </w:rPr>
        <w:t>„</w:t>
      </w:r>
      <w:proofErr w:type="spellStart"/>
      <w:r w:rsidR="00582870" w:rsidRPr="007800F7">
        <w:rPr>
          <w:bCs/>
          <w:i/>
          <w:iCs/>
        </w:rPr>
        <w:t>MitraClip</w:t>
      </w:r>
      <w:proofErr w:type="spellEnd"/>
      <w:r w:rsidR="00582870" w:rsidRPr="007800F7">
        <w:rPr>
          <w:bCs/>
          <w:i/>
          <w:iCs/>
        </w:rPr>
        <w:t>™ G4“ sistem</w:t>
      </w:r>
      <w:r w:rsidR="00582870">
        <w:rPr>
          <w:bCs/>
          <w:i/>
          <w:iCs/>
        </w:rPr>
        <w:t>os</w:t>
      </w:r>
      <w:r w:rsidR="00582870">
        <w:rPr>
          <w:rFonts w:asciiTheme="majorBidi" w:hAnsiTheme="majorBidi" w:cstheme="majorBidi"/>
        </w:rPr>
        <w:t>,</w:t>
      </w:r>
      <w:r w:rsidRPr="003C5038">
        <w:rPr>
          <w:rFonts w:asciiTheme="majorBidi" w:hAnsiTheme="majorBidi" w:cstheme="majorBidi"/>
          <w:i/>
          <w:iCs/>
        </w:rPr>
        <w:t xml:space="preserve"> </w:t>
      </w:r>
      <w:r w:rsidRPr="003C5038">
        <w:t>Lietuvai taikoma kaina</w:t>
      </w:r>
      <w:r w:rsidR="00957E06">
        <w:t xml:space="preserve"> </w:t>
      </w:r>
      <w:r w:rsidRPr="00A15927">
        <w:t xml:space="preserve">yra </w:t>
      </w:r>
      <w:bookmarkStart w:id="0" w:name="_Hlk41406687"/>
      <w:r w:rsidR="007373D6">
        <w:rPr>
          <w:b/>
          <w:bCs/>
        </w:rPr>
        <w:t>***</w:t>
      </w:r>
      <w:r w:rsidRPr="00A15927">
        <w:rPr>
          <w:bCs/>
        </w:rPr>
        <w:t xml:space="preserve"> už </w:t>
      </w:r>
      <w:r w:rsidRPr="00A15927">
        <w:t>ES valstybėse deklaruojamų dviejų</w:t>
      </w:r>
      <w:r w:rsidR="00582870">
        <w:t xml:space="preserve"> mažiausių</w:t>
      </w:r>
      <w:r w:rsidR="004E1AC1">
        <w:t xml:space="preserve"> </w:t>
      </w:r>
      <w:r w:rsidR="004E1AC1" w:rsidRPr="00E34B30">
        <w:rPr>
          <w:bCs/>
        </w:rPr>
        <w:t>kainų</w:t>
      </w:r>
      <w:r w:rsidR="004E1AC1">
        <w:t xml:space="preserve"> </w:t>
      </w:r>
      <w:r w:rsidRPr="00A15927">
        <w:t xml:space="preserve">(deklaruotos kainos: </w:t>
      </w:r>
      <w:r w:rsidR="00582870">
        <w:t>Prancūzijoje</w:t>
      </w:r>
      <w:r w:rsidR="004E1AC1">
        <w:t xml:space="preserve"> – </w:t>
      </w:r>
      <w:r w:rsidR="007373D6">
        <w:rPr>
          <w:bCs/>
        </w:rPr>
        <w:t>***</w:t>
      </w:r>
      <w:r w:rsidR="004E1AC1" w:rsidRPr="00E34B30">
        <w:rPr>
          <w:bCs/>
        </w:rPr>
        <w:t xml:space="preserve"> Eur </w:t>
      </w:r>
      <w:r w:rsidR="004E1AC1">
        <w:rPr>
          <w:bCs/>
        </w:rPr>
        <w:t>be</w:t>
      </w:r>
      <w:r w:rsidR="004E1AC1" w:rsidRPr="00E34B30">
        <w:rPr>
          <w:bCs/>
        </w:rPr>
        <w:t xml:space="preserve"> PVM</w:t>
      </w:r>
      <w:r w:rsidRPr="00A15927">
        <w:t xml:space="preserve">, </w:t>
      </w:r>
      <w:r w:rsidR="00582870">
        <w:t>Lenkijoje</w:t>
      </w:r>
      <w:r w:rsidR="004E1AC1">
        <w:t xml:space="preserve"> – </w:t>
      </w:r>
      <w:r w:rsidR="007373D6">
        <w:rPr>
          <w:bCs/>
        </w:rPr>
        <w:t>***</w:t>
      </w:r>
      <w:r w:rsidR="004E1AC1" w:rsidRPr="00E34B30">
        <w:rPr>
          <w:bCs/>
        </w:rPr>
        <w:t xml:space="preserve"> Eur</w:t>
      </w:r>
      <w:r w:rsidR="004E1AC1">
        <w:rPr>
          <w:bCs/>
        </w:rPr>
        <w:t xml:space="preserve"> be PVM)</w:t>
      </w:r>
      <w:r w:rsidR="004E1AC1" w:rsidRPr="00E34B30">
        <w:rPr>
          <w:bCs/>
        </w:rPr>
        <w:t xml:space="preserve"> vidurkį – </w:t>
      </w:r>
      <w:r w:rsidR="007373D6">
        <w:rPr>
          <w:bCs/>
        </w:rPr>
        <w:t>***</w:t>
      </w:r>
      <w:r w:rsidR="004E1AC1" w:rsidRPr="00E34B30">
        <w:rPr>
          <w:bCs/>
        </w:rPr>
        <w:t xml:space="preserve"> Eur </w:t>
      </w:r>
      <w:r w:rsidR="004E1AC1">
        <w:rPr>
          <w:bCs/>
        </w:rPr>
        <w:t>be</w:t>
      </w:r>
      <w:r w:rsidR="004E1AC1" w:rsidRPr="00E34B30">
        <w:rPr>
          <w:bCs/>
        </w:rPr>
        <w:t xml:space="preserve"> PVM</w:t>
      </w:r>
      <w:r w:rsidRPr="00A15927">
        <w:t>)</w:t>
      </w:r>
      <w:bookmarkEnd w:id="0"/>
      <w:r w:rsidRPr="00A15927">
        <w:t xml:space="preserve">. Vertinti </w:t>
      </w:r>
      <w:r w:rsidRPr="00A15927">
        <w:rPr>
          <w:bCs/>
        </w:rPr>
        <w:t>pareiškėjo pateikti duomenys.</w:t>
      </w:r>
      <w:r w:rsidRPr="00825851">
        <w:rPr>
          <w:bCs/>
        </w:rPr>
        <w:t xml:space="preserve"> </w:t>
      </w:r>
    </w:p>
    <w:p w14:paraId="37E71158" w14:textId="0552956F" w:rsidR="009832FB" w:rsidRDefault="00F057FE" w:rsidP="009832FB">
      <w:pPr>
        <w:pStyle w:val="prastasiniatinklio"/>
        <w:spacing w:before="0" w:beforeAutospacing="0" w:after="0" w:afterAutospacing="0"/>
        <w:ind w:firstLine="851"/>
        <w:jc w:val="both"/>
      </w:pPr>
      <w:r>
        <w:rPr>
          <w:bCs/>
        </w:rPr>
        <w:t>V</w:t>
      </w:r>
      <w:r>
        <w:t>alstybinės</w:t>
      </w:r>
      <w:r w:rsidR="005C7898" w:rsidRPr="005C7898">
        <w:t xml:space="preserve"> akreditavimo sveik</w:t>
      </w:r>
      <w:r>
        <w:t>atos priežiūros veiklai tarnybos</w:t>
      </w:r>
      <w:r w:rsidR="005C7898" w:rsidRPr="005C7898">
        <w:t xml:space="preserve"> prie Sveikatos apsaugo</w:t>
      </w:r>
      <w:r>
        <w:t>s ministerijos (toliau – VASPVT)</w:t>
      </w:r>
      <w:r w:rsidR="001C6F45" w:rsidRPr="005C7898">
        <w:t xml:space="preserve"> </w:t>
      </w:r>
      <w:r w:rsidR="009832FB">
        <w:t>vertinimu</w:t>
      </w:r>
      <w:r w:rsidR="00CD7CD1">
        <w:t>,</w:t>
      </w:r>
      <w:r w:rsidR="009832FB">
        <w:t xml:space="preserve"> </w:t>
      </w:r>
      <w:r w:rsidR="001C6F45" w:rsidRPr="005C7898">
        <w:t xml:space="preserve">nustatyta MPP funkcinė vertė </w:t>
      </w:r>
      <w:r w:rsidR="007800F7">
        <w:t>–</w:t>
      </w:r>
      <w:r w:rsidR="00C53A21" w:rsidRPr="005C7898">
        <w:t xml:space="preserve"> </w:t>
      </w:r>
      <w:r w:rsidR="007800F7">
        <w:t>9</w:t>
      </w:r>
      <w:r w:rsidR="00C53A21" w:rsidRPr="005C7898">
        <w:t xml:space="preserve"> bal</w:t>
      </w:r>
      <w:r w:rsidR="007800F7">
        <w:t>ai</w:t>
      </w:r>
      <w:r w:rsidR="004E1AC1">
        <w:t xml:space="preserve"> (1 lentelė)</w:t>
      </w:r>
      <w:r w:rsidR="009832FB">
        <w:t>.</w:t>
      </w:r>
    </w:p>
    <w:p w14:paraId="5B199F56" w14:textId="77777777" w:rsidR="001E0A8A" w:rsidRDefault="001E0A8A" w:rsidP="001E0A8A">
      <w:pPr>
        <w:pStyle w:val="prastasiniatinklio"/>
        <w:spacing w:before="0" w:beforeAutospacing="0" w:after="0" w:afterAutospacing="0"/>
        <w:rPr>
          <w:b/>
          <w:bCs/>
        </w:rPr>
      </w:pPr>
    </w:p>
    <w:p w14:paraId="2204143B" w14:textId="77777777" w:rsidR="004E1AC1" w:rsidRDefault="004E1AC1" w:rsidP="001E0A8A">
      <w:pPr>
        <w:pStyle w:val="prastasiniatinklio"/>
        <w:spacing w:before="0" w:beforeAutospacing="0" w:after="0" w:afterAutospacing="0"/>
        <w:rPr>
          <w:b/>
          <w:bCs/>
        </w:rPr>
      </w:pPr>
    </w:p>
    <w:p w14:paraId="4B05F4D4" w14:textId="77777777" w:rsidR="004E1AC1" w:rsidRDefault="004E1AC1" w:rsidP="001E0A8A">
      <w:pPr>
        <w:pStyle w:val="prastasiniatinklio"/>
        <w:spacing w:before="0" w:beforeAutospacing="0" w:after="0" w:afterAutospacing="0"/>
        <w:rPr>
          <w:b/>
          <w:bCs/>
        </w:rPr>
      </w:pPr>
    </w:p>
    <w:p w14:paraId="640A61D2" w14:textId="77777777" w:rsidR="004429D7" w:rsidRDefault="004429D7" w:rsidP="001E0A8A">
      <w:pPr>
        <w:pStyle w:val="prastasiniatinklio"/>
        <w:spacing w:before="0" w:beforeAutospacing="0" w:after="0" w:afterAutospacing="0"/>
        <w:rPr>
          <w:b/>
          <w:bCs/>
        </w:rPr>
      </w:pPr>
    </w:p>
    <w:p w14:paraId="6234294F" w14:textId="2AD1704F" w:rsidR="001E0A8A" w:rsidRPr="001E0A8A" w:rsidRDefault="004E1AC1" w:rsidP="001E0A8A">
      <w:pPr>
        <w:pStyle w:val="prastasiniatinklio"/>
        <w:spacing w:before="0" w:beforeAutospacing="0" w:after="0" w:afterAutospacing="0"/>
        <w:rPr>
          <w:b/>
          <w:bCs/>
        </w:rPr>
      </w:pPr>
      <w:r>
        <w:rPr>
          <w:b/>
          <w:bCs/>
        </w:rPr>
        <w:lastRenderedPageBreak/>
        <w:t>1</w:t>
      </w:r>
      <w:r w:rsidR="001E0A8A" w:rsidRPr="00A36453">
        <w:rPr>
          <w:b/>
          <w:bCs/>
        </w:rPr>
        <w:t xml:space="preserve"> lentelė. </w:t>
      </w:r>
      <w:r w:rsidR="001E0A8A">
        <w:rPr>
          <w:b/>
          <w:bCs/>
        </w:rPr>
        <w:t>MPP funkcinės vertės kriterijai, įvertinti VASPVT</w:t>
      </w:r>
      <w:r w:rsidR="001E0A8A" w:rsidRPr="00A36453">
        <w:rPr>
          <w:b/>
          <w:bCs/>
        </w:rPr>
        <w:t>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075"/>
        <w:gridCol w:w="1554"/>
      </w:tblGrid>
      <w:tr w:rsidR="001E0A8A" w14:paraId="33069AF9" w14:textId="77777777" w:rsidTr="001E0A8A">
        <w:tc>
          <w:tcPr>
            <w:tcW w:w="8075" w:type="dxa"/>
          </w:tcPr>
          <w:p w14:paraId="1BCDFF4C" w14:textId="27E9052B" w:rsidR="001E0A8A" w:rsidRDefault="001E0A8A" w:rsidP="001E0A8A">
            <w:pPr>
              <w:pStyle w:val="prastasiniatinklio"/>
              <w:spacing w:before="0" w:beforeAutospacing="0" w:after="0" w:afterAutospacing="0"/>
              <w:jc w:val="center"/>
            </w:pPr>
            <w:r>
              <w:t>MPP funkcinės vertės kriterijai</w:t>
            </w:r>
          </w:p>
        </w:tc>
        <w:tc>
          <w:tcPr>
            <w:tcW w:w="1554" w:type="dxa"/>
          </w:tcPr>
          <w:p w14:paraId="48C7C613" w14:textId="7D0B8DA5" w:rsidR="001E0A8A" w:rsidRDefault="001E0A8A" w:rsidP="001E0A8A">
            <w:pPr>
              <w:pStyle w:val="prastasiniatinklio"/>
              <w:spacing w:before="0" w:beforeAutospacing="0" w:after="0" w:afterAutospacing="0"/>
              <w:jc w:val="center"/>
            </w:pPr>
            <w:r>
              <w:t>Balai</w:t>
            </w:r>
          </w:p>
        </w:tc>
      </w:tr>
      <w:tr w:rsidR="001E0A8A" w14:paraId="6988AFB2" w14:textId="77777777" w:rsidTr="001E0A8A">
        <w:tc>
          <w:tcPr>
            <w:tcW w:w="8075" w:type="dxa"/>
          </w:tcPr>
          <w:p w14:paraId="1F7414A8" w14:textId="10CF248D" w:rsidR="001E0A8A" w:rsidRDefault="001E0A8A" w:rsidP="009832FB">
            <w:pPr>
              <w:pStyle w:val="prastasiniatinklio"/>
              <w:spacing w:before="0" w:beforeAutospacing="0" w:after="0" w:afterAutospacing="0"/>
              <w:jc w:val="both"/>
            </w:pPr>
            <w:r>
              <w:t>Ligos įtaka sveikatai</w:t>
            </w:r>
          </w:p>
        </w:tc>
        <w:tc>
          <w:tcPr>
            <w:tcW w:w="1554" w:type="dxa"/>
          </w:tcPr>
          <w:p w14:paraId="43492E79" w14:textId="63BA0258" w:rsidR="001E0A8A" w:rsidRDefault="007373D6" w:rsidP="001E0A8A">
            <w:pPr>
              <w:pStyle w:val="prastasiniatinklio"/>
              <w:spacing w:before="0" w:beforeAutospacing="0" w:after="0" w:afterAutospacing="0"/>
              <w:jc w:val="center"/>
            </w:pPr>
            <w:r>
              <w:t>***</w:t>
            </w:r>
          </w:p>
        </w:tc>
      </w:tr>
      <w:tr w:rsidR="001E0A8A" w14:paraId="6F8B4EE8" w14:textId="77777777" w:rsidTr="001E0A8A">
        <w:tc>
          <w:tcPr>
            <w:tcW w:w="8075" w:type="dxa"/>
          </w:tcPr>
          <w:p w14:paraId="3BC93467" w14:textId="732E0EC9" w:rsidR="001E0A8A" w:rsidRDefault="001E0A8A" w:rsidP="009832FB">
            <w:pPr>
              <w:pStyle w:val="prastasiniatinklio"/>
              <w:spacing w:before="0" w:beforeAutospacing="0" w:after="0" w:afterAutospacing="0"/>
              <w:jc w:val="both"/>
            </w:pPr>
            <w:r>
              <w:t>Socialinė medicinos pagalbos priemonės svarba</w:t>
            </w:r>
          </w:p>
        </w:tc>
        <w:tc>
          <w:tcPr>
            <w:tcW w:w="1554" w:type="dxa"/>
          </w:tcPr>
          <w:p w14:paraId="30EC2D1C" w14:textId="1C1D3F3D" w:rsidR="001E0A8A" w:rsidRDefault="007373D6" w:rsidP="001E0A8A">
            <w:pPr>
              <w:pStyle w:val="prastasiniatinklio"/>
              <w:spacing w:before="0" w:beforeAutospacing="0" w:after="0" w:afterAutospacing="0"/>
              <w:jc w:val="center"/>
            </w:pPr>
            <w:r>
              <w:t>***</w:t>
            </w:r>
          </w:p>
        </w:tc>
      </w:tr>
      <w:tr w:rsidR="001E0A8A" w14:paraId="035C00B8" w14:textId="77777777" w:rsidTr="001E0A8A">
        <w:tc>
          <w:tcPr>
            <w:tcW w:w="8075" w:type="dxa"/>
          </w:tcPr>
          <w:p w14:paraId="4E5EFBEA" w14:textId="1D2FB061" w:rsidR="001E0A8A" w:rsidRDefault="001E0A8A" w:rsidP="009832FB">
            <w:pPr>
              <w:pStyle w:val="prastasiniatinklio"/>
              <w:spacing w:before="0" w:beforeAutospacing="0" w:after="0" w:afterAutospacing="0"/>
              <w:jc w:val="both"/>
            </w:pPr>
            <w:r>
              <w:t>Medicininės pagalbos priemonės inovatyvumas</w:t>
            </w:r>
          </w:p>
        </w:tc>
        <w:tc>
          <w:tcPr>
            <w:tcW w:w="1554" w:type="dxa"/>
          </w:tcPr>
          <w:p w14:paraId="2CF30D8F" w14:textId="36D79E0A" w:rsidR="001E0A8A" w:rsidRPr="0010757B" w:rsidRDefault="007373D6" w:rsidP="001E0A8A">
            <w:pPr>
              <w:pStyle w:val="prastasiniatinklio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***</w:t>
            </w:r>
          </w:p>
        </w:tc>
      </w:tr>
      <w:tr w:rsidR="001E0A8A" w14:paraId="62C8BF57" w14:textId="77777777" w:rsidTr="001E0A8A">
        <w:tc>
          <w:tcPr>
            <w:tcW w:w="8075" w:type="dxa"/>
          </w:tcPr>
          <w:p w14:paraId="7B94372E" w14:textId="6E7C6448" w:rsidR="001E0A8A" w:rsidRDefault="001E0A8A" w:rsidP="009832FB">
            <w:pPr>
              <w:pStyle w:val="prastasiniatinklio"/>
              <w:spacing w:before="0" w:beforeAutospacing="0" w:after="0" w:afterAutospacing="0"/>
              <w:jc w:val="both"/>
            </w:pPr>
            <w:r>
              <w:t>Klinikinis efektyvumas</w:t>
            </w:r>
          </w:p>
        </w:tc>
        <w:tc>
          <w:tcPr>
            <w:tcW w:w="1554" w:type="dxa"/>
          </w:tcPr>
          <w:p w14:paraId="0015E397" w14:textId="7513FCD9" w:rsidR="001E0A8A" w:rsidRDefault="007373D6" w:rsidP="001E0A8A">
            <w:pPr>
              <w:pStyle w:val="prastasiniatinklio"/>
              <w:spacing w:before="0" w:beforeAutospacing="0" w:after="0" w:afterAutospacing="0"/>
              <w:jc w:val="center"/>
            </w:pPr>
            <w:r>
              <w:t>***</w:t>
            </w:r>
          </w:p>
        </w:tc>
      </w:tr>
      <w:tr w:rsidR="001E0A8A" w14:paraId="285BA448" w14:textId="77777777" w:rsidTr="001E0A8A">
        <w:tc>
          <w:tcPr>
            <w:tcW w:w="8075" w:type="dxa"/>
          </w:tcPr>
          <w:p w14:paraId="4A61623E" w14:textId="4BAAE828" w:rsidR="001E0A8A" w:rsidRDefault="001E0A8A" w:rsidP="009832FB">
            <w:pPr>
              <w:pStyle w:val="prastasiniatinklio"/>
              <w:spacing w:before="0" w:beforeAutospacing="0" w:after="0" w:afterAutospacing="0"/>
              <w:jc w:val="both"/>
            </w:pPr>
            <w:r>
              <w:t>Ekonominis efektyvumas</w:t>
            </w:r>
          </w:p>
        </w:tc>
        <w:tc>
          <w:tcPr>
            <w:tcW w:w="1554" w:type="dxa"/>
          </w:tcPr>
          <w:p w14:paraId="1502D2BF" w14:textId="77F47406" w:rsidR="001E0A8A" w:rsidRDefault="007373D6" w:rsidP="001E0A8A">
            <w:pPr>
              <w:pStyle w:val="prastasiniatinklio"/>
              <w:spacing w:before="0" w:beforeAutospacing="0" w:after="0" w:afterAutospacing="0"/>
              <w:jc w:val="center"/>
            </w:pPr>
            <w:r>
              <w:t>***</w:t>
            </w:r>
          </w:p>
        </w:tc>
      </w:tr>
      <w:tr w:rsidR="001E0A8A" w14:paraId="1F2DF7FE" w14:textId="77777777" w:rsidTr="001E0A8A">
        <w:tc>
          <w:tcPr>
            <w:tcW w:w="8075" w:type="dxa"/>
          </w:tcPr>
          <w:p w14:paraId="5EBA2F27" w14:textId="02E9956A" w:rsidR="001E0A8A" w:rsidRPr="001E0A8A" w:rsidRDefault="001E0A8A" w:rsidP="001E0A8A">
            <w:pPr>
              <w:pStyle w:val="prastasiniatinklio"/>
              <w:spacing w:before="0" w:beforeAutospacing="0" w:after="0" w:afterAutospacing="0"/>
              <w:jc w:val="right"/>
              <w:rPr>
                <w:b/>
              </w:rPr>
            </w:pPr>
            <w:r w:rsidRPr="001E0A8A">
              <w:rPr>
                <w:b/>
              </w:rPr>
              <w:t>Iš viso</w:t>
            </w:r>
          </w:p>
        </w:tc>
        <w:tc>
          <w:tcPr>
            <w:tcW w:w="1554" w:type="dxa"/>
          </w:tcPr>
          <w:p w14:paraId="27AFD292" w14:textId="558FFABE" w:rsidR="001E0A8A" w:rsidRDefault="007800F7" w:rsidP="001E0A8A">
            <w:pPr>
              <w:pStyle w:val="prastasiniatinklio"/>
              <w:spacing w:before="0" w:beforeAutospacing="0" w:after="0" w:afterAutospacing="0"/>
              <w:jc w:val="center"/>
            </w:pPr>
            <w:r>
              <w:t>9</w:t>
            </w:r>
          </w:p>
        </w:tc>
      </w:tr>
    </w:tbl>
    <w:p w14:paraId="7581BC61" w14:textId="77777777" w:rsidR="004E1AC1" w:rsidRDefault="004E1AC1" w:rsidP="009832FB">
      <w:pPr>
        <w:pStyle w:val="prastasiniatinklio"/>
        <w:spacing w:before="0" w:beforeAutospacing="0" w:after="0" w:afterAutospacing="0"/>
        <w:ind w:firstLine="851"/>
        <w:jc w:val="both"/>
      </w:pPr>
    </w:p>
    <w:p w14:paraId="5F9A2F23" w14:textId="09FE2463" w:rsidR="00C91FC7" w:rsidRDefault="0002453C" w:rsidP="009832FB">
      <w:pPr>
        <w:pStyle w:val="prastasiniatinklio"/>
        <w:spacing w:before="0" w:beforeAutospacing="0" w:after="0" w:afterAutospacing="0"/>
        <w:ind w:firstLine="851"/>
        <w:jc w:val="both"/>
        <w:rPr>
          <w:rFonts w:eastAsia="Arial Unicode MS"/>
          <w:bCs/>
        </w:rPr>
      </w:pPr>
      <w:r>
        <w:t>A</w:t>
      </w:r>
      <w:r w:rsidR="009832FB">
        <w:t xml:space="preserve">tsižvelgiant į </w:t>
      </w:r>
      <w:r>
        <w:t xml:space="preserve">pirmiau </w:t>
      </w:r>
      <w:r w:rsidR="009832FB">
        <w:t>pateiktą informaciją ir atitiktį</w:t>
      </w:r>
      <w:r w:rsidR="00F057FE">
        <w:t xml:space="preserve"> </w:t>
      </w:r>
      <w:r w:rsidR="001C6F45" w:rsidRPr="005C7898">
        <w:t>Lietuvos Respublikos sveikatos apsaugos ministro 2002 m. balandžio 5 d. įsakymo Nr. 159 „Dėl Vaistinių preparatų ir medicinos pagalbos priemonių įrašymo į kompensavimo sąrašus ir jų keitimo tvarkos aprašo pa</w:t>
      </w:r>
      <w:r w:rsidR="009832FB">
        <w:t>tvirtinimo“ 52 punkte įvardintiems kriterijams</w:t>
      </w:r>
      <w:r w:rsidR="001C6F45" w:rsidRPr="005C7898">
        <w:t xml:space="preserve">, </w:t>
      </w:r>
      <w:r w:rsidR="009832FB" w:rsidRPr="00A71C60">
        <w:t>MPP</w:t>
      </w:r>
      <w:r w:rsidR="001E0A8A" w:rsidRPr="001E0A8A">
        <w:rPr>
          <w:bCs/>
          <w:i/>
          <w:iCs/>
        </w:rPr>
        <w:t xml:space="preserve"> </w:t>
      </w:r>
      <w:r w:rsidR="00957E06" w:rsidRPr="007800F7">
        <w:rPr>
          <w:bCs/>
          <w:i/>
          <w:iCs/>
        </w:rPr>
        <w:t>„</w:t>
      </w:r>
      <w:proofErr w:type="spellStart"/>
      <w:r w:rsidR="00957E06" w:rsidRPr="007800F7">
        <w:rPr>
          <w:bCs/>
          <w:i/>
          <w:iCs/>
        </w:rPr>
        <w:t>MitraClip</w:t>
      </w:r>
      <w:proofErr w:type="spellEnd"/>
      <w:r w:rsidR="00957E06" w:rsidRPr="007800F7">
        <w:rPr>
          <w:bCs/>
          <w:i/>
          <w:iCs/>
        </w:rPr>
        <w:t>™ G4“</w:t>
      </w:r>
      <w:r w:rsidR="00957E06">
        <w:rPr>
          <w:bCs/>
          <w:i/>
          <w:iCs/>
        </w:rPr>
        <w:t xml:space="preserve"> sistema</w:t>
      </w:r>
      <w:r w:rsidR="009C360D">
        <w:rPr>
          <w:bCs/>
          <w:i/>
          <w:iCs/>
        </w:rPr>
        <w:t xml:space="preserve"> </w:t>
      </w:r>
      <w:r w:rsidR="007A29A4" w:rsidRPr="00A71C60">
        <w:rPr>
          <w:b/>
        </w:rPr>
        <w:t>gali būti</w:t>
      </w:r>
      <w:r w:rsidR="007A29A4" w:rsidRPr="00A71C60">
        <w:t xml:space="preserve"> </w:t>
      </w:r>
      <w:r w:rsidR="007A29A4" w:rsidRPr="00A71C60">
        <w:rPr>
          <w:b/>
        </w:rPr>
        <w:t>įtraukt</w:t>
      </w:r>
      <w:r w:rsidR="009C360D">
        <w:rPr>
          <w:b/>
        </w:rPr>
        <w:t>a</w:t>
      </w:r>
      <w:r w:rsidR="007A29A4" w:rsidRPr="00A71C60">
        <w:rPr>
          <w:b/>
        </w:rPr>
        <w:t xml:space="preserve"> į </w:t>
      </w:r>
      <w:r w:rsidR="007A29A4" w:rsidRPr="00A71C60">
        <w:rPr>
          <w:rFonts w:eastAsia="Arial Unicode MS"/>
          <w:b/>
        </w:rPr>
        <w:t>Centralizuotai apmokamų vaistinių preparatų ir medicinos pagalbos priemonių sąrašą</w:t>
      </w:r>
      <w:r w:rsidR="001E0A8A">
        <w:rPr>
          <w:rFonts w:eastAsia="Arial Unicode MS"/>
          <w:b/>
        </w:rPr>
        <w:t xml:space="preserve">, nes pagal VASPVT įvertintus funkcinės vertės kriterijus </w:t>
      </w:r>
      <w:r w:rsidR="0010757B">
        <w:rPr>
          <w:rFonts w:eastAsia="Arial Unicode MS"/>
          <w:b/>
        </w:rPr>
        <w:t>ši</w:t>
      </w:r>
      <w:r w:rsidR="009C360D">
        <w:rPr>
          <w:rFonts w:eastAsia="Arial Unicode MS"/>
          <w:b/>
        </w:rPr>
        <w:t>os</w:t>
      </w:r>
      <w:r w:rsidR="0010757B">
        <w:rPr>
          <w:rFonts w:eastAsia="Arial Unicode MS"/>
          <w:b/>
        </w:rPr>
        <w:t xml:space="preserve"> </w:t>
      </w:r>
      <w:r w:rsidR="009C360D">
        <w:rPr>
          <w:rFonts w:eastAsia="Arial Unicode MS"/>
          <w:b/>
        </w:rPr>
        <w:t>MPP</w:t>
      </w:r>
      <w:r w:rsidR="0010757B">
        <w:rPr>
          <w:rFonts w:eastAsia="Arial Unicode MS"/>
          <w:b/>
        </w:rPr>
        <w:t xml:space="preserve"> funkcinė vertė yra </w:t>
      </w:r>
      <w:r w:rsidR="007800F7">
        <w:rPr>
          <w:rFonts w:eastAsia="Arial Unicode MS"/>
          <w:b/>
        </w:rPr>
        <w:t>ne mažesnė nei 9</w:t>
      </w:r>
      <w:r w:rsidR="0010757B">
        <w:rPr>
          <w:rFonts w:eastAsia="Arial Unicode MS"/>
          <w:b/>
        </w:rPr>
        <w:t xml:space="preserve"> </w:t>
      </w:r>
      <w:r w:rsidR="007800F7">
        <w:rPr>
          <w:rFonts w:eastAsia="Arial Unicode MS"/>
          <w:b/>
        </w:rPr>
        <w:t>balai (9 balai</w:t>
      </w:r>
      <w:r w:rsidR="001E0A8A">
        <w:rPr>
          <w:rFonts w:eastAsia="Arial Unicode MS"/>
          <w:b/>
        </w:rPr>
        <w:t>).</w:t>
      </w:r>
      <w:r w:rsidR="00957E06">
        <w:rPr>
          <w:rFonts w:eastAsia="Arial Unicode MS"/>
          <w:b/>
        </w:rPr>
        <w:t xml:space="preserve"> </w:t>
      </w:r>
    </w:p>
    <w:p w14:paraId="2177A88C" w14:textId="04E5EDD8" w:rsidR="001C6F45" w:rsidRDefault="00C91FC7" w:rsidP="009832FB">
      <w:pPr>
        <w:pStyle w:val="prastasiniatinklio"/>
        <w:spacing w:before="0" w:beforeAutospacing="0" w:after="0" w:afterAutospacing="0"/>
        <w:ind w:firstLine="851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Į</w:t>
      </w:r>
      <w:r w:rsidR="00957E06">
        <w:rPr>
          <w:rFonts w:eastAsia="Arial Unicode MS"/>
          <w:bCs/>
        </w:rPr>
        <w:t xml:space="preserve">vertinusi pateiktus klinikinius įrodymus, </w:t>
      </w:r>
      <w:r>
        <w:rPr>
          <w:rFonts w:eastAsia="Arial Unicode MS"/>
          <w:bCs/>
        </w:rPr>
        <w:t>Tarnyba</w:t>
      </w:r>
      <w:r w:rsidR="006B2C3D">
        <w:rPr>
          <w:rFonts w:eastAsia="Arial Unicode MS"/>
          <w:bCs/>
        </w:rPr>
        <w:t xml:space="preserve"> </w:t>
      </w:r>
      <w:r w:rsidR="0002453C">
        <w:rPr>
          <w:rFonts w:eastAsia="Arial Unicode MS"/>
          <w:bCs/>
        </w:rPr>
        <w:t xml:space="preserve">siūlo nustatyti </w:t>
      </w:r>
      <w:r w:rsidR="00957E06">
        <w:rPr>
          <w:rFonts w:eastAsia="Arial Unicode MS"/>
          <w:bCs/>
        </w:rPr>
        <w:t xml:space="preserve">MPP </w:t>
      </w:r>
      <w:r w:rsidR="0002453C" w:rsidRPr="007800F7">
        <w:rPr>
          <w:bCs/>
          <w:i/>
          <w:iCs/>
        </w:rPr>
        <w:t>„</w:t>
      </w:r>
      <w:proofErr w:type="spellStart"/>
      <w:r w:rsidR="0002453C" w:rsidRPr="007800F7">
        <w:rPr>
          <w:bCs/>
          <w:i/>
          <w:iCs/>
        </w:rPr>
        <w:t>MitraClip</w:t>
      </w:r>
      <w:proofErr w:type="spellEnd"/>
      <w:r w:rsidR="0002453C" w:rsidRPr="007800F7">
        <w:rPr>
          <w:bCs/>
          <w:i/>
          <w:iCs/>
        </w:rPr>
        <w:t>™ G4“</w:t>
      </w:r>
      <w:r w:rsidR="006B2C3D">
        <w:rPr>
          <w:rFonts w:eastAsia="Arial Unicode MS"/>
          <w:bCs/>
          <w:i/>
          <w:iCs/>
        </w:rPr>
        <w:t xml:space="preserve"> </w:t>
      </w:r>
      <w:r w:rsidR="006B2C3D" w:rsidRPr="006B2C3D">
        <w:rPr>
          <w:rFonts w:eastAsia="Arial Unicode MS"/>
          <w:bCs/>
          <w:i/>
          <w:iCs/>
        </w:rPr>
        <w:t>sistemos</w:t>
      </w:r>
      <w:r w:rsidR="006B2C3D">
        <w:rPr>
          <w:rFonts w:eastAsia="Arial Unicode MS"/>
          <w:bCs/>
        </w:rPr>
        <w:t xml:space="preserve"> </w:t>
      </w:r>
      <w:r w:rsidR="00957E06" w:rsidRPr="006B2C3D">
        <w:rPr>
          <w:rFonts w:eastAsia="Arial Unicode MS"/>
          <w:bCs/>
        </w:rPr>
        <w:t>skyrimo</w:t>
      </w:r>
      <w:r w:rsidR="00957E06">
        <w:rPr>
          <w:rFonts w:eastAsia="Arial Unicode MS"/>
          <w:bCs/>
        </w:rPr>
        <w:t xml:space="preserve"> sąlyg</w:t>
      </w:r>
      <w:r w:rsidR="0002453C">
        <w:rPr>
          <w:rFonts w:eastAsia="Arial Unicode MS"/>
          <w:bCs/>
        </w:rPr>
        <w:t>as</w:t>
      </w:r>
      <w:r w:rsidR="006B2C3D">
        <w:rPr>
          <w:rFonts w:eastAsia="Arial Unicode MS"/>
          <w:bCs/>
        </w:rPr>
        <w:t>:</w:t>
      </w:r>
    </w:p>
    <w:p w14:paraId="3352E346" w14:textId="77777777" w:rsidR="007F288D" w:rsidRDefault="00957E06" w:rsidP="007F288D">
      <w:pPr>
        <w:pStyle w:val="prastasiniatinklio"/>
        <w:numPr>
          <w:ilvl w:val="0"/>
          <w:numId w:val="7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Simptominis (II, III arba IV funkcinė klasė pagal NYHA nepaisant taikomo optimalaus medikamentinio ir intervencinio gydymo) </w:t>
      </w:r>
      <w:r w:rsidRPr="00957E06">
        <w:rPr>
          <w:bCs/>
        </w:rPr>
        <w:t xml:space="preserve">didelio laipsnio </w:t>
      </w:r>
      <w:proofErr w:type="spellStart"/>
      <w:r w:rsidRPr="00957E06">
        <w:rPr>
          <w:bCs/>
        </w:rPr>
        <w:t>mitralinio</w:t>
      </w:r>
      <w:proofErr w:type="spellEnd"/>
      <w:r w:rsidRPr="00957E06">
        <w:rPr>
          <w:bCs/>
        </w:rPr>
        <w:t xml:space="preserve"> vožtuvo nesandarumas;</w:t>
      </w:r>
    </w:p>
    <w:p w14:paraId="598B3005" w14:textId="3E8C5A55" w:rsidR="007F288D" w:rsidRPr="007F288D" w:rsidRDefault="007F288D" w:rsidP="007F288D">
      <w:pPr>
        <w:pStyle w:val="prastasiniatinklio"/>
        <w:numPr>
          <w:ilvl w:val="0"/>
          <w:numId w:val="7"/>
        </w:numPr>
        <w:spacing w:before="0" w:beforeAutospacing="0" w:after="0" w:afterAutospacing="0"/>
        <w:jc w:val="both"/>
        <w:rPr>
          <w:bCs/>
        </w:rPr>
      </w:pPr>
      <w:proofErr w:type="spellStart"/>
      <w:r w:rsidRPr="007F288D">
        <w:rPr>
          <w:bCs/>
        </w:rPr>
        <w:t>Daugiadisciplininė</w:t>
      </w:r>
      <w:proofErr w:type="spellEnd"/>
      <w:r w:rsidRPr="007F288D">
        <w:rPr>
          <w:bCs/>
        </w:rPr>
        <w:t xml:space="preserve"> Širdies taryba nusprendė, jog pacientui chirurginis </w:t>
      </w:r>
      <w:proofErr w:type="spellStart"/>
      <w:r w:rsidRPr="007F288D">
        <w:rPr>
          <w:bCs/>
        </w:rPr>
        <w:t>dviburio</w:t>
      </w:r>
      <w:proofErr w:type="spellEnd"/>
      <w:r w:rsidRPr="007F288D">
        <w:rPr>
          <w:bCs/>
        </w:rPr>
        <w:t xml:space="preserve"> vožtuvo nesandarumo gydymas </w:t>
      </w:r>
      <w:r>
        <w:rPr>
          <w:bCs/>
        </w:rPr>
        <w:t xml:space="preserve">yra </w:t>
      </w:r>
      <w:r w:rsidRPr="007F288D">
        <w:rPr>
          <w:bCs/>
        </w:rPr>
        <w:t xml:space="preserve">negalimas ir </w:t>
      </w:r>
      <w:proofErr w:type="spellStart"/>
      <w:r w:rsidRPr="007F288D">
        <w:rPr>
          <w:bCs/>
        </w:rPr>
        <w:t>dviburio</w:t>
      </w:r>
      <w:proofErr w:type="spellEnd"/>
      <w:r w:rsidRPr="007F288D">
        <w:rPr>
          <w:bCs/>
        </w:rPr>
        <w:t xml:space="preserve"> </w:t>
      </w:r>
      <w:r w:rsidR="00693EA2">
        <w:rPr>
          <w:bCs/>
        </w:rPr>
        <w:t xml:space="preserve">vožtuvo </w:t>
      </w:r>
      <w:r w:rsidRPr="007F288D">
        <w:rPr>
          <w:bCs/>
        </w:rPr>
        <w:t>anatomija</w:t>
      </w:r>
      <w:r w:rsidR="00693EA2">
        <w:rPr>
          <w:bCs/>
        </w:rPr>
        <w:t xml:space="preserve"> yra</w:t>
      </w:r>
      <w:r w:rsidRPr="007F288D">
        <w:rPr>
          <w:bCs/>
        </w:rPr>
        <w:t xml:space="preserve"> tinkama (angl. </w:t>
      </w:r>
      <w:proofErr w:type="spellStart"/>
      <w:r w:rsidRPr="00693EA2">
        <w:rPr>
          <w:bCs/>
          <w:i/>
          <w:iCs/>
        </w:rPr>
        <w:t>anatomically</w:t>
      </w:r>
      <w:proofErr w:type="spellEnd"/>
      <w:r w:rsidRPr="00693EA2">
        <w:rPr>
          <w:bCs/>
          <w:i/>
          <w:iCs/>
        </w:rPr>
        <w:t xml:space="preserve"> </w:t>
      </w:r>
      <w:proofErr w:type="spellStart"/>
      <w:r w:rsidRPr="00693EA2">
        <w:rPr>
          <w:bCs/>
          <w:i/>
          <w:iCs/>
        </w:rPr>
        <w:t>suitable</w:t>
      </w:r>
      <w:proofErr w:type="spellEnd"/>
      <w:r w:rsidRPr="007F288D">
        <w:rPr>
          <w:bCs/>
        </w:rPr>
        <w:t xml:space="preserve">) </w:t>
      </w:r>
      <w:proofErr w:type="spellStart"/>
      <w:r w:rsidRPr="007F288D">
        <w:rPr>
          <w:bCs/>
        </w:rPr>
        <w:t>perkateteriniam</w:t>
      </w:r>
      <w:proofErr w:type="spellEnd"/>
      <w:r w:rsidRPr="007F288D">
        <w:rPr>
          <w:bCs/>
        </w:rPr>
        <w:t xml:space="preserve"> intervenciniam gydymui</w:t>
      </w:r>
      <w:r w:rsidR="00D044A4">
        <w:rPr>
          <w:bCs/>
        </w:rPr>
        <w:t>.</w:t>
      </w:r>
    </w:p>
    <w:p w14:paraId="64BCF33D" w14:textId="77777777" w:rsidR="00045BD7" w:rsidRDefault="00045BD7" w:rsidP="007A29A4">
      <w:pPr>
        <w:jc w:val="both"/>
      </w:pPr>
    </w:p>
    <w:p w14:paraId="6F9C07D9" w14:textId="77777777" w:rsidR="00035F82" w:rsidRPr="00A71C60" w:rsidRDefault="00035F82" w:rsidP="007A29A4">
      <w:pPr>
        <w:jc w:val="both"/>
      </w:pPr>
    </w:p>
    <w:p w14:paraId="751D4572" w14:textId="77777777" w:rsidR="00035F82" w:rsidRDefault="00035F82" w:rsidP="007A29A4">
      <w:pPr>
        <w:ind w:left="-120"/>
        <w:jc w:val="both"/>
      </w:pPr>
      <w:r w:rsidRPr="00035F82">
        <w:t xml:space="preserve">Farmakologinio budrumo ir apsinuodijimų </w:t>
      </w:r>
    </w:p>
    <w:p w14:paraId="024C61BC" w14:textId="77777777" w:rsidR="00035F82" w:rsidRDefault="00035F82" w:rsidP="00035F82">
      <w:pPr>
        <w:ind w:left="-120"/>
        <w:jc w:val="both"/>
      </w:pPr>
      <w:r w:rsidRPr="00035F82">
        <w:t>informacijos skyriaus vedėja</w:t>
      </w:r>
      <w:r>
        <w:t xml:space="preserve">, </w:t>
      </w:r>
    </w:p>
    <w:p w14:paraId="2F41BEBB" w14:textId="32E04B8A" w:rsidR="007A29A4" w:rsidRDefault="00035F82" w:rsidP="00035F82">
      <w:pPr>
        <w:ind w:left="-120"/>
        <w:jc w:val="both"/>
      </w:pPr>
      <w:r>
        <w:t xml:space="preserve">laikinai vykdanti viršininko funkcijas </w:t>
      </w:r>
      <w:r w:rsidR="007A29A4">
        <w:tab/>
      </w:r>
      <w:r w:rsidR="007A29A4">
        <w:tab/>
      </w:r>
      <w:r w:rsidR="007A29A4">
        <w:tab/>
      </w:r>
      <w:r w:rsidR="007A29A4">
        <w:tab/>
      </w:r>
      <w:r w:rsidR="007A29A4">
        <w:tab/>
        <w:t xml:space="preserve">                 </w:t>
      </w:r>
      <w:r w:rsidR="0010757B">
        <w:t xml:space="preserve"> </w:t>
      </w:r>
      <w:r>
        <w:t xml:space="preserve">          Eglė Burbienė</w:t>
      </w:r>
    </w:p>
    <w:p w14:paraId="758EA40F" w14:textId="7C38BCF2" w:rsidR="00883C96" w:rsidRPr="00A71C60" w:rsidRDefault="00883C96" w:rsidP="00484191">
      <w:pPr>
        <w:jc w:val="both"/>
      </w:pPr>
    </w:p>
    <w:p w14:paraId="27B58687" w14:textId="79F6B132" w:rsidR="00883C96" w:rsidRPr="00A71C60" w:rsidRDefault="00883C96" w:rsidP="00484191">
      <w:pPr>
        <w:jc w:val="both"/>
      </w:pPr>
    </w:p>
    <w:p w14:paraId="656EFFCA" w14:textId="24359743" w:rsidR="00883C96" w:rsidRDefault="00883C96" w:rsidP="00883C96">
      <w:pPr>
        <w:jc w:val="both"/>
      </w:pPr>
    </w:p>
    <w:p w14:paraId="36F8A076" w14:textId="07CDFCD8" w:rsidR="0002453C" w:rsidRDefault="0002453C" w:rsidP="00883C96">
      <w:pPr>
        <w:jc w:val="both"/>
      </w:pPr>
    </w:p>
    <w:p w14:paraId="0469A49E" w14:textId="7B2A28B7" w:rsidR="0002453C" w:rsidRDefault="0002453C" w:rsidP="00883C96">
      <w:pPr>
        <w:jc w:val="both"/>
      </w:pPr>
    </w:p>
    <w:p w14:paraId="46FCA622" w14:textId="1DF72F13" w:rsidR="0002453C" w:rsidRDefault="0002453C" w:rsidP="00883C96">
      <w:pPr>
        <w:jc w:val="both"/>
      </w:pPr>
    </w:p>
    <w:p w14:paraId="07E00BA1" w14:textId="77777777" w:rsidR="00CE6230" w:rsidRDefault="00CE6230" w:rsidP="00883C96">
      <w:pPr>
        <w:jc w:val="both"/>
      </w:pPr>
    </w:p>
    <w:p w14:paraId="2ED5C0F3" w14:textId="420ED3E4" w:rsidR="0002453C" w:rsidRDefault="0002453C" w:rsidP="00883C96">
      <w:pPr>
        <w:jc w:val="both"/>
      </w:pPr>
    </w:p>
    <w:p w14:paraId="4DE3ADEA" w14:textId="406F0D40" w:rsidR="0002453C" w:rsidRDefault="0002453C" w:rsidP="00883C96">
      <w:pPr>
        <w:jc w:val="both"/>
      </w:pPr>
    </w:p>
    <w:p w14:paraId="7F5C1482" w14:textId="7AC72BA5" w:rsidR="0002453C" w:rsidRDefault="0002453C" w:rsidP="00883C96">
      <w:pPr>
        <w:jc w:val="both"/>
      </w:pPr>
    </w:p>
    <w:p w14:paraId="742A2D00" w14:textId="5A936628" w:rsidR="0002453C" w:rsidRDefault="0002453C" w:rsidP="00883C96">
      <w:pPr>
        <w:jc w:val="both"/>
      </w:pPr>
    </w:p>
    <w:p w14:paraId="63C2F25B" w14:textId="4D74D00F" w:rsidR="0002453C" w:rsidRDefault="0002453C" w:rsidP="00883C96">
      <w:pPr>
        <w:jc w:val="both"/>
      </w:pPr>
    </w:p>
    <w:p w14:paraId="73134D1B" w14:textId="0DBAC4C3" w:rsidR="0002453C" w:rsidRPr="006B2C3D" w:rsidRDefault="0002453C" w:rsidP="00883C96">
      <w:pPr>
        <w:jc w:val="both"/>
        <w:rPr>
          <w:sz w:val="20"/>
          <w:lang w:val="en-US"/>
        </w:rPr>
      </w:pPr>
    </w:p>
    <w:sectPr w:rsidR="0002453C" w:rsidRPr="006B2C3D" w:rsidSect="009E2284">
      <w:headerReference w:type="even" r:id="rId12"/>
      <w:headerReference w:type="default" r:id="rId13"/>
      <w:headerReference w:type="first" r:id="rId14"/>
      <w:footerReference w:type="first" r:id="rId15"/>
      <w:pgSz w:w="11907" w:h="16840" w:code="9"/>
      <w:pgMar w:top="1134" w:right="567" w:bottom="1134" w:left="1701" w:header="646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41A1F" w14:textId="77777777" w:rsidR="009E2284" w:rsidRDefault="009E2284">
      <w:r>
        <w:separator/>
      </w:r>
    </w:p>
  </w:endnote>
  <w:endnote w:type="continuationSeparator" w:id="0">
    <w:p w14:paraId="0A8774BF" w14:textId="77777777" w:rsidR="009E2284" w:rsidRDefault="009E2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463"/>
      <w:gridCol w:w="2427"/>
      <w:gridCol w:w="2426"/>
      <w:gridCol w:w="2251"/>
    </w:tblGrid>
    <w:tr w:rsidR="003C7257" w14:paraId="2296CD2E" w14:textId="77777777" w:rsidTr="00A86F2B">
      <w:trPr>
        <w:jc w:val="center"/>
      </w:trPr>
      <w:tc>
        <w:tcPr>
          <w:tcW w:w="9567" w:type="dxa"/>
          <w:gridSpan w:val="4"/>
        </w:tcPr>
        <w:p w14:paraId="7D5A0D43" w14:textId="6C6F877D" w:rsidR="00737E2D" w:rsidRDefault="00737E2D" w:rsidP="00245FC5">
          <w:pPr>
            <w:pStyle w:val="Porat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B</w:t>
          </w:r>
          <w:r w:rsidRPr="00386307">
            <w:rPr>
              <w:sz w:val="18"/>
              <w:szCs w:val="18"/>
            </w:rPr>
            <w:t>iudžetinė įstaiga,</w:t>
          </w:r>
          <w:r>
            <w:rPr>
              <w:sz w:val="18"/>
              <w:szCs w:val="18"/>
            </w:rPr>
            <w:t xml:space="preserve"> </w:t>
          </w:r>
          <w:r w:rsidR="00245FC5">
            <w:rPr>
              <w:sz w:val="18"/>
              <w:szCs w:val="18"/>
            </w:rPr>
            <w:t>Studentų g. 45</w:t>
          </w:r>
          <w:r>
            <w:rPr>
              <w:sz w:val="18"/>
              <w:szCs w:val="18"/>
            </w:rPr>
            <w:t>A, LT-</w:t>
          </w:r>
          <w:r w:rsidR="00245FC5">
            <w:rPr>
              <w:sz w:val="18"/>
              <w:szCs w:val="18"/>
            </w:rPr>
            <w:t>08107</w:t>
          </w:r>
          <w:r w:rsidRPr="00386307">
            <w:rPr>
              <w:sz w:val="18"/>
              <w:szCs w:val="18"/>
            </w:rPr>
            <w:t xml:space="preserve"> Vilnius,</w:t>
          </w:r>
        </w:p>
        <w:p w14:paraId="02BBC618" w14:textId="77777777" w:rsidR="00737E2D" w:rsidRPr="00386307" w:rsidRDefault="00737E2D" w:rsidP="00737E2D">
          <w:pPr>
            <w:pStyle w:val="Porat"/>
            <w:jc w:val="center"/>
            <w:rPr>
              <w:sz w:val="18"/>
              <w:szCs w:val="18"/>
            </w:rPr>
          </w:pPr>
          <w:r w:rsidRPr="00386307">
            <w:rPr>
              <w:sz w:val="18"/>
              <w:szCs w:val="18"/>
            </w:rPr>
            <w:t>tel. (8</w:t>
          </w:r>
          <w:r>
            <w:rPr>
              <w:sz w:val="18"/>
              <w:szCs w:val="18"/>
            </w:rPr>
            <w:t xml:space="preserve"> </w:t>
          </w:r>
          <w:r w:rsidRPr="00386307">
            <w:rPr>
              <w:sz w:val="18"/>
              <w:szCs w:val="18"/>
            </w:rPr>
            <w:t>5) 263 9264, faks. (8</w:t>
          </w:r>
          <w:r>
            <w:rPr>
              <w:sz w:val="18"/>
              <w:szCs w:val="18"/>
            </w:rPr>
            <w:t xml:space="preserve"> </w:t>
          </w:r>
          <w:r w:rsidRPr="00386307">
            <w:rPr>
              <w:sz w:val="18"/>
              <w:szCs w:val="18"/>
            </w:rPr>
            <w:t xml:space="preserve">5) 263 9265, el. p. </w:t>
          </w:r>
          <w:hyperlink r:id="rId1" w:history="1">
            <w:r w:rsidRPr="00386307">
              <w:rPr>
                <w:rStyle w:val="Hipersaitas"/>
                <w:sz w:val="18"/>
                <w:szCs w:val="18"/>
              </w:rPr>
              <w:t>vvkt</w:t>
            </w:r>
            <w:r w:rsidRPr="00386307">
              <w:rPr>
                <w:rStyle w:val="Hipersaitas"/>
                <w:sz w:val="18"/>
                <w:szCs w:val="18"/>
                <w:lang w:val="en-US"/>
              </w:rPr>
              <w:t>@vvkt.lt</w:t>
            </w:r>
          </w:hyperlink>
        </w:p>
        <w:p w14:paraId="78AB38D8" w14:textId="77777777" w:rsidR="00737E2D" w:rsidRPr="00EF08D7" w:rsidRDefault="00737E2D" w:rsidP="00737E2D">
          <w:pPr>
            <w:tabs>
              <w:tab w:val="right" w:pos="9498"/>
            </w:tabs>
            <w:jc w:val="center"/>
            <w:rPr>
              <w:sz w:val="22"/>
              <w:szCs w:val="22"/>
            </w:rPr>
          </w:pPr>
          <w:r>
            <w:rPr>
              <w:sz w:val="18"/>
              <w:szCs w:val="18"/>
            </w:rPr>
            <w:t>Duomeny</w:t>
          </w:r>
          <w:r w:rsidRPr="00386307">
            <w:rPr>
              <w:sz w:val="18"/>
              <w:szCs w:val="18"/>
            </w:rPr>
            <w:t>s kaupiami ir sa</w:t>
          </w:r>
          <w:r>
            <w:rPr>
              <w:sz w:val="18"/>
              <w:szCs w:val="18"/>
            </w:rPr>
            <w:t>ugomi Juridinių asmenų registr</w:t>
          </w:r>
          <w:r w:rsidRPr="00386307">
            <w:rPr>
              <w:sz w:val="18"/>
              <w:szCs w:val="18"/>
            </w:rPr>
            <w:t>e, kodas 191351864</w:t>
          </w:r>
        </w:p>
        <w:p w14:paraId="5BB0A42A" w14:textId="77777777" w:rsidR="003C7257" w:rsidRPr="00951573" w:rsidRDefault="003C7257" w:rsidP="00951573">
          <w:pPr>
            <w:pStyle w:val="Porat"/>
            <w:jc w:val="center"/>
            <w:rPr>
              <w:sz w:val="20"/>
              <w:szCs w:val="20"/>
            </w:rPr>
          </w:pPr>
        </w:p>
      </w:tc>
    </w:tr>
    <w:tr w:rsidR="003C7257" w14:paraId="05DFB827" w14:textId="77777777" w:rsidTr="00A86F2B">
      <w:trPr>
        <w:jc w:val="center"/>
      </w:trPr>
      <w:tc>
        <w:tcPr>
          <w:tcW w:w="2463" w:type="dxa"/>
        </w:tcPr>
        <w:p w14:paraId="0E4A2319" w14:textId="77777777" w:rsidR="003C7257" w:rsidRDefault="003C7257">
          <w:pPr>
            <w:pStyle w:val="Porat"/>
            <w:rPr>
              <w:sz w:val="4"/>
              <w:szCs w:val="4"/>
            </w:rPr>
          </w:pPr>
        </w:p>
      </w:tc>
      <w:tc>
        <w:tcPr>
          <w:tcW w:w="2427" w:type="dxa"/>
        </w:tcPr>
        <w:p w14:paraId="4D313133" w14:textId="77777777" w:rsidR="003C7257" w:rsidRDefault="003C7257">
          <w:pPr>
            <w:rPr>
              <w:sz w:val="4"/>
              <w:szCs w:val="4"/>
            </w:rPr>
          </w:pPr>
        </w:p>
      </w:tc>
      <w:tc>
        <w:tcPr>
          <w:tcW w:w="2426" w:type="dxa"/>
        </w:tcPr>
        <w:p w14:paraId="7339576D" w14:textId="77777777" w:rsidR="003C7257" w:rsidRDefault="003C7257">
          <w:pPr>
            <w:pStyle w:val="Porat"/>
            <w:rPr>
              <w:sz w:val="4"/>
              <w:szCs w:val="4"/>
            </w:rPr>
          </w:pPr>
        </w:p>
      </w:tc>
      <w:tc>
        <w:tcPr>
          <w:tcW w:w="2251" w:type="dxa"/>
        </w:tcPr>
        <w:p w14:paraId="79DBF1FF" w14:textId="77777777" w:rsidR="003C7257" w:rsidRDefault="003C7257">
          <w:pPr>
            <w:pStyle w:val="Porat"/>
            <w:rPr>
              <w:sz w:val="4"/>
              <w:szCs w:val="4"/>
            </w:rPr>
          </w:pPr>
        </w:p>
      </w:tc>
    </w:tr>
    <w:tr w:rsidR="003C7257" w14:paraId="439E649C" w14:textId="77777777" w:rsidTr="008F2ED5">
      <w:trPr>
        <w:jc w:val="center"/>
      </w:trPr>
      <w:tc>
        <w:tcPr>
          <w:tcW w:w="9567" w:type="dxa"/>
          <w:gridSpan w:val="4"/>
        </w:tcPr>
        <w:p w14:paraId="72A87506" w14:textId="77777777" w:rsidR="003C7257" w:rsidRDefault="003C7257">
          <w:pPr>
            <w:pStyle w:val="Porat"/>
            <w:rPr>
              <w:i/>
              <w:sz w:val="16"/>
              <w:szCs w:val="16"/>
            </w:rPr>
          </w:pPr>
        </w:p>
      </w:tc>
    </w:tr>
  </w:tbl>
  <w:p w14:paraId="2E869136" w14:textId="77777777" w:rsidR="003C7257" w:rsidRDefault="003C7257">
    <w:pPr>
      <w:pStyle w:val="Porat"/>
      <w:jc w:val="righ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65EE1" w14:textId="77777777" w:rsidR="009E2284" w:rsidRDefault="009E2284">
      <w:r>
        <w:separator/>
      </w:r>
    </w:p>
  </w:footnote>
  <w:footnote w:type="continuationSeparator" w:id="0">
    <w:p w14:paraId="2234B7B5" w14:textId="77777777" w:rsidR="009E2284" w:rsidRDefault="009E2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B79ED" w14:textId="77777777" w:rsidR="003C7257" w:rsidRDefault="006A38B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C725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C7257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4412995" w14:textId="77777777" w:rsidR="003C7257" w:rsidRDefault="003C725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587AB" w14:textId="19A01BCC" w:rsidR="003C7257" w:rsidRDefault="006A38B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C725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91FC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3826A5C" w14:textId="77777777" w:rsidR="003C7257" w:rsidRDefault="003C725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67"/>
      <w:gridCol w:w="2460"/>
      <w:gridCol w:w="3120"/>
      <w:gridCol w:w="2328"/>
    </w:tblGrid>
    <w:tr w:rsidR="003C7257" w14:paraId="65D4FEE6" w14:textId="77777777">
      <w:trPr>
        <w:cantSplit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95DB8E9" w14:textId="77777777" w:rsidR="003C7257" w:rsidRDefault="003C7257">
          <w:pPr>
            <w:pStyle w:val="Porat"/>
            <w:tabs>
              <w:tab w:val="left" w:pos="720"/>
            </w:tabs>
            <w:jc w:val="right"/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B8BAC5F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8607760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7D086EE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</w:tr>
    <w:tr w:rsidR="003C7257" w14:paraId="6FFAC878" w14:textId="77777777">
      <w:trPr>
        <w:cantSplit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7439E5D" w14:textId="77777777" w:rsidR="003C7257" w:rsidRDefault="003C7257">
          <w:pPr>
            <w:pStyle w:val="Porat"/>
            <w:tabs>
              <w:tab w:val="left" w:pos="720"/>
            </w:tabs>
            <w:jc w:val="right"/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81F2356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D9B7402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FBE3B6D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</w:tr>
    <w:tr w:rsidR="003C7257" w14:paraId="63B249B4" w14:textId="77777777">
      <w:trPr>
        <w:cantSplit/>
        <w:trHeight w:val="1713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14:paraId="02E997D0" w14:textId="77777777" w:rsidR="003C7257" w:rsidRDefault="00000000">
          <w:pPr>
            <w:pStyle w:val="Porat"/>
            <w:tabs>
              <w:tab w:val="left" w:pos="720"/>
            </w:tabs>
          </w:pPr>
          <w:r>
            <w:object w:dxaOrig="1440" w:dyaOrig="1440" w14:anchorId="6ED8A38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alt="" style="position:absolute;margin-left:2.25pt;margin-top:8.25pt;width:70pt;height:69.95pt;z-index:251657728;mso-wrap-edited:f;mso-width-percent:0;mso-height-percent:0;mso-position-horizontal-relative:text;mso-position-vertical-relative:text;mso-width-percent:0;mso-height-percent:0" fillcolor="window">
                <v:imagedata r:id="rId1" o:title=""/>
              </v:shape>
              <o:OLEObject Type="Embed" ProgID="Word.Picture.8" ShapeID="_x0000_s1025" DrawAspect="Content" ObjectID="_1771932880" r:id="rId2"/>
            </w:object>
          </w:r>
          <w:r w:rsidR="003C7257">
            <w:br w:type="page"/>
          </w:r>
          <w:r w:rsidR="003C7257">
            <w:br w:type="page"/>
          </w:r>
          <w:r w:rsidR="003C7257">
            <w:br w:type="page"/>
          </w:r>
          <w:r w:rsidR="003C7257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5671AF8C" w14:textId="77777777" w:rsidR="003C7257" w:rsidRDefault="00124A9E">
          <w:pPr>
            <w:pStyle w:val="Antrat2"/>
            <w:rPr>
              <w:sz w:val="24"/>
            </w:rPr>
          </w:pPr>
          <w:r>
            <w:rPr>
              <w:sz w:val="24"/>
            </w:rPr>
            <w:t>Valstybinė vaistų</w:t>
          </w:r>
          <w:r w:rsidR="003C7257">
            <w:rPr>
              <w:sz w:val="24"/>
            </w:rPr>
            <w:t xml:space="preserve"> kontrolės tarnyba</w:t>
          </w:r>
        </w:p>
        <w:p w14:paraId="62687569" w14:textId="77777777" w:rsidR="003C7257" w:rsidRDefault="003C7257">
          <w:pPr>
            <w:pStyle w:val="Antrat1"/>
          </w:pPr>
          <w:r>
            <w:t>Prie LIETUVOS RESPUBLIKOS</w:t>
          </w:r>
        </w:p>
        <w:p w14:paraId="5C6D2F09" w14:textId="77777777" w:rsidR="003C7257" w:rsidRDefault="003C7257">
          <w:pPr>
            <w:pStyle w:val="Antrat1"/>
          </w:pPr>
          <w:r>
            <w:t>sveikatos apsaugos ministerijos</w:t>
          </w:r>
        </w:p>
      </w:tc>
    </w:tr>
    <w:tr w:rsidR="003C7257" w14:paraId="46D183E1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9C26BA3" w14:textId="77777777" w:rsidR="003C7257" w:rsidRDefault="003C7257">
          <w:pPr>
            <w:pStyle w:val="Porat"/>
            <w:tabs>
              <w:tab w:val="left" w:pos="720"/>
            </w:tabs>
            <w:rPr>
              <w:sz w:val="6"/>
              <w:szCs w:val="16"/>
            </w:rPr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42A81F9C" w14:textId="77777777" w:rsidR="003C7257" w:rsidRDefault="003C7257">
          <w:pPr>
            <w:pStyle w:val="Antrat2"/>
            <w:rPr>
              <w:sz w:val="6"/>
              <w:szCs w:val="16"/>
            </w:rPr>
          </w:pPr>
        </w:p>
      </w:tc>
    </w:tr>
    <w:tr w:rsidR="003C7257" w14:paraId="11A2A88C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EBD3144" w14:textId="77777777" w:rsidR="003C7257" w:rsidRDefault="003C7257">
          <w:pPr>
            <w:pStyle w:val="Porat"/>
            <w:tabs>
              <w:tab w:val="left" w:pos="720"/>
            </w:tabs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6B17F86F" w14:textId="77777777" w:rsidR="003C7257" w:rsidRDefault="003C7257">
          <w:pPr>
            <w:pStyle w:val="Antrat2"/>
            <w:rPr>
              <w:sz w:val="24"/>
            </w:rPr>
          </w:pPr>
        </w:p>
      </w:tc>
    </w:tr>
    <w:tr w:rsidR="003C7257" w14:paraId="38149177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828BDD4" w14:textId="77777777" w:rsidR="003C7257" w:rsidRDefault="003C7257">
          <w:pPr>
            <w:pStyle w:val="Porat"/>
            <w:tabs>
              <w:tab w:val="left" w:pos="720"/>
            </w:tabs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3E0745FB" w14:textId="77777777" w:rsidR="003C7257" w:rsidRDefault="003C7257">
          <w:pPr>
            <w:pStyle w:val="Antrat2"/>
            <w:rPr>
              <w:sz w:val="24"/>
            </w:rPr>
          </w:pPr>
        </w:p>
      </w:tc>
    </w:tr>
  </w:tbl>
  <w:p w14:paraId="081D4F8F" w14:textId="77777777" w:rsidR="003C7257" w:rsidRDefault="003C7257">
    <w:pPr>
      <w:pStyle w:val="Antrats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3621F"/>
    <w:multiLevelType w:val="hybridMultilevel"/>
    <w:tmpl w:val="3802265C"/>
    <w:lvl w:ilvl="0" w:tplc="94DAF73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E3EBC"/>
    <w:multiLevelType w:val="hybridMultilevel"/>
    <w:tmpl w:val="04B863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55E16"/>
    <w:multiLevelType w:val="hybridMultilevel"/>
    <w:tmpl w:val="85CC8B9E"/>
    <w:lvl w:ilvl="0" w:tplc="D968F5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D222E406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4E338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7E73F9C"/>
    <w:multiLevelType w:val="hybridMultilevel"/>
    <w:tmpl w:val="E42AB4E4"/>
    <w:lvl w:ilvl="0" w:tplc="0809000F">
      <w:start w:val="1"/>
      <w:numFmt w:val="decimal"/>
      <w:lvlText w:val="%1."/>
      <w:lvlJc w:val="left"/>
      <w:pPr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E2C3497"/>
    <w:multiLevelType w:val="hybridMultilevel"/>
    <w:tmpl w:val="A7D88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73123"/>
    <w:multiLevelType w:val="hybridMultilevel"/>
    <w:tmpl w:val="9C725C10"/>
    <w:lvl w:ilvl="0" w:tplc="04090019">
      <w:start w:val="1"/>
      <w:numFmt w:val="lowerLetter"/>
      <w:lvlText w:val="%1."/>
      <w:lvlJc w:val="left"/>
      <w:pPr>
        <w:ind w:left="1039" w:hanging="360"/>
      </w:pPr>
    </w:lvl>
    <w:lvl w:ilvl="1" w:tplc="04090019">
      <w:start w:val="1"/>
      <w:numFmt w:val="lowerLetter"/>
      <w:lvlText w:val="%2."/>
      <w:lvlJc w:val="left"/>
      <w:pPr>
        <w:ind w:left="1759" w:hanging="360"/>
      </w:pPr>
    </w:lvl>
    <w:lvl w:ilvl="2" w:tplc="0409001B" w:tentative="1">
      <w:start w:val="1"/>
      <w:numFmt w:val="lowerRoman"/>
      <w:lvlText w:val="%3."/>
      <w:lvlJc w:val="right"/>
      <w:pPr>
        <w:ind w:left="2479" w:hanging="180"/>
      </w:pPr>
    </w:lvl>
    <w:lvl w:ilvl="3" w:tplc="0409000F" w:tentative="1">
      <w:start w:val="1"/>
      <w:numFmt w:val="decimal"/>
      <w:lvlText w:val="%4."/>
      <w:lvlJc w:val="left"/>
      <w:pPr>
        <w:ind w:left="3199" w:hanging="360"/>
      </w:pPr>
    </w:lvl>
    <w:lvl w:ilvl="4" w:tplc="04090019" w:tentative="1">
      <w:start w:val="1"/>
      <w:numFmt w:val="lowerLetter"/>
      <w:lvlText w:val="%5."/>
      <w:lvlJc w:val="left"/>
      <w:pPr>
        <w:ind w:left="3919" w:hanging="360"/>
      </w:pPr>
    </w:lvl>
    <w:lvl w:ilvl="5" w:tplc="0409001B" w:tentative="1">
      <w:start w:val="1"/>
      <w:numFmt w:val="lowerRoman"/>
      <w:lvlText w:val="%6."/>
      <w:lvlJc w:val="right"/>
      <w:pPr>
        <w:ind w:left="4639" w:hanging="180"/>
      </w:pPr>
    </w:lvl>
    <w:lvl w:ilvl="6" w:tplc="0409000F" w:tentative="1">
      <w:start w:val="1"/>
      <w:numFmt w:val="decimal"/>
      <w:lvlText w:val="%7."/>
      <w:lvlJc w:val="left"/>
      <w:pPr>
        <w:ind w:left="5359" w:hanging="360"/>
      </w:pPr>
    </w:lvl>
    <w:lvl w:ilvl="7" w:tplc="04090019" w:tentative="1">
      <w:start w:val="1"/>
      <w:numFmt w:val="lowerLetter"/>
      <w:lvlText w:val="%8."/>
      <w:lvlJc w:val="left"/>
      <w:pPr>
        <w:ind w:left="6079" w:hanging="360"/>
      </w:pPr>
    </w:lvl>
    <w:lvl w:ilvl="8" w:tplc="040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7" w15:restartNumberingAfterBreak="0">
    <w:nsid w:val="6D176BFE"/>
    <w:multiLevelType w:val="hybridMultilevel"/>
    <w:tmpl w:val="92E4DF3C"/>
    <w:lvl w:ilvl="0" w:tplc="8786A3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D222E406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05301506">
    <w:abstractNumId w:val="5"/>
  </w:num>
  <w:num w:numId="2" w16cid:durableId="643779815">
    <w:abstractNumId w:val="6"/>
  </w:num>
  <w:num w:numId="3" w16cid:durableId="883520915">
    <w:abstractNumId w:val="7"/>
  </w:num>
  <w:num w:numId="4" w16cid:durableId="421341184">
    <w:abstractNumId w:val="2"/>
  </w:num>
  <w:num w:numId="5" w16cid:durableId="1576403570">
    <w:abstractNumId w:val="0"/>
  </w:num>
  <w:num w:numId="6" w16cid:durableId="999965524">
    <w:abstractNumId w:val="1"/>
  </w:num>
  <w:num w:numId="7" w16cid:durableId="816143213">
    <w:abstractNumId w:val="4"/>
  </w:num>
  <w:num w:numId="8" w16cid:durableId="551424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92A"/>
    <w:rsid w:val="00012EEA"/>
    <w:rsid w:val="00021D32"/>
    <w:rsid w:val="0002453C"/>
    <w:rsid w:val="00024F81"/>
    <w:rsid w:val="00031D0E"/>
    <w:rsid w:val="0003402E"/>
    <w:rsid w:val="00035F82"/>
    <w:rsid w:val="00041EF5"/>
    <w:rsid w:val="00045BD7"/>
    <w:rsid w:val="00046678"/>
    <w:rsid w:val="000527B8"/>
    <w:rsid w:val="00054995"/>
    <w:rsid w:val="00054D24"/>
    <w:rsid w:val="0008190F"/>
    <w:rsid w:val="00081D9C"/>
    <w:rsid w:val="00082907"/>
    <w:rsid w:val="0008378D"/>
    <w:rsid w:val="000A1461"/>
    <w:rsid w:val="000C2CCE"/>
    <w:rsid w:val="000D5038"/>
    <w:rsid w:val="000E29D4"/>
    <w:rsid w:val="000F3540"/>
    <w:rsid w:val="00107287"/>
    <w:rsid w:val="0010757B"/>
    <w:rsid w:val="00117099"/>
    <w:rsid w:val="00121EF0"/>
    <w:rsid w:val="00124A9E"/>
    <w:rsid w:val="0013153F"/>
    <w:rsid w:val="001408B8"/>
    <w:rsid w:val="001521D9"/>
    <w:rsid w:val="001554E2"/>
    <w:rsid w:val="00163FE4"/>
    <w:rsid w:val="00164146"/>
    <w:rsid w:val="00180C39"/>
    <w:rsid w:val="001819F6"/>
    <w:rsid w:val="0018222E"/>
    <w:rsid w:val="001921F3"/>
    <w:rsid w:val="001A6657"/>
    <w:rsid w:val="001B007B"/>
    <w:rsid w:val="001B4194"/>
    <w:rsid w:val="001C6F45"/>
    <w:rsid w:val="001E0A8A"/>
    <w:rsid w:val="001E1C38"/>
    <w:rsid w:val="001F51F1"/>
    <w:rsid w:val="001F692A"/>
    <w:rsid w:val="00213471"/>
    <w:rsid w:val="00215906"/>
    <w:rsid w:val="002161E2"/>
    <w:rsid w:val="00220AAB"/>
    <w:rsid w:val="00221F7C"/>
    <w:rsid w:val="00245FC5"/>
    <w:rsid w:val="00251AAB"/>
    <w:rsid w:val="00251E56"/>
    <w:rsid w:val="0025424F"/>
    <w:rsid w:val="0025697F"/>
    <w:rsid w:val="00272428"/>
    <w:rsid w:val="00272948"/>
    <w:rsid w:val="002743BD"/>
    <w:rsid w:val="00282598"/>
    <w:rsid w:val="0028672F"/>
    <w:rsid w:val="002A3CEC"/>
    <w:rsid w:val="002B375C"/>
    <w:rsid w:val="002B3CC1"/>
    <w:rsid w:val="002B3F30"/>
    <w:rsid w:val="002C3A10"/>
    <w:rsid w:val="002C4A90"/>
    <w:rsid w:val="002C5ECB"/>
    <w:rsid w:val="002D02EF"/>
    <w:rsid w:val="002F1053"/>
    <w:rsid w:val="00301862"/>
    <w:rsid w:val="00344D4C"/>
    <w:rsid w:val="0036187D"/>
    <w:rsid w:val="00361ADC"/>
    <w:rsid w:val="003728B2"/>
    <w:rsid w:val="00374B6C"/>
    <w:rsid w:val="00384751"/>
    <w:rsid w:val="00385FD0"/>
    <w:rsid w:val="00386307"/>
    <w:rsid w:val="003C3CE3"/>
    <w:rsid w:val="003C7257"/>
    <w:rsid w:val="003C7E35"/>
    <w:rsid w:val="003D51D1"/>
    <w:rsid w:val="003E060C"/>
    <w:rsid w:val="003E2DC9"/>
    <w:rsid w:val="003E5DEF"/>
    <w:rsid w:val="00405D82"/>
    <w:rsid w:val="0040622F"/>
    <w:rsid w:val="00410EAE"/>
    <w:rsid w:val="004217A0"/>
    <w:rsid w:val="00421D36"/>
    <w:rsid w:val="00423160"/>
    <w:rsid w:val="004429D7"/>
    <w:rsid w:val="00453BF8"/>
    <w:rsid w:val="004569CD"/>
    <w:rsid w:val="00461338"/>
    <w:rsid w:val="004643CC"/>
    <w:rsid w:val="004654CC"/>
    <w:rsid w:val="0047454D"/>
    <w:rsid w:val="0048265D"/>
    <w:rsid w:val="00484191"/>
    <w:rsid w:val="00490E71"/>
    <w:rsid w:val="00493EEA"/>
    <w:rsid w:val="0049482A"/>
    <w:rsid w:val="004B59BA"/>
    <w:rsid w:val="004B6F94"/>
    <w:rsid w:val="004C0200"/>
    <w:rsid w:val="004E1AC1"/>
    <w:rsid w:val="005005EF"/>
    <w:rsid w:val="005028AA"/>
    <w:rsid w:val="00505768"/>
    <w:rsid w:val="00526B7A"/>
    <w:rsid w:val="00535F96"/>
    <w:rsid w:val="00544A84"/>
    <w:rsid w:val="005476A4"/>
    <w:rsid w:val="005500C2"/>
    <w:rsid w:val="005601A4"/>
    <w:rsid w:val="00575777"/>
    <w:rsid w:val="00581788"/>
    <w:rsid w:val="00582870"/>
    <w:rsid w:val="00584E90"/>
    <w:rsid w:val="00593031"/>
    <w:rsid w:val="005976CE"/>
    <w:rsid w:val="005A0D77"/>
    <w:rsid w:val="005A10AC"/>
    <w:rsid w:val="005A23D4"/>
    <w:rsid w:val="005A2D1E"/>
    <w:rsid w:val="005B0BBB"/>
    <w:rsid w:val="005B7814"/>
    <w:rsid w:val="005C493F"/>
    <w:rsid w:val="005C6BF7"/>
    <w:rsid w:val="005C7898"/>
    <w:rsid w:val="005D30E1"/>
    <w:rsid w:val="005D6555"/>
    <w:rsid w:val="005D7BDF"/>
    <w:rsid w:val="005D7DD3"/>
    <w:rsid w:val="005E3235"/>
    <w:rsid w:val="006166A8"/>
    <w:rsid w:val="00633B49"/>
    <w:rsid w:val="0064297F"/>
    <w:rsid w:val="006523F7"/>
    <w:rsid w:val="00654F7A"/>
    <w:rsid w:val="006579C6"/>
    <w:rsid w:val="0067132C"/>
    <w:rsid w:val="00674E0D"/>
    <w:rsid w:val="00693EA2"/>
    <w:rsid w:val="006A1D72"/>
    <w:rsid w:val="006A38B6"/>
    <w:rsid w:val="006B2C3D"/>
    <w:rsid w:val="006C1C3E"/>
    <w:rsid w:val="006C2B64"/>
    <w:rsid w:val="006C4C0E"/>
    <w:rsid w:val="006D1C22"/>
    <w:rsid w:val="006D38BA"/>
    <w:rsid w:val="006F1251"/>
    <w:rsid w:val="006F3801"/>
    <w:rsid w:val="00703166"/>
    <w:rsid w:val="00704A13"/>
    <w:rsid w:val="007112BA"/>
    <w:rsid w:val="007127F3"/>
    <w:rsid w:val="00715704"/>
    <w:rsid w:val="007316FB"/>
    <w:rsid w:val="00733BF6"/>
    <w:rsid w:val="007373D6"/>
    <w:rsid w:val="00737E2D"/>
    <w:rsid w:val="007424D5"/>
    <w:rsid w:val="00751A88"/>
    <w:rsid w:val="007523DD"/>
    <w:rsid w:val="00762187"/>
    <w:rsid w:val="00771EA1"/>
    <w:rsid w:val="0077379A"/>
    <w:rsid w:val="007800F7"/>
    <w:rsid w:val="007A29A4"/>
    <w:rsid w:val="007B0DDA"/>
    <w:rsid w:val="007B1CEC"/>
    <w:rsid w:val="007B7850"/>
    <w:rsid w:val="007C5B41"/>
    <w:rsid w:val="007D3B8F"/>
    <w:rsid w:val="007E0EA9"/>
    <w:rsid w:val="007E58A2"/>
    <w:rsid w:val="007F0DD5"/>
    <w:rsid w:val="007F1949"/>
    <w:rsid w:val="007F288D"/>
    <w:rsid w:val="0080277D"/>
    <w:rsid w:val="00806470"/>
    <w:rsid w:val="0082181C"/>
    <w:rsid w:val="008332BC"/>
    <w:rsid w:val="00833FEF"/>
    <w:rsid w:val="0083457E"/>
    <w:rsid w:val="0085200C"/>
    <w:rsid w:val="00857C52"/>
    <w:rsid w:val="00857CE3"/>
    <w:rsid w:val="00862F7C"/>
    <w:rsid w:val="00864238"/>
    <w:rsid w:val="00870A8D"/>
    <w:rsid w:val="00870F22"/>
    <w:rsid w:val="00875A80"/>
    <w:rsid w:val="00875B9D"/>
    <w:rsid w:val="00880A67"/>
    <w:rsid w:val="00883C96"/>
    <w:rsid w:val="00885C5A"/>
    <w:rsid w:val="008A336B"/>
    <w:rsid w:val="008A3A98"/>
    <w:rsid w:val="008B0D63"/>
    <w:rsid w:val="008C3947"/>
    <w:rsid w:val="008D4880"/>
    <w:rsid w:val="008D740B"/>
    <w:rsid w:val="008F2ED5"/>
    <w:rsid w:val="00900B54"/>
    <w:rsid w:val="00902A9F"/>
    <w:rsid w:val="009031AF"/>
    <w:rsid w:val="00920B69"/>
    <w:rsid w:val="009341BF"/>
    <w:rsid w:val="00935249"/>
    <w:rsid w:val="0094161A"/>
    <w:rsid w:val="00941739"/>
    <w:rsid w:val="00951573"/>
    <w:rsid w:val="00954168"/>
    <w:rsid w:val="00956725"/>
    <w:rsid w:val="00957E06"/>
    <w:rsid w:val="00957FF0"/>
    <w:rsid w:val="009628E0"/>
    <w:rsid w:val="00963003"/>
    <w:rsid w:val="00980A24"/>
    <w:rsid w:val="009832FB"/>
    <w:rsid w:val="009A1624"/>
    <w:rsid w:val="009A30CD"/>
    <w:rsid w:val="009B37DB"/>
    <w:rsid w:val="009C15A8"/>
    <w:rsid w:val="009C360D"/>
    <w:rsid w:val="009C448D"/>
    <w:rsid w:val="009C7A8C"/>
    <w:rsid w:val="009D7678"/>
    <w:rsid w:val="009E0C9D"/>
    <w:rsid w:val="009E2284"/>
    <w:rsid w:val="009E4539"/>
    <w:rsid w:val="009E6CD6"/>
    <w:rsid w:val="009F10D6"/>
    <w:rsid w:val="00A00683"/>
    <w:rsid w:val="00A115F5"/>
    <w:rsid w:val="00A27008"/>
    <w:rsid w:val="00A30691"/>
    <w:rsid w:val="00A41A34"/>
    <w:rsid w:val="00A44A82"/>
    <w:rsid w:val="00A5553C"/>
    <w:rsid w:val="00A64A9A"/>
    <w:rsid w:val="00A71C60"/>
    <w:rsid w:val="00A84C51"/>
    <w:rsid w:val="00A86F2B"/>
    <w:rsid w:val="00A91366"/>
    <w:rsid w:val="00A942B9"/>
    <w:rsid w:val="00AA517B"/>
    <w:rsid w:val="00AA5202"/>
    <w:rsid w:val="00AA6202"/>
    <w:rsid w:val="00AB0E7D"/>
    <w:rsid w:val="00AB6B6F"/>
    <w:rsid w:val="00AC30A4"/>
    <w:rsid w:val="00AC4A99"/>
    <w:rsid w:val="00AD2BA1"/>
    <w:rsid w:val="00AF60D5"/>
    <w:rsid w:val="00B04415"/>
    <w:rsid w:val="00B11D60"/>
    <w:rsid w:val="00B13208"/>
    <w:rsid w:val="00B37245"/>
    <w:rsid w:val="00B4264A"/>
    <w:rsid w:val="00B6677E"/>
    <w:rsid w:val="00B86883"/>
    <w:rsid w:val="00BA6BCA"/>
    <w:rsid w:val="00BC7CB2"/>
    <w:rsid w:val="00BD585E"/>
    <w:rsid w:val="00BD5AA8"/>
    <w:rsid w:val="00BE424E"/>
    <w:rsid w:val="00BF76DA"/>
    <w:rsid w:val="00C02E14"/>
    <w:rsid w:val="00C3795D"/>
    <w:rsid w:val="00C501FD"/>
    <w:rsid w:val="00C517D2"/>
    <w:rsid w:val="00C53A21"/>
    <w:rsid w:val="00C8466A"/>
    <w:rsid w:val="00C91FC7"/>
    <w:rsid w:val="00C9630A"/>
    <w:rsid w:val="00CB528A"/>
    <w:rsid w:val="00CC6996"/>
    <w:rsid w:val="00CD1ABD"/>
    <w:rsid w:val="00CD7CD1"/>
    <w:rsid w:val="00CE35E5"/>
    <w:rsid w:val="00CE3AEA"/>
    <w:rsid w:val="00CE3D1C"/>
    <w:rsid w:val="00CE49EC"/>
    <w:rsid w:val="00CE6230"/>
    <w:rsid w:val="00CF4D65"/>
    <w:rsid w:val="00D044A4"/>
    <w:rsid w:val="00D23808"/>
    <w:rsid w:val="00D26A31"/>
    <w:rsid w:val="00D27736"/>
    <w:rsid w:val="00D552BF"/>
    <w:rsid w:val="00D56BB0"/>
    <w:rsid w:val="00D63068"/>
    <w:rsid w:val="00D7316E"/>
    <w:rsid w:val="00D74BE6"/>
    <w:rsid w:val="00D767E5"/>
    <w:rsid w:val="00D828C7"/>
    <w:rsid w:val="00D8521E"/>
    <w:rsid w:val="00DB1F64"/>
    <w:rsid w:val="00DB5961"/>
    <w:rsid w:val="00DC0FED"/>
    <w:rsid w:val="00DC2F53"/>
    <w:rsid w:val="00DC76C2"/>
    <w:rsid w:val="00DD19EE"/>
    <w:rsid w:val="00DE2CE3"/>
    <w:rsid w:val="00DE69AC"/>
    <w:rsid w:val="00DE7C0A"/>
    <w:rsid w:val="00E01B69"/>
    <w:rsid w:val="00E2561D"/>
    <w:rsid w:val="00E33DB8"/>
    <w:rsid w:val="00E33FF6"/>
    <w:rsid w:val="00E34387"/>
    <w:rsid w:val="00E475F8"/>
    <w:rsid w:val="00E53A69"/>
    <w:rsid w:val="00E5721C"/>
    <w:rsid w:val="00E57393"/>
    <w:rsid w:val="00E619C6"/>
    <w:rsid w:val="00E70618"/>
    <w:rsid w:val="00E71A63"/>
    <w:rsid w:val="00E73F09"/>
    <w:rsid w:val="00E76424"/>
    <w:rsid w:val="00E77EFB"/>
    <w:rsid w:val="00E82873"/>
    <w:rsid w:val="00E84726"/>
    <w:rsid w:val="00EA7283"/>
    <w:rsid w:val="00EB14F2"/>
    <w:rsid w:val="00EB6BA2"/>
    <w:rsid w:val="00EC2356"/>
    <w:rsid w:val="00EC2582"/>
    <w:rsid w:val="00EC337C"/>
    <w:rsid w:val="00ED0CFF"/>
    <w:rsid w:val="00ED2E6B"/>
    <w:rsid w:val="00EE0EAC"/>
    <w:rsid w:val="00EF3E2B"/>
    <w:rsid w:val="00F0181A"/>
    <w:rsid w:val="00F057FE"/>
    <w:rsid w:val="00F127E9"/>
    <w:rsid w:val="00F36972"/>
    <w:rsid w:val="00F42426"/>
    <w:rsid w:val="00F50666"/>
    <w:rsid w:val="00F65496"/>
    <w:rsid w:val="00F83672"/>
    <w:rsid w:val="00F855D7"/>
    <w:rsid w:val="00F92748"/>
    <w:rsid w:val="00FB08D0"/>
    <w:rsid w:val="00FB0D41"/>
    <w:rsid w:val="00FB2030"/>
    <w:rsid w:val="00FC4DB6"/>
    <w:rsid w:val="00FC630D"/>
    <w:rsid w:val="00FD2317"/>
    <w:rsid w:val="00FD2A7E"/>
    <w:rsid w:val="00FD3EDF"/>
    <w:rsid w:val="00FD46B9"/>
    <w:rsid w:val="00FE20E6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DB0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F692A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A84C51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A84C51"/>
    <w:pPr>
      <w:keepNext/>
      <w:jc w:val="center"/>
      <w:outlineLvl w:val="1"/>
    </w:pPr>
    <w:rPr>
      <w:b/>
      <w:bCs/>
      <w:cap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84C51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rsid w:val="00A84C51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A84C51"/>
  </w:style>
  <w:style w:type="character" w:styleId="Hipersaitas">
    <w:name w:val="Hyperlink"/>
    <w:basedOn w:val="Numatytasispastraiposriftas"/>
    <w:rsid w:val="00A84C51"/>
    <w:rPr>
      <w:color w:val="0000FF"/>
      <w:u w:val="single"/>
    </w:rPr>
  </w:style>
  <w:style w:type="paragraph" w:styleId="Debesliotekstas">
    <w:name w:val="Balloon Text"/>
    <w:basedOn w:val="prastasis"/>
    <w:semiHidden/>
    <w:rsid w:val="00EC235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basedOn w:val="Numatytasispastraiposriftas"/>
    <w:link w:val="Porat"/>
    <w:rsid w:val="00737E2D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20B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20B6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20B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20B6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20B69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E53A69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474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paprastojilentel">
    <w:name w:val="Plain Table 1"/>
    <w:basedOn w:val="prastojilentel"/>
    <w:uiPriority w:val="41"/>
    <w:rsid w:val="0058178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entelstinklelisviesus">
    <w:name w:val="Grid Table Light"/>
    <w:basedOn w:val="prastojilentel"/>
    <w:uiPriority w:val="40"/>
    <w:rsid w:val="005817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2paprastojilentel">
    <w:name w:val="Plain Table 2"/>
    <w:basedOn w:val="prastojilentel"/>
    <w:uiPriority w:val="42"/>
    <w:rsid w:val="0058178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paprastojilentel">
    <w:name w:val="Plain Table 3"/>
    <w:basedOn w:val="prastojilentel"/>
    <w:uiPriority w:val="43"/>
    <w:rsid w:val="0058178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aprastasistekstas">
    <w:name w:val="Plain Text"/>
    <w:basedOn w:val="prastasis"/>
    <w:link w:val="PaprastasistekstasDiagrama"/>
    <w:uiPriority w:val="99"/>
    <w:unhideWhenUsed/>
    <w:rsid w:val="00484191"/>
    <w:rPr>
      <w:rFonts w:ascii="Calibri" w:eastAsiaTheme="minorHAnsi" w:hAnsi="Calibri" w:cs="Calibri"/>
      <w:sz w:val="22"/>
      <w:szCs w:val="22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484191"/>
    <w:rPr>
      <w:rFonts w:ascii="Calibri" w:eastAsiaTheme="minorHAnsi" w:hAnsi="Calibri" w:cs="Calibri"/>
      <w:sz w:val="22"/>
      <w:szCs w:val="22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2161E2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DE7C0A"/>
    <w:pPr>
      <w:spacing w:before="100" w:beforeAutospacing="1" w:after="100" w:afterAutospacing="1"/>
    </w:pPr>
    <w:rPr>
      <w:lang w:eastAsia="lt-LT"/>
    </w:rPr>
  </w:style>
  <w:style w:type="paragraph" w:customStyle="1" w:styleId="Default">
    <w:name w:val="Default"/>
    <w:rsid w:val="00526B7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1E0A8A"/>
    <w:rPr>
      <w:color w:val="605E5C"/>
      <w:shd w:val="clear" w:color="auto" w:fill="E1DFDD"/>
    </w:rPr>
  </w:style>
  <w:style w:type="character" w:customStyle="1" w:styleId="clear3">
    <w:name w:val="clear3"/>
    <w:basedOn w:val="Numatytasispastraiposriftas"/>
    <w:rsid w:val="001E0A8A"/>
  </w:style>
  <w:style w:type="character" w:customStyle="1" w:styleId="ui-provider">
    <w:name w:val="ui-provider"/>
    <w:basedOn w:val="Numatytasispastraiposriftas"/>
    <w:rsid w:val="009C360D"/>
  </w:style>
  <w:style w:type="character" w:customStyle="1" w:styleId="UnresolvedMention3">
    <w:name w:val="Unresolved Mention3"/>
    <w:basedOn w:val="Numatytasispastraiposriftas"/>
    <w:uiPriority w:val="99"/>
    <w:semiHidden/>
    <w:unhideWhenUsed/>
    <w:rsid w:val="00FB08D0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6B2C3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nisterija@sam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vkt@vvkt.l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3B67235628E7F46AF2BA15FF369754F" ma:contentTypeVersion="10" ma:contentTypeDescription="Kurkite naują dokumentą." ma:contentTypeScope="" ma:versionID="e7968208d987ec736a7023c2e23d8435">
  <xsd:schema xmlns:xsd="http://www.w3.org/2001/XMLSchema" xmlns:xs="http://www.w3.org/2001/XMLSchema" xmlns:p="http://schemas.microsoft.com/office/2006/metadata/properties" xmlns:ns2="0cbfc325-95d3-4267-a4df-efb99666e73f" xmlns:ns3="58c78cca-ba62-460a-8b2d-a5f76cdde1ab" targetNamespace="http://schemas.microsoft.com/office/2006/metadata/properties" ma:root="true" ma:fieldsID="ba04c7a3afbdb0cfb00cbf5b17b34b6b" ns2:_="" ns3:_="">
    <xsd:import namespace="0cbfc325-95d3-4267-a4df-efb99666e73f"/>
    <xsd:import namespace="58c78cca-ba62-460a-8b2d-a5f76cdde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fc325-95d3-4267-a4df-efb99666e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78cca-ba62-460a-8b2d-a5f76cdde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97AFA0-A73D-4A1B-B023-39B06AF055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F60D91-AE67-40C2-97E7-10F9D937A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fc325-95d3-4267-a4df-efb99666e73f"/>
    <ds:schemaRef ds:uri="58c78cca-ba62-460a-8b2d-a5f76cdde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87DCB6-D415-4DD7-867E-E79DFBB26D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13ACD0-DBC5-4289-B1F6-9713207FC2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2608</Words>
  <Characters>1488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4088</CharactersWithSpaces>
  <SharedDoc>false</SharedDoc>
  <HLinks>
    <vt:vector size="6" baseType="variant">
      <vt:variant>
        <vt:i4>5308539</vt:i4>
      </vt:variant>
      <vt:variant>
        <vt:i4>6</vt:i4>
      </vt:variant>
      <vt:variant>
        <vt:i4>0</vt:i4>
      </vt:variant>
      <vt:variant>
        <vt:i4>5</vt:i4>
      </vt:variant>
      <vt:variant>
        <vt:lpwstr>mailto:vvkt@vvkt.lt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2023-12-11T15:15:00Z</dcterms:created>
  <dcterms:modified xsi:type="dcterms:W3CDTF">2024-03-14T12:48:00Z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0x010100E3B67235628E7F46AF2BA15FF369754F</vt:lpwstr>
  </property>
  <property fmtid="{D5CDD505-2E9C-101B-9397-08002B2CF9AE}" pid="3" name="GrammarlyDocumentId">
    <vt:lpwstr>aea04bcc6dfdcce7e3e2e364d9c7fa57b56a95889c7c16f36d52d492c241f131</vt:lpwstr>
  </property>
</Properties>
</file>