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535" w:rsidRPr="00373535" w:rsidRDefault="00373535" w:rsidP="00373535">
      <w:pPr>
        <w:jc w:val="center"/>
        <w:rPr>
          <w:b/>
          <w:sz w:val="22"/>
          <w:lang w:val="lt-LT"/>
        </w:rPr>
      </w:pPr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</w:p>
    <w:p w:rsidR="00373535" w:rsidRP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:rsidR="00373535" w:rsidRPr="00373535" w:rsidRDefault="00373535" w:rsidP="00373535">
      <w:pPr>
        <w:jc w:val="center"/>
        <w:rPr>
          <w:noProof/>
          <w:sz w:val="22"/>
          <w:szCs w:val="22"/>
          <w:lang w:val="lt-LT"/>
        </w:rPr>
      </w:pPr>
      <w:r w:rsidRPr="00373535">
        <w:rPr>
          <w:noProof/>
          <w:sz w:val="22"/>
          <w:szCs w:val="22"/>
          <w:lang w:val="lt-LT"/>
        </w:rPr>
        <w:t>201</w:t>
      </w:r>
      <w:r w:rsidR="00672AAE">
        <w:rPr>
          <w:noProof/>
          <w:sz w:val="22"/>
          <w:szCs w:val="22"/>
          <w:lang w:val="lt-LT"/>
        </w:rPr>
        <w:t>6</w:t>
      </w:r>
      <w:r w:rsidRPr="00373535">
        <w:rPr>
          <w:noProof/>
          <w:sz w:val="22"/>
          <w:szCs w:val="22"/>
          <w:lang w:val="lt-LT"/>
        </w:rPr>
        <w:t xml:space="preserve"> m. </w:t>
      </w:r>
      <w:r w:rsidR="004A7737">
        <w:rPr>
          <w:noProof/>
          <w:sz w:val="22"/>
          <w:szCs w:val="22"/>
          <w:lang w:val="lt-LT"/>
        </w:rPr>
        <w:t>liepos</w:t>
      </w:r>
      <w:r w:rsidR="00573B0C">
        <w:rPr>
          <w:noProof/>
          <w:sz w:val="22"/>
          <w:szCs w:val="22"/>
          <w:lang w:val="lt-LT"/>
        </w:rPr>
        <w:t xml:space="preserve"> </w:t>
      </w:r>
      <w:r w:rsidR="002B43C7">
        <w:rPr>
          <w:noProof/>
          <w:sz w:val="22"/>
          <w:szCs w:val="22"/>
          <w:lang w:val="lt-LT"/>
        </w:rPr>
        <w:t>16-31</w:t>
      </w:r>
      <w:r w:rsidR="001B0F1D">
        <w:rPr>
          <w:noProof/>
          <w:sz w:val="22"/>
          <w:szCs w:val="22"/>
          <w:lang w:val="lt-LT"/>
        </w:rPr>
        <w:t xml:space="preserve"> </w:t>
      </w:r>
      <w:r w:rsidRPr="00373535">
        <w:rPr>
          <w:noProof/>
          <w:sz w:val="22"/>
          <w:szCs w:val="22"/>
          <w:lang w:val="lt-LT"/>
        </w:rPr>
        <w:t xml:space="preserve">d.                            RPP keičiami </w:t>
      </w:r>
    </w:p>
    <w:p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52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50"/>
        <w:gridCol w:w="3044"/>
        <w:gridCol w:w="2160"/>
        <w:gridCol w:w="2451"/>
        <w:gridCol w:w="1417"/>
      </w:tblGrid>
      <w:tr w:rsidR="00373535" w:rsidRPr="00B827BA" w:rsidTr="00A1053F">
        <w:trPr>
          <w:cantSplit/>
          <w:trHeight w:val="197"/>
        </w:trPr>
        <w:tc>
          <w:tcPr>
            <w:tcW w:w="606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Eil.</w:t>
            </w:r>
          </w:p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850" w:type="dxa"/>
          </w:tcPr>
          <w:p w:rsidR="00373535" w:rsidRPr="00367A40" w:rsidRDefault="00373535" w:rsidP="00DA457E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Paraiš-kos</w:t>
            </w:r>
          </w:p>
          <w:p w:rsidR="00373535" w:rsidRPr="00367A40" w:rsidRDefault="00373535" w:rsidP="00DA457E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3044" w:type="dxa"/>
          </w:tcPr>
          <w:p w:rsidR="00373535" w:rsidRPr="00367A40" w:rsidRDefault="00373535" w:rsidP="00DA457E">
            <w:pPr>
              <w:pStyle w:val="Pagrindinistekstas2"/>
              <w:rPr>
                <w:noProof/>
                <w:szCs w:val="22"/>
              </w:rPr>
            </w:pPr>
            <w:r w:rsidRPr="00367A40">
              <w:rPr>
                <w:noProof/>
                <w:szCs w:val="22"/>
              </w:rPr>
              <w:t>Preparato pavadinimas &lt;stiprumas&gt; forma</w:t>
            </w:r>
          </w:p>
          <w:p w:rsidR="00373535" w:rsidRPr="00367A40" w:rsidRDefault="00373535" w:rsidP="00DA457E">
            <w:pPr>
              <w:rPr>
                <w:noProof/>
              </w:rPr>
            </w:pPr>
          </w:p>
        </w:tc>
        <w:tc>
          <w:tcPr>
            <w:tcW w:w="2160" w:type="dxa"/>
          </w:tcPr>
          <w:p w:rsidR="00373535" w:rsidRPr="00367A40" w:rsidRDefault="004B6A0F" w:rsidP="00DA457E">
            <w:pPr>
              <w:pStyle w:val="BTEMEASMCA"/>
              <w:widowControl/>
              <w:suppressAutoHyphens w:val="0"/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Registruotojas</w:t>
            </w:r>
          </w:p>
        </w:tc>
        <w:tc>
          <w:tcPr>
            <w:tcW w:w="2451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417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Tvirtinimo</w:t>
            </w:r>
          </w:p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data</w:t>
            </w:r>
          </w:p>
        </w:tc>
      </w:tr>
      <w:tr w:rsidR="008A4AB3" w:rsidRPr="00B827BA" w:rsidTr="008A4AB3">
        <w:trPr>
          <w:cantSplit/>
          <w:trHeight w:val="197"/>
        </w:trPr>
        <w:tc>
          <w:tcPr>
            <w:tcW w:w="606" w:type="dxa"/>
          </w:tcPr>
          <w:p w:rsidR="008A4AB3" w:rsidRPr="004E40F6" w:rsidRDefault="008A4AB3" w:rsidP="008A4AB3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shd w:val="clear" w:color="auto" w:fill="auto"/>
          </w:tcPr>
          <w:p w:rsidR="008A4AB3" w:rsidRPr="004E40F6" w:rsidRDefault="008A4AB3" w:rsidP="008A4AB3">
            <w:pPr>
              <w:rPr>
                <w:sz w:val="22"/>
                <w:szCs w:val="22"/>
              </w:rPr>
            </w:pPr>
            <w:r w:rsidRPr="004E40F6">
              <w:rPr>
                <w:sz w:val="22"/>
                <w:szCs w:val="22"/>
              </w:rPr>
              <w:t xml:space="preserve">20C-854 </w:t>
            </w:r>
          </w:p>
        </w:tc>
        <w:tc>
          <w:tcPr>
            <w:tcW w:w="3044" w:type="dxa"/>
            <w:shd w:val="clear" w:color="auto" w:fill="auto"/>
          </w:tcPr>
          <w:p w:rsidR="008A4AB3" w:rsidRPr="004E40F6" w:rsidRDefault="008A4AB3" w:rsidP="008A4AB3">
            <w:pPr>
              <w:jc w:val="both"/>
              <w:rPr>
                <w:sz w:val="22"/>
                <w:szCs w:val="22"/>
              </w:rPr>
            </w:pPr>
            <w:r w:rsidRPr="004E40F6">
              <w:rPr>
                <w:sz w:val="22"/>
                <w:szCs w:val="22"/>
              </w:rPr>
              <w:t>Cardace 2,5 mg (5 mg; 10 mg) tabletės</w:t>
            </w:r>
          </w:p>
        </w:tc>
        <w:tc>
          <w:tcPr>
            <w:tcW w:w="2160" w:type="dxa"/>
            <w:shd w:val="clear" w:color="auto" w:fill="auto"/>
          </w:tcPr>
          <w:p w:rsidR="008A4AB3" w:rsidRPr="004E40F6" w:rsidRDefault="004E40F6" w:rsidP="008A4AB3">
            <w:pPr>
              <w:rPr>
                <w:sz w:val="22"/>
                <w:szCs w:val="22"/>
                <w:highlight w:val="lightGray"/>
              </w:rPr>
            </w:pPr>
            <w:r w:rsidRPr="004E40F6">
              <w:rPr>
                <w:sz w:val="22"/>
                <w:szCs w:val="22"/>
                <w:highlight w:val="lightGray"/>
              </w:rPr>
              <w:t>SANOFI-AVENTIS LIETUVA, UAB, Lietuva</w:t>
            </w:r>
          </w:p>
        </w:tc>
        <w:tc>
          <w:tcPr>
            <w:tcW w:w="2451" w:type="dxa"/>
            <w:shd w:val="clear" w:color="auto" w:fill="auto"/>
          </w:tcPr>
          <w:p w:rsidR="008A4AB3" w:rsidRPr="004E40F6" w:rsidRDefault="008A4AB3" w:rsidP="008A4AB3">
            <w:pPr>
              <w:rPr>
                <w:sz w:val="22"/>
                <w:szCs w:val="22"/>
              </w:rPr>
            </w:pPr>
            <w:r w:rsidRPr="004E40F6">
              <w:rPr>
                <w:sz w:val="22"/>
                <w:szCs w:val="22"/>
              </w:rPr>
              <w:t>DE/H/2625/002-004/IB/025</w:t>
            </w:r>
          </w:p>
        </w:tc>
        <w:tc>
          <w:tcPr>
            <w:tcW w:w="1417" w:type="dxa"/>
            <w:shd w:val="clear" w:color="auto" w:fill="auto"/>
          </w:tcPr>
          <w:p w:rsidR="008A4AB3" w:rsidRPr="004E40F6" w:rsidRDefault="008A4AB3" w:rsidP="008A4AB3">
            <w:pPr>
              <w:rPr>
                <w:sz w:val="22"/>
                <w:szCs w:val="22"/>
                <w:lang w:val="lt-LT"/>
              </w:rPr>
            </w:pPr>
            <w:r w:rsidRPr="004E40F6">
              <w:rPr>
                <w:sz w:val="22"/>
                <w:szCs w:val="22"/>
                <w:lang w:val="lt-LT"/>
              </w:rPr>
              <w:t>2016-07-21</w:t>
            </w:r>
            <w:bookmarkStart w:id="0" w:name="_GoBack"/>
            <w:bookmarkEnd w:id="0"/>
          </w:p>
        </w:tc>
      </w:tr>
      <w:tr w:rsidR="002B43C7" w:rsidRPr="00B827BA" w:rsidTr="00B77243">
        <w:trPr>
          <w:cantSplit/>
          <w:trHeight w:val="197"/>
        </w:trPr>
        <w:tc>
          <w:tcPr>
            <w:tcW w:w="606" w:type="dxa"/>
          </w:tcPr>
          <w:p w:rsidR="002B43C7" w:rsidRPr="00C122CA" w:rsidRDefault="002B43C7" w:rsidP="002B43C7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B43C7" w:rsidRPr="009F05D3" w:rsidRDefault="002B43C7" w:rsidP="001A1348">
            <w:pPr>
              <w:rPr>
                <w:sz w:val="22"/>
                <w:szCs w:val="22"/>
              </w:rPr>
            </w:pPr>
            <w:r w:rsidRPr="009F05D3">
              <w:rPr>
                <w:sz w:val="22"/>
                <w:szCs w:val="22"/>
              </w:rPr>
              <w:t>20C-361</w:t>
            </w:r>
          </w:p>
        </w:tc>
        <w:tc>
          <w:tcPr>
            <w:tcW w:w="3044" w:type="dxa"/>
          </w:tcPr>
          <w:p w:rsidR="002B43C7" w:rsidRPr="009F05D3" w:rsidRDefault="002B43C7" w:rsidP="001A1348">
            <w:pPr>
              <w:rPr>
                <w:sz w:val="22"/>
                <w:szCs w:val="22"/>
              </w:rPr>
            </w:pPr>
            <w:r w:rsidRPr="009F05D3">
              <w:rPr>
                <w:sz w:val="22"/>
                <w:szCs w:val="22"/>
              </w:rPr>
              <w:t>Diclo 140 mg vaistinis pleistras</w:t>
            </w:r>
          </w:p>
          <w:p w:rsidR="002B43C7" w:rsidRPr="009F05D3" w:rsidRDefault="002B43C7" w:rsidP="001A1348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2B43C7" w:rsidRPr="009F05D3" w:rsidRDefault="002B43C7" w:rsidP="002B43C7">
            <w:pPr>
              <w:rPr>
                <w:sz w:val="22"/>
                <w:szCs w:val="22"/>
              </w:rPr>
            </w:pPr>
            <w:r w:rsidRPr="009F05D3">
              <w:rPr>
                <w:sz w:val="22"/>
                <w:szCs w:val="22"/>
              </w:rPr>
              <w:t>Novartis Finland Oy, Suomija</w:t>
            </w:r>
          </w:p>
        </w:tc>
        <w:tc>
          <w:tcPr>
            <w:tcW w:w="2451" w:type="dxa"/>
          </w:tcPr>
          <w:p w:rsidR="002B43C7" w:rsidRPr="009F05D3" w:rsidRDefault="002B43C7" w:rsidP="002B43C7">
            <w:pPr>
              <w:rPr>
                <w:sz w:val="22"/>
                <w:szCs w:val="22"/>
              </w:rPr>
            </w:pPr>
            <w:r w:rsidRPr="009F05D3">
              <w:rPr>
                <w:sz w:val="22"/>
                <w:szCs w:val="22"/>
              </w:rPr>
              <w:t>DE/H/2679/001/IB/010/G</w:t>
            </w:r>
          </w:p>
        </w:tc>
        <w:tc>
          <w:tcPr>
            <w:tcW w:w="1417" w:type="dxa"/>
          </w:tcPr>
          <w:p w:rsidR="002B43C7" w:rsidRPr="00854E27" w:rsidRDefault="002B43C7" w:rsidP="002B43C7">
            <w:pPr>
              <w:rPr>
                <w:sz w:val="22"/>
                <w:szCs w:val="22"/>
                <w:lang w:val="lt-LT"/>
              </w:rPr>
            </w:pPr>
            <w:r w:rsidRPr="00132411">
              <w:rPr>
                <w:sz w:val="22"/>
                <w:szCs w:val="22"/>
                <w:lang w:val="lt-LT"/>
              </w:rPr>
              <w:t>2016-0</w:t>
            </w:r>
            <w:r>
              <w:rPr>
                <w:sz w:val="22"/>
                <w:szCs w:val="22"/>
                <w:lang w:val="lt-LT"/>
              </w:rPr>
              <w:t>7</w:t>
            </w:r>
            <w:r w:rsidRPr="0013241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22</w:t>
            </w:r>
          </w:p>
        </w:tc>
      </w:tr>
      <w:tr w:rsidR="002B43C7" w:rsidRPr="00B827BA" w:rsidTr="00507FC4">
        <w:trPr>
          <w:cantSplit/>
          <w:trHeight w:val="197"/>
        </w:trPr>
        <w:tc>
          <w:tcPr>
            <w:tcW w:w="606" w:type="dxa"/>
          </w:tcPr>
          <w:p w:rsidR="002B43C7" w:rsidRPr="00C122CA" w:rsidRDefault="002B43C7" w:rsidP="002B43C7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B43C7" w:rsidRPr="009F05D3" w:rsidRDefault="002B43C7" w:rsidP="002B43C7">
            <w:pPr>
              <w:rPr>
                <w:sz w:val="22"/>
                <w:szCs w:val="22"/>
              </w:rPr>
            </w:pPr>
            <w:r w:rsidRPr="009F05D3">
              <w:rPr>
                <w:sz w:val="22"/>
                <w:szCs w:val="22"/>
              </w:rPr>
              <w:t>20C-1018</w:t>
            </w:r>
          </w:p>
          <w:p w:rsidR="002B43C7" w:rsidRPr="009F05D3" w:rsidRDefault="002B43C7" w:rsidP="002B43C7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2B43C7" w:rsidRPr="009F05D3" w:rsidRDefault="002B43C7" w:rsidP="001A1348">
            <w:pPr>
              <w:rPr>
                <w:sz w:val="22"/>
                <w:szCs w:val="22"/>
              </w:rPr>
            </w:pPr>
            <w:r w:rsidRPr="009F05D3">
              <w:rPr>
                <w:sz w:val="22"/>
                <w:szCs w:val="22"/>
              </w:rPr>
              <w:t xml:space="preserve">Xylometazoline/Dexpanthenol Teva 0,5 mg/50 mg/ml </w:t>
            </w:r>
            <w:r w:rsidR="001A1348" w:rsidRPr="009F05D3">
              <w:rPr>
                <w:sz w:val="22"/>
                <w:szCs w:val="22"/>
              </w:rPr>
              <w:t xml:space="preserve">(1 mg/50 mg/ml) </w:t>
            </w:r>
            <w:r w:rsidRPr="009F05D3">
              <w:rPr>
                <w:sz w:val="22"/>
                <w:szCs w:val="22"/>
              </w:rPr>
              <w:t>nosies purškalas (tirpalas)</w:t>
            </w:r>
          </w:p>
        </w:tc>
        <w:tc>
          <w:tcPr>
            <w:tcW w:w="2160" w:type="dxa"/>
          </w:tcPr>
          <w:p w:rsidR="002B43C7" w:rsidRPr="009F05D3" w:rsidRDefault="002B43C7" w:rsidP="002B43C7">
            <w:pPr>
              <w:rPr>
                <w:sz w:val="22"/>
                <w:szCs w:val="22"/>
              </w:rPr>
            </w:pPr>
            <w:r w:rsidRPr="009F05D3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2B43C7" w:rsidRPr="009F05D3" w:rsidRDefault="002B43C7" w:rsidP="002B43C7">
            <w:pPr>
              <w:rPr>
                <w:sz w:val="22"/>
                <w:szCs w:val="22"/>
              </w:rPr>
            </w:pPr>
            <w:r w:rsidRPr="009F05D3">
              <w:rPr>
                <w:sz w:val="22"/>
                <w:szCs w:val="22"/>
              </w:rPr>
              <w:t>DE/H/3870/001-002/IB/010/G</w:t>
            </w:r>
          </w:p>
        </w:tc>
        <w:tc>
          <w:tcPr>
            <w:tcW w:w="1417" w:type="dxa"/>
          </w:tcPr>
          <w:p w:rsidR="002B43C7" w:rsidRPr="00854E27" w:rsidRDefault="002B43C7" w:rsidP="002B43C7">
            <w:pPr>
              <w:rPr>
                <w:sz w:val="22"/>
                <w:szCs w:val="22"/>
                <w:lang w:val="lt-LT"/>
              </w:rPr>
            </w:pPr>
            <w:r w:rsidRPr="001B03F6">
              <w:rPr>
                <w:sz w:val="22"/>
                <w:szCs w:val="22"/>
                <w:lang w:val="lt-LT"/>
              </w:rPr>
              <w:t>2016-0</w:t>
            </w:r>
            <w:r>
              <w:rPr>
                <w:sz w:val="22"/>
                <w:szCs w:val="22"/>
                <w:lang w:val="lt-LT"/>
              </w:rPr>
              <w:t>7</w:t>
            </w:r>
            <w:r w:rsidRPr="001B03F6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22</w:t>
            </w:r>
          </w:p>
        </w:tc>
      </w:tr>
      <w:tr w:rsidR="009F05D3" w:rsidRPr="00B827BA" w:rsidTr="00C0641C">
        <w:trPr>
          <w:cantSplit/>
          <w:trHeight w:val="197"/>
        </w:trPr>
        <w:tc>
          <w:tcPr>
            <w:tcW w:w="606" w:type="dxa"/>
          </w:tcPr>
          <w:p w:rsidR="009F05D3" w:rsidRPr="00C122CA" w:rsidRDefault="009F05D3" w:rsidP="009F05D3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D3" w:rsidRPr="009F05D3" w:rsidRDefault="009F05D3" w:rsidP="009F05D3">
            <w:pPr>
              <w:rPr>
                <w:sz w:val="22"/>
                <w:szCs w:val="22"/>
                <w:lang w:val="lt-LT"/>
              </w:rPr>
            </w:pPr>
            <w:r w:rsidRPr="009F05D3">
              <w:rPr>
                <w:sz w:val="22"/>
                <w:szCs w:val="22"/>
                <w:lang w:val="lt-LT"/>
              </w:rPr>
              <w:t xml:space="preserve">20C-2664 </w:t>
            </w:r>
          </w:p>
          <w:p w:rsidR="009F05D3" w:rsidRPr="009F05D3" w:rsidRDefault="009F05D3" w:rsidP="009F05D3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D3" w:rsidRPr="009F05D3" w:rsidRDefault="009F05D3" w:rsidP="009F05D3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9F05D3">
              <w:rPr>
                <w:sz w:val="22"/>
                <w:szCs w:val="22"/>
                <w:lang w:val="lt-LT"/>
              </w:rPr>
              <w:t xml:space="preserve">Mitomycin medac 40 mg milteliai ir tirpiklis šlapimo pūslės tirpalui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D3" w:rsidRPr="009F05D3" w:rsidRDefault="009F05D3" w:rsidP="009F05D3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9F05D3">
              <w:rPr>
                <w:sz w:val="22"/>
                <w:szCs w:val="22"/>
              </w:rPr>
              <w:t>medac Gesellschaft für klinische Spezialpräparate mbH, Vokietija</w:t>
            </w:r>
          </w:p>
        </w:tc>
        <w:tc>
          <w:tcPr>
            <w:tcW w:w="2451" w:type="dxa"/>
          </w:tcPr>
          <w:p w:rsidR="009F05D3" w:rsidRPr="009F05D3" w:rsidRDefault="009F05D3" w:rsidP="009F05D3">
            <w:pPr>
              <w:rPr>
                <w:sz w:val="22"/>
                <w:szCs w:val="22"/>
              </w:rPr>
            </w:pPr>
            <w:r w:rsidRPr="009F05D3">
              <w:rPr>
                <w:sz w:val="22"/>
                <w:szCs w:val="22"/>
              </w:rPr>
              <w:t>DE/H/3941/001/IB/001</w:t>
            </w:r>
          </w:p>
        </w:tc>
        <w:tc>
          <w:tcPr>
            <w:tcW w:w="1417" w:type="dxa"/>
          </w:tcPr>
          <w:p w:rsidR="009F05D3" w:rsidRPr="00D22701" w:rsidRDefault="009F05D3" w:rsidP="009F05D3">
            <w:pPr>
              <w:rPr>
                <w:sz w:val="22"/>
                <w:szCs w:val="22"/>
                <w:lang w:val="lt-LT"/>
              </w:rPr>
            </w:pPr>
            <w:r w:rsidRPr="009F05D3">
              <w:rPr>
                <w:sz w:val="22"/>
                <w:szCs w:val="22"/>
                <w:lang w:val="lt-LT"/>
              </w:rPr>
              <w:t>2016-07-22</w:t>
            </w:r>
          </w:p>
        </w:tc>
      </w:tr>
      <w:tr w:rsidR="009F05D3" w:rsidRPr="00B827BA" w:rsidTr="00C0641C">
        <w:trPr>
          <w:cantSplit/>
          <w:trHeight w:val="197"/>
        </w:trPr>
        <w:tc>
          <w:tcPr>
            <w:tcW w:w="606" w:type="dxa"/>
          </w:tcPr>
          <w:p w:rsidR="009F05D3" w:rsidRPr="00C122CA" w:rsidRDefault="009F05D3" w:rsidP="009F05D3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D3" w:rsidRPr="009F05D3" w:rsidRDefault="009F05D3" w:rsidP="009F05D3">
            <w:pPr>
              <w:rPr>
                <w:sz w:val="22"/>
                <w:szCs w:val="22"/>
                <w:lang w:val="lt-LT"/>
              </w:rPr>
            </w:pPr>
            <w:r w:rsidRPr="009F05D3">
              <w:rPr>
                <w:sz w:val="22"/>
                <w:szCs w:val="22"/>
                <w:lang w:val="lt-LT"/>
              </w:rPr>
              <w:t xml:space="preserve">20C-981 </w:t>
            </w:r>
          </w:p>
          <w:p w:rsidR="009F05D3" w:rsidRPr="009F05D3" w:rsidRDefault="009F05D3" w:rsidP="009F05D3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D3" w:rsidRPr="009F05D3" w:rsidRDefault="009F05D3" w:rsidP="009F05D3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9F05D3">
              <w:rPr>
                <w:sz w:val="22"/>
                <w:szCs w:val="22"/>
                <w:lang w:val="lt-LT"/>
              </w:rPr>
              <w:t xml:space="preserve">Mitomycin medac 40 mg milteliai ir tirpiklis šlapimo pūslės tirpalui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D3" w:rsidRPr="009F05D3" w:rsidRDefault="009F05D3" w:rsidP="009F05D3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9F05D3">
              <w:rPr>
                <w:sz w:val="22"/>
                <w:szCs w:val="22"/>
              </w:rPr>
              <w:t>medac Gesellschaft für klinische Spezialpräparate mbH, Vokietija</w:t>
            </w:r>
          </w:p>
        </w:tc>
        <w:tc>
          <w:tcPr>
            <w:tcW w:w="2451" w:type="dxa"/>
          </w:tcPr>
          <w:p w:rsidR="009F05D3" w:rsidRPr="009F05D3" w:rsidRDefault="009F05D3" w:rsidP="009F05D3">
            <w:pPr>
              <w:rPr>
                <w:sz w:val="22"/>
                <w:szCs w:val="22"/>
              </w:rPr>
            </w:pPr>
            <w:r w:rsidRPr="009F05D3">
              <w:rPr>
                <w:sz w:val="22"/>
                <w:szCs w:val="22"/>
              </w:rPr>
              <w:t>DE/H/3941/001/IA/003</w:t>
            </w:r>
          </w:p>
        </w:tc>
        <w:tc>
          <w:tcPr>
            <w:tcW w:w="1417" w:type="dxa"/>
          </w:tcPr>
          <w:p w:rsidR="009F05D3" w:rsidRPr="00D22701" w:rsidRDefault="009F05D3" w:rsidP="009F05D3">
            <w:pPr>
              <w:rPr>
                <w:sz w:val="22"/>
                <w:szCs w:val="22"/>
                <w:lang w:val="lt-LT"/>
              </w:rPr>
            </w:pPr>
            <w:r w:rsidRPr="009F05D3">
              <w:rPr>
                <w:sz w:val="22"/>
                <w:szCs w:val="22"/>
                <w:lang w:val="lt-LT"/>
              </w:rPr>
              <w:t>2016-07-22</w:t>
            </w:r>
          </w:p>
        </w:tc>
      </w:tr>
      <w:tr w:rsidR="009F05D3" w:rsidRPr="00B827BA" w:rsidTr="00C0641C">
        <w:trPr>
          <w:cantSplit/>
          <w:trHeight w:val="197"/>
        </w:trPr>
        <w:tc>
          <w:tcPr>
            <w:tcW w:w="606" w:type="dxa"/>
          </w:tcPr>
          <w:p w:rsidR="009F05D3" w:rsidRPr="00C122CA" w:rsidRDefault="009F05D3" w:rsidP="009F05D3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D3" w:rsidRPr="009F05D3" w:rsidRDefault="009F05D3" w:rsidP="009F05D3">
            <w:pPr>
              <w:rPr>
                <w:sz w:val="22"/>
                <w:szCs w:val="22"/>
                <w:lang w:val="lt-LT"/>
              </w:rPr>
            </w:pPr>
            <w:r w:rsidRPr="009F05D3">
              <w:rPr>
                <w:sz w:val="22"/>
                <w:szCs w:val="22"/>
                <w:lang w:val="lt-LT"/>
              </w:rPr>
              <w:t xml:space="preserve">20C-984 </w:t>
            </w:r>
          </w:p>
          <w:p w:rsidR="009F05D3" w:rsidRPr="009F05D3" w:rsidRDefault="009F05D3" w:rsidP="009F05D3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D3" w:rsidRPr="009F05D3" w:rsidRDefault="009F05D3" w:rsidP="009F05D3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9F05D3">
              <w:rPr>
                <w:sz w:val="22"/>
                <w:szCs w:val="22"/>
                <w:lang w:val="lt-LT"/>
              </w:rPr>
              <w:t>Mitomycin medac 20 mg milteliai ir tirpiklis šlapimo pūslės tirpalui</w:t>
            </w:r>
          </w:p>
          <w:p w:rsidR="009F05D3" w:rsidRPr="009F05D3" w:rsidRDefault="009F05D3" w:rsidP="009F05D3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D3" w:rsidRPr="009F05D3" w:rsidRDefault="009F05D3" w:rsidP="009F05D3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9F05D3">
              <w:rPr>
                <w:sz w:val="22"/>
                <w:szCs w:val="22"/>
              </w:rPr>
              <w:t>medac Gesellschaft für klinische Spezialpräparate mbH, Vokietija</w:t>
            </w:r>
          </w:p>
        </w:tc>
        <w:tc>
          <w:tcPr>
            <w:tcW w:w="2451" w:type="dxa"/>
          </w:tcPr>
          <w:p w:rsidR="009F05D3" w:rsidRPr="009F05D3" w:rsidRDefault="009F05D3" w:rsidP="009F05D3">
            <w:pPr>
              <w:rPr>
                <w:sz w:val="22"/>
                <w:szCs w:val="22"/>
              </w:rPr>
            </w:pPr>
            <w:r w:rsidRPr="009F05D3">
              <w:rPr>
                <w:sz w:val="22"/>
                <w:szCs w:val="22"/>
              </w:rPr>
              <w:t>DE/H/3942/001/IA/002</w:t>
            </w:r>
          </w:p>
        </w:tc>
        <w:tc>
          <w:tcPr>
            <w:tcW w:w="1417" w:type="dxa"/>
          </w:tcPr>
          <w:p w:rsidR="009F05D3" w:rsidRPr="00D22701" w:rsidRDefault="009F05D3" w:rsidP="009F05D3">
            <w:pPr>
              <w:rPr>
                <w:sz w:val="22"/>
                <w:szCs w:val="22"/>
                <w:lang w:val="lt-LT"/>
              </w:rPr>
            </w:pPr>
            <w:r w:rsidRPr="009F05D3">
              <w:rPr>
                <w:sz w:val="22"/>
                <w:szCs w:val="22"/>
                <w:lang w:val="lt-LT"/>
              </w:rPr>
              <w:t>2016-07-22</w:t>
            </w:r>
          </w:p>
        </w:tc>
      </w:tr>
      <w:tr w:rsidR="00D22701" w:rsidRPr="00B827BA" w:rsidTr="00ED6748">
        <w:trPr>
          <w:cantSplit/>
          <w:trHeight w:val="197"/>
        </w:trPr>
        <w:tc>
          <w:tcPr>
            <w:tcW w:w="606" w:type="dxa"/>
          </w:tcPr>
          <w:p w:rsidR="00D22701" w:rsidRPr="00C122CA" w:rsidRDefault="00D22701" w:rsidP="00D2270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22701" w:rsidRPr="009F05D3" w:rsidRDefault="00D22701" w:rsidP="00D22701">
            <w:pPr>
              <w:rPr>
                <w:sz w:val="22"/>
                <w:szCs w:val="22"/>
              </w:rPr>
            </w:pPr>
            <w:r w:rsidRPr="009F05D3">
              <w:rPr>
                <w:sz w:val="22"/>
                <w:szCs w:val="22"/>
              </w:rPr>
              <w:t>20C-2139</w:t>
            </w:r>
          </w:p>
          <w:p w:rsidR="00D22701" w:rsidRPr="009F05D3" w:rsidRDefault="00D22701" w:rsidP="00D22701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D22701" w:rsidRPr="009F05D3" w:rsidRDefault="00D22701" w:rsidP="00D22701">
            <w:pPr>
              <w:rPr>
                <w:sz w:val="22"/>
                <w:szCs w:val="22"/>
              </w:rPr>
            </w:pPr>
            <w:r w:rsidRPr="009F05D3">
              <w:rPr>
                <w:sz w:val="22"/>
                <w:szCs w:val="22"/>
              </w:rPr>
              <w:t>Ospamox 250 mg/ 5 ml milteliai geriamajai suspensijai</w:t>
            </w:r>
          </w:p>
          <w:p w:rsidR="00D22701" w:rsidRPr="009F05D3" w:rsidRDefault="00D22701" w:rsidP="00D22701">
            <w:pPr>
              <w:rPr>
                <w:sz w:val="22"/>
                <w:szCs w:val="22"/>
              </w:rPr>
            </w:pPr>
            <w:r w:rsidRPr="009F05D3">
              <w:rPr>
                <w:sz w:val="22"/>
                <w:szCs w:val="22"/>
              </w:rPr>
              <w:t>Ospamox 500 mg (1000 mg) plėvele dengtos tabletės</w:t>
            </w:r>
          </w:p>
        </w:tc>
        <w:tc>
          <w:tcPr>
            <w:tcW w:w="2160" w:type="dxa"/>
          </w:tcPr>
          <w:p w:rsidR="00D22701" w:rsidRPr="009F05D3" w:rsidRDefault="00D22701" w:rsidP="00D22701">
            <w:pPr>
              <w:rPr>
                <w:noProof/>
                <w:sz w:val="22"/>
                <w:szCs w:val="22"/>
              </w:rPr>
            </w:pPr>
            <w:r w:rsidRPr="009F05D3">
              <w:rPr>
                <w:noProof/>
                <w:sz w:val="22"/>
                <w:szCs w:val="22"/>
              </w:rPr>
              <w:t>Sandoz d.d., Slovėnija</w:t>
            </w:r>
          </w:p>
          <w:p w:rsidR="00D22701" w:rsidRPr="009F05D3" w:rsidRDefault="00D22701" w:rsidP="00D22701">
            <w:pPr>
              <w:pStyle w:val="BTEMEASMCA"/>
            </w:pPr>
          </w:p>
        </w:tc>
        <w:tc>
          <w:tcPr>
            <w:tcW w:w="2451" w:type="dxa"/>
          </w:tcPr>
          <w:p w:rsidR="00D22701" w:rsidRPr="009F05D3" w:rsidRDefault="00D22701" w:rsidP="00C876BA">
            <w:pPr>
              <w:rPr>
                <w:sz w:val="22"/>
                <w:szCs w:val="22"/>
              </w:rPr>
            </w:pPr>
            <w:r w:rsidRPr="009F05D3">
              <w:rPr>
                <w:sz w:val="22"/>
                <w:szCs w:val="22"/>
              </w:rPr>
              <w:t>AT/H/0187/</w:t>
            </w:r>
            <w:r w:rsidR="00C876BA" w:rsidRPr="009F05D3">
              <w:rPr>
                <w:sz w:val="22"/>
                <w:szCs w:val="22"/>
              </w:rPr>
              <w:t>00</w:t>
            </w:r>
            <w:r w:rsidRPr="009F05D3">
              <w:rPr>
                <w:sz w:val="22"/>
                <w:szCs w:val="22"/>
              </w:rPr>
              <w:t>1</w:t>
            </w:r>
            <w:r w:rsidR="00C876BA" w:rsidRPr="009F05D3">
              <w:rPr>
                <w:sz w:val="22"/>
                <w:szCs w:val="22"/>
              </w:rPr>
              <w:t>, 003, 005</w:t>
            </w:r>
            <w:r w:rsidRPr="009F05D3">
              <w:rPr>
                <w:sz w:val="22"/>
                <w:szCs w:val="22"/>
              </w:rPr>
              <w:t>/IB/019</w:t>
            </w:r>
          </w:p>
        </w:tc>
        <w:tc>
          <w:tcPr>
            <w:tcW w:w="1417" w:type="dxa"/>
          </w:tcPr>
          <w:p w:rsidR="00D22701" w:rsidRPr="00854E27" w:rsidRDefault="00D22701" w:rsidP="00D22701">
            <w:pPr>
              <w:rPr>
                <w:sz w:val="22"/>
                <w:szCs w:val="22"/>
                <w:lang w:val="lt-LT"/>
              </w:rPr>
            </w:pPr>
            <w:r w:rsidRPr="00D22701">
              <w:rPr>
                <w:sz w:val="22"/>
                <w:szCs w:val="22"/>
                <w:lang w:val="lt-LT"/>
              </w:rPr>
              <w:t>2016-07-2</w:t>
            </w:r>
            <w:r>
              <w:rPr>
                <w:sz w:val="22"/>
                <w:szCs w:val="22"/>
                <w:lang w:val="lt-LT"/>
              </w:rPr>
              <w:t>9</w:t>
            </w:r>
          </w:p>
        </w:tc>
      </w:tr>
      <w:tr w:rsidR="00266A66" w:rsidRPr="00B827BA" w:rsidTr="00ED6748">
        <w:trPr>
          <w:cantSplit/>
          <w:trHeight w:val="197"/>
        </w:trPr>
        <w:tc>
          <w:tcPr>
            <w:tcW w:w="606" w:type="dxa"/>
          </w:tcPr>
          <w:p w:rsidR="00266A66" w:rsidRPr="00C122CA" w:rsidRDefault="00266A66" w:rsidP="00266A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66A66" w:rsidRPr="009F05D3" w:rsidRDefault="00266A66" w:rsidP="00266A66">
            <w:pPr>
              <w:rPr>
                <w:bCs/>
                <w:sz w:val="22"/>
                <w:szCs w:val="22"/>
              </w:rPr>
            </w:pPr>
            <w:r w:rsidRPr="009F05D3">
              <w:rPr>
                <w:bCs/>
                <w:sz w:val="22"/>
                <w:szCs w:val="22"/>
              </w:rPr>
              <w:t>20C-210</w:t>
            </w:r>
          </w:p>
        </w:tc>
        <w:tc>
          <w:tcPr>
            <w:tcW w:w="3044" w:type="dxa"/>
          </w:tcPr>
          <w:p w:rsidR="00266A66" w:rsidRPr="009F05D3" w:rsidRDefault="00266A66" w:rsidP="00266A66">
            <w:pPr>
              <w:rPr>
                <w:sz w:val="22"/>
                <w:szCs w:val="22"/>
              </w:rPr>
            </w:pPr>
            <w:r w:rsidRPr="009F05D3">
              <w:rPr>
                <w:sz w:val="22"/>
                <w:szCs w:val="22"/>
              </w:rPr>
              <w:t>ULTRACOD 500 mg/30 mg tabletės</w:t>
            </w:r>
          </w:p>
        </w:tc>
        <w:tc>
          <w:tcPr>
            <w:tcW w:w="2160" w:type="dxa"/>
          </w:tcPr>
          <w:p w:rsidR="00266A66" w:rsidRPr="009F05D3" w:rsidRDefault="00266A66" w:rsidP="00266A66">
            <w:pPr>
              <w:rPr>
                <w:noProof/>
                <w:sz w:val="22"/>
                <w:szCs w:val="22"/>
              </w:rPr>
            </w:pPr>
            <w:r w:rsidRPr="009F05D3">
              <w:rPr>
                <w:noProof/>
                <w:sz w:val="22"/>
                <w:szCs w:val="22"/>
              </w:rPr>
              <w:t>ZENTIVA, k.s., Čekijos Respublika</w:t>
            </w:r>
          </w:p>
        </w:tc>
        <w:tc>
          <w:tcPr>
            <w:tcW w:w="2451" w:type="dxa"/>
          </w:tcPr>
          <w:p w:rsidR="00266A66" w:rsidRPr="009F05D3" w:rsidRDefault="00266A66" w:rsidP="00266A66">
            <w:pPr>
              <w:rPr>
                <w:sz w:val="22"/>
                <w:szCs w:val="22"/>
              </w:rPr>
            </w:pPr>
            <w:r w:rsidRPr="009F05D3">
              <w:rPr>
                <w:sz w:val="22"/>
                <w:szCs w:val="22"/>
              </w:rPr>
              <w:t>CZ/H/0196/001/II/024</w:t>
            </w:r>
          </w:p>
        </w:tc>
        <w:tc>
          <w:tcPr>
            <w:tcW w:w="1417" w:type="dxa"/>
          </w:tcPr>
          <w:p w:rsidR="00266A66" w:rsidRPr="00854E27" w:rsidRDefault="00266A66" w:rsidP="00266A66">
            <w:pPr>
              <w:rPr>
                <w:sz w:val="22"/>
                <w:szCs w:val="22"/>
                <w:lang w:val="lt-LT"/>
              </w:rPr>
            </w:pPr>
            <w:r w:rsidRPr="00D22701">
              <w:rPr>
                <w:sz w:val="22"/>
                <w:szCs w:val="22"/>
                <w:lang w:val="lt-LT"/>
              </w:rPr>
              <w:t>2016-07-29</w:t>
            </w:r>
          </w:p>
        </w:tc>
      </w:tr>
      <w:tr w:rsidR="00591770" w:rsidRPr="00B827BA" w:rsidTr="00CA3C71">
        <w:trPr>
          <w:cantSplit/>
          <w:trHeight w:val="197"/>
        </w:trPr>
        <w:tc>
          <w:tcPr>
            <w:tcW w:w="606" w:type="dxa"/>
          </w:tcPr>
          <w:p w:rsidR="00591770" w:rsidRPr="00C122CA" w:rsidRDefault="00591770" w:rsidP="0059177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91770" w:rsidRPr="009F05D3" w:rsidRDefault="00591770" w:rsidP="00591770">
            <w:pPr>
              <w:rPr>
                <w:bCs/>
                <w:sz w:val="22"/>
                <w:szCs w:val="22"/>
              </w:rPr>
            </w:pPr>
            <w:r w:rsidRPr="009F05D3">
              <w:rPr>
                <w:bCs/>
                <w:sz w:val="22"/>
                <w:szCs w:val="22"/>
              </w:rPr>
              <w:t>20C-380</w:t>
            </w:r>
          </w:p>
        </w:tc>
        <w:tc>
          <w:tcPr>
            <w:tcW w:w="3044" w:type="dxa"/>
          </w:tcPr>
          <w:p w:rsidR="00591770" w:rsidRPr="009F05D3" w:rsidRDefault="00591770" w:rsidP="00591770">
            <w:pPr>
              <w:rPr>
                <w:sz w:val="22"/>
                <w:szCs w:val="22"/>
              </w:rPr>
            </w:pPr>
            <w:r w:rsidRPr="009F05D3">
              <w:rPr>
                <w:sz w:val="22"/>
                <w:szCs w:val="22"/>
              </w:rPr>
              <w:t>Propofol-Lipuro 10 mg/ml injekcinė ar infuzinė emulsija</w:t>
            </w:r>
          </w:p>
        </w:tc>
        <w:tc>
          <w:tcPr>
            <w:tcW w:w="2160" w:type="dxa"/>
          </w:tcPr>
          <w:p w:rsidR="00591770" w:rsidRPr="009F05D3" w:rsidRDefault="00591770" w:rsidP="00591770">
            <w:pPr>
              <w:rPr>
                <w:sz w:val="22"/>
                <w:szCs w:val="22"/>
              </w:rPr>
            </w:pPr>
            <w:r w:rsidRPr="009F05D3">
              <w:rPr>
                <w:noProof/>
                <w:sz w:val="22"/>
                <w:szCs w:val="22"/>
              </w:rPr>
              <w:t>B.Braun Melsungen AG, Vokietija</w:t>
            </w:r>
          </w:p>
        </w:tc>
        <w:tc>
          <w:tcPr>
            <w:tcW w:w="2451" w:type="dxa"/>
          </w:tcPr>
          <w:p w:rsidR="00591770" w:rsidRPr="009F05D3" w:rsidRDefault="00591770" w:rsidP="00591770">
            <w:pPr>
              <w:rPr>
                <w:sz w:val="22"/>
                <w:szCs w:val="22"/>
              </w:rPr>
            </w:pPr>
            <w:r w:rsidRPr="009F05D3">
              <w:rPr>
                <w:sz w:val="22"/>
                <w:szCs w:val="22"/>
              </w:rPr>
              <w:t>DE/H/0185/001/IB/039</w:t>
            </w:r>
          </w:p>
        </w:tc>
        <w:tc>
          <w:tcPr>
            <w:tcW w:w="1417" w:type="dxa"/>
          </w:tcPr>
          <w:p w:rsidR="00591770" w:rsidRPr="00854E27" w:rsidRDefault="00591770" w:rsidP="00591770">
            <w:pPr>
              <w:rPr>
                <w:sz w:val="22"/>
                <w:szCs w:val="22"/>
                <w:lang w:val="lt-LT"/>
              </w:rPr>
            </w:pPr>
            <w:r w:rsidRPr="00D22701">
              <w:rPr>
                <w:sz w:val="22"/>
                <w:szCs w:val="22"/>
                <w:lang w:val="lt-LT"/>
              </w:rPr>
              <w:t>2016-07-29</w:t>
            </w:r>
          </w:p>
        </w:tc>
      </w:tr>
      <w:tr w:rsidR="00591770" w:rsidRPr="00B827BA" w:rsidTr="002B3F4A">
        <w:trPr>
          <w:cantSplit/>
          <w:trHeight w:val="197"/>
        </w:trPr>
        <w:tc>
          <w:tcPr>
            <w:tcW w:w="606" w:type="dxa"/>
          </w:tcPr>
          <w:p w:rsidR="00591770" w:rsidRPr="00C122CA" w:rsidRDefault="00591770" w:rsidP="0059177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91770" w:rsidRPr="009F05D3" w:rsidRDefault="00591770" w:rsidP="00591770">
            <w:pPr>
              <w:rPr>
                <w:bCs/>
                <w:sz w:val="22"/>
                <w:szCs w:val="22"/>
              </w:rPr>
            </w:pPr>
            <w:r w:rsidRPr="009F05D3">
              <w:rPr>
                <w:bCs/>
                <w:sz w:val="22"/>
                <w:szCs w:val="22"/>
              </w:rPr>
              <w:t>20C-381</w:t>
            </w:r>
          </w:p>
        </w:tc>
        <w:tc>
          <w:tcPr>
            <w:tcW w:w="3044" w:type="dxa"/>
          </w:tcPr>
          <w:p w:rsidR="00591770" w:rsidRPr="009F05D3" w:rsidRDefault="00591770" w:rsidP="00591770">
            <w:pPr>
              <w:rPr>
                <w:sz w:val="22"/>
                <w:szCs w:val="22"/>
              </w:rPr>
            </w:pPr>
            <w:r w:rsidRPr="009F05D3">
              <w:rPr>
                <w:sz w:val="22"/>
                <w:szCs w:val="22"/>
              </w:rPr>
              <w:t xml:space="preserve">Propofol-Lipuro 20 mg/ml injekcinė ar infuzinė emulsija </w:t>
            </w:r>
          </w:p>
        </w:tc>
        <w:tc>
          <w:tcPr>
            <w:tcW w:w="2160" w:type="dxa"/>
          </w:tcPr>
          <w:p w:rsidR="00591770" w:rsidRPr="009F05D3" w:rsidRDefault="00591770" w:rsidP="00591770">
            <w:pPr>
              <w:rPr>
                <w:sz w:val="22"/>
                <w:szCs w:val="22"/>
              </w:rPr>
            </w:pPr>
            <w:r w:rsidRPr="009F05D3">
              <w:rPr>
                <w:noProof/>
                <w:sz w:val="22"/>
                <w:szCs w:val="22"/>
              </w:rPr>
              <w:t>B.Braun Melsungen AG, Vokietija</w:t>
            </w:r>
          </w:p>
        </w:tc>
        <w:tc>
          <w:tcPr>
            <w:tcW w:w="2451" w:type="dxa"/>
          </w:tcPr>
          <w:p w:rsidR="00591770" w:rsidRPr="009F05D3" w:rsidRDefault="00591770" w:rsidP="00591770">
            <w:pPr>
              <w:rPr>
                <w:sz w:val="22"/>
                <w:szCs w:val="22"/>
              </w:rPr>
            </w:pPr>
            <w:r w:rsidRPr="009F05D3">
              <w:rPr>
                <w:sz w:val="22"/>
                <w:szCs w:val="22"/>
              </w:rPr>
              <w:t>DE/H/0185/002/IB/039</w:t>
            </w:r>
          </w:p>
        </w:tc>
        <w:tc>
          <w:tcPr>
            <w:tcW w:w="1417" w:type="dxa"/>
          </w:tcPr>
          <w:p w:rsidR="00591770" w:rsidRPr="00854E27" w:rsidRDefault="00591770" w:rsidP="00591770">
            <w:pPr>
              <w:rPr>
                <w:sz w:val="22"/>
                <w:szCs w:val="22"/>
                <w:lang w:val="lt-LT"/>
              </w:rPr>
            </w:pPr>
            <w:r w:rsidRPr="00D22701">
              <w:rPr>
                <w:sz w:val="22"/>
                <w:szCs w:val="22"/>
                <w:lang w:val="lt-LT"/>
              </w:rPr>
              <w:t>2016-07-29</w:t>
            </w:r>
          </w:p>
        </w:tc>
      </w:tr>
      <w:tr w:rsidR="000626C9" w:rsidRPr="00B827BA" w:rsidTr="002B3F4A">
        <w:trPr>
          <w:cantSplit/>
          <w:trHeight w:val="197"/>
        </w:trPr>
        <w:tc>
          <w:tcPr>
            <w:tcW w:w="606" w:type="dxa"/>
          </w:tcPr>
          <w:p w:rsidR="000626C9" w:rsidRPr="00C122CA" w:rsidRDefault="000626C9" w:rsidP="000626C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626C9" w:rsidRPr="009F05D3" w:rsidRDefault="000626C9" w:rsidP="000626C9">
            <w:pPr>
              <w:rPr>
                <w:bCs/>
                <w:sz w:val="22"/>
                <w:szCs w:val="22"/>
              </w:rPr>
            </w:pPr>
            <w:r w:rsidRPr="009F05D3">
              <w:rPr>
                <w:bCs/>
                <w:sz w:val="22"/>
                <w:szCs w:val="22"/>
              </w:rPr>
              <w:t>20C-2551</w:t>
            </w:r>
          </w:p>
        </w:tc>
        <w:tc>
          <w:tcPr>
            <w:tcW w:w="3044" w:type="dxa"/>
          </w:tcPr>
          <w:p w:rsidR="000626C9" w:rsidRPr="009F05D3" w:rsidRDefault="000626C9" w:rsidP="000626C9">
            <w:pPr>
              <w:rPr>
                <w:sz w:val="22"/>
                <w:szCs w:val="22"/>
              </w:rPr>
            </w:pPr>
            <w:r w:rsidRPr="009F05D3">
              <w:rPr>
                <w:sz w:val="22"/>
                <w:szCs w:val="22"/>
              </w:rPr>
              <w:t>Diecyclen 2 mg/0,03 mg plėvele dengtos tabletės</w:t>
            </w:r>
          </w:p>
        </w:tc>
        <w:tc>
          <w:tcPr>
            <w:tcW w:w="2160" w:type="dxa"/>
          </w:tcPr>
          <w:p w:rsidR="000626C9" w:rsidRPr="009F05D3" w:rsidRDefault="000626C9" w:rsidP="000626C9">
            <w:pPr>
              <w:pStyle w:val="BTEMEASMCA"/>
            </w:pPr>
            <w:r w:rsidRPr="009F05D3">
              <w:t>Exeltis Baltics, UAB, Lietuva</w:t>
            </w:r>
          </w:p>
        </w:tc>
        <w:tc>
          <w:tcPr>
            <w:tcW w:w="2451" w:type="dxa"/>
          </w:tcPr>
          <w:p w:rsidR="000626C9" w:rsidRPr="009F05D3" w:rsidRDefault="000626C9" w:rsidP="000626C9">
            <w:pPr>
              <w:rPr>
                <w:sz w:val="22"/>
                <w:szCs w:val="22"/>
              </w:rPr>
            </w:pPr>
            <w:r w:rsidRPr="009F05D3">
              <w:rPr>
                <w:sz w:val="22"/>
                <w:szCs w:val="22"/>
              </w:rPr>
              <w:t>DE/H/3561/001/II/004</w:t>
            </w:r>
          </w:p>
        </w:tc>
        <w:tc>
          <w:tcPr>
            <w:tcW w:w="1417" w:type="dxa"/>
          </w:tcPr>
          <w:p w:rsidR="000626C9" w:rsidRPr="00854E27" w:rsidRDefault="000626C9" w:rsidP="000626C9">
            <w:pPr>
              <w:rPr>
                <w:sz w:val="22"/>
                <w:szCs w:val="22"/>
                <w:lang w:val="lt-LT"/>
              </w:rPr>
            </w:pPr>
            <w:r w:rsidRPr="00D22701">
              <w:rPr>
                <w:sz w:val="22"/>
                <w:szCs w:val="22"/>
                <w:lang w:val="lt-LT"/>
              </w:rPr>
              <w:t>2016-07-29</w:t>
            </w:r>
          </w:p>
        </w:tc>
      </w:tr>
      <w:tr w:rsidR="0094259B" w:rsidRPr="00B827BA" w:rsidTr="002B3F4A">
        <w:trPr>
          <w:cantSplit/>
          <w:trHeight w:val="197"/>
        </w:trPr>
        <w:tc>
          <w:tcPr>
            <w:tcW w:w="606" w:type="dxa"/>
          </w:tcPr>
          <w:p w:rsidR="0094259B" w:rsidRPr="00C122CA" w:rsidRDefault="0094259B" w:rsidP="0094259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4259B" w:rsidRPr="009F05D3" w:rsidRDefault="0094259B" w:rsidP="0094259B">
            <w:pPr>
              <w:rPr>
                <w:bCs/>
                <w:sz w:val="22"/>
                <w:szCs w:val="22"/>
              </w:rPr>
            </w:pPr>
            <w:r w:rsidRPr="009F05D3">
              <w:rPr>
                <w:bCs/>
                <w:sz w:val="22"/>
                <w:szCs w:val="22"/>
              </w:rPr>
              <w:t>20C-302</w:t>
            </w:r>
          </w:p>
          <w:p w:rsidR="0094259B" w:rsidRPr="009F05D3" w:rsidRDefault="0094259B" w:rsidP="0094259B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94259B" w:rsidRPr="009F05D3" w:rsidRDefault="0094259B" w:rsidP="0094259B">
            <w:pPr>
              <w:rPr>
                <w:sz w:val="22"/>
                <w:szCs w:val="22"/>
              </w:rPr>
            </w:pPr>
            <w:r w:rsidRPr="009F05D3">
              <w:rPr>
                <w:sz w:val="22"/>
                <w:szCs w:val="22"/>
              </w:rPr>
              <w:t>Bendamustine Sandoz 2,5 mg/ml milteliai infuzinio tirpalo koncentratui</w:t>
            </w:r>
          </w:p>
        </w:tc>
        <w:tc>
          <w:tcPr>
            <w:tcW w:w="2160" w:type="dxa"/>
          </w:tcPr>
          <w:p w:rsidR="0094259B" w:rsidRPr="009F05D3" w:rsidRDefault="0094259B" w:rsidP="0094259B">
            <w:pPr>
              <w:rPr>
                <w:noProof/>
                <w:sz w:val="22"/>
                <w:szCs w:val="22"/>
              </w:rPr>
            </w:pPr>
            <w:r w:rsidRPr="009F05D3">
              <w:rPr>
                <w:noProof/>
                <w:sz w:val="22"/>
                <w:szCs w:val="22"/>
              </w:rPr>
              <w:t>Sandoz d.d., Slovėnija</w:t>
            </w:r>
          </w:p>
          <w:p w:rsidR="0094259B" w:rsidRPr="009F05D3" w:rsidRDefault="0094259B" w:rsidP="0094259B">
            <w:pPr>
              <w:pStyle w:val="BTEMEASMCA"/>
            </w:pPr>
          </w:p>
        </w:tc>
        <w:tc>
          <w:tcPr>
            <w:tcW w:w="2451" w:type="dxa"/>
          </w:tcPr>
          <w:p w:rsidR="0094259B" w:rsidRPr="009F05D3" w:rsidRDefault="0094259B" w:rsidP="0094259B">
            <w:pPr>
              <w:rPr>
                <w:sz w:val="22"/>
                <w:szCs w:val="22"/>
              </w:rPr>
            </w:pPr>
            <w:r w:rsidRPr="009F05D3">
              <w:rPr>
                <w:sz w:val="22"/>
                <w:szCs w:val="22"/>
              </w:rPr>
              <w:t>DK/H/2344/001/II/007</w:t>
            </w:r>
          </w:p>
        </w:tc>
        <w:tc>
          <w:tcPr>
            <w:tcW w:w="1417" w:type="dxa"/>
          </w:tcPr>
          <w:p w:rsidR="0094259B" w:rsidRPr="00854E27" w:rsidRDefault="0094259B" w:rsidP="0094259B">
            <w:pPr>
              <w:rPr>
                <w:sz w:val="22"/>
                <w:szCs w:val="22"/>
                <w:lang w:val="lt-LT"/>
              </w:rPr>
            </w:pPr>
            <w:r w:rsidRPr="00D22701">
              <w:rPr>
                <w:sz w:val="22"/>
                <w:szCs w:val="22"/>
                <w:lang w:val="lt-LT"/>
              </w:rPr>
              <w:t>2016-07-29</w:t>
            </w:r>
          </w:p>
        </w:tc>
      </w:tr>
      <w:tr w:rsidR="00AF4BF2" w:rsidRPr="00B827BA" w:rsidTr="002B3F4A">
        <w:trPr>
          <w:cantSplit/>
          <w:trHeight w:val="197"/>
        </w:trPr>
        <w:tc>
          <w:tcPr>
            <w:tcW w:w="606" w:type="dxa"/>
          </w:tcPr>
          <w:p w:rsidR="00AF4BF2" w:rsidRPr="00C122CA" w:rsidRDefault="00AF4BF2" w:rsidP="00AF4BF2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F4BF2" w:rsidRPr="009F05D3" w:rsidRDefault="00AF4BF2" w:rsidP="00AF4BF2">
            <w:pPr>
              <w:rPr>
                <w:bCs/>
                <w:sz w:val="22"/>
                <w:szCs w:val="22"/>
              </w:rPr>
            </w:pPr>
            <w:r w:rsidRPr="009F05D3">
              <w:rPr>
                <w:bCs/>
                <w:sz w:val="22"/>
                <w:szCs w:val="22"/>
              </w:rPr>
              <w:t>20C-660</w:t>
            </w:r>
          </w:p>
        </w:tc>
        <w:tc>
          <w:tcPr>
            <w:tcW w:w="3044" w:type="dxa"/>
          </w:tcPr>
          <w:p w:rsidR="00AF4BF2" w:rsidRPr="009F05D3" w:rsidRDefault="00AF4BF2" w:rsidP="00AF4BF2">
            <w:pPr>
              <w:rPr>
                <w:sz w:val="22"/>
                <w:szCs w:val="22"/>
              </w:rPr>
            </w:pPr>
            <w:r w:rsidRPr="009F05D3">
              <w:rPr>
                <w:sz w:val="22"/>
                <w:szCs w:val="22"/>
              </w:rPr>
              <w:t>Lenzetto 1,53 mg/išpurškime transderminis purškalas (tirpalas)</w:t>
            </w:r>
          </w:p>
        </w:tc>
        <w:tc>
          <w:tcPr>
            <w:tcW w:w="2160" w:type="dxa"/>
          </w:tcPr>
          <w:p w:rsidR="00AF4BF2" w:rsidRPr="009F05D3" w:rsidRDefault="00AF4BF2" w:rsidP="00AF4BF2">
            <w:pPr>
              <w:rPr>
                <w:sz w:val="22"/>
                <w:szCs w:val="22"/>
              </w:rPr>
            </w:pPr>
            <w:r w:rsidRPr="009F05D3">
              <w:rPr>
                <w:noProof/>
                <w:sz w:val="22"/>
                <w:szCs w:val="22"/>
              </w:rPr>
              <w:t>Gedeon Richter Plc, Vengrija</w:t>
            </w:r>
          </w:p>
        </w:tc>
        <w:tc>
          <w:tcPr>
            <w:tcW w:w="2451" w:type="dxa"/>
          </w:tcPr>
          <w:p w:rsidR="00AF4BF2" w:rsidRPr="009F05D3" w:rsidRDefault="00AF4BF2" w:rsidP="00AF4BF2">
            <w:pPr>
              <w:rPr>
                <w:sz w:val="22"/>
                <w:szCs w:val="22"/>
              </w:rPr>
            </w:pPr>
            <w:r w:rsidRPr="009F05D3">
              <w:rPr>
                <w:sz w:val="22"/>
                <w:szCs w:val="22"/>
              </w:rPr>
              <w:t>HU/H/0361/001/IB/002</w:t>
            </w:r>
          </w:p>
        </w:tc>
        <w:tc>
          <w:tcPr>
            <w:tcW w:w="1417" w:type="dxa"/>
          </w:tcPr>
          <w:p w:rsidR="00AF4BF2" w:rsidRPr="00854E27" w:rsidRDefault="00AF4BF2" w:rsidP="00AF4BF2">
            <w:pPr>
              <w:rPr>
                <w:sz w:val="22"/>
                <w:szCs w:val="22"/>
                <w:lang w:val="lt-LT"/>
              </w:rPr>
            </w:pPr>
            <w:r w:rsidRPr="00D22701">
              <w:rPr>
                <w:sz w:val="22"/>
                <w:szCs w:val="22"/>
                <w:lang w:val="lt-LT"/>
              </w:rPr>
              <w:t>2016-07-29</w:t>
            </w:r>
          </w:p>
        </w:tc>
      </w:tr>
      <w:tr w:rsidR="00F27997" w:rsidRPr="00B827BA" w:rsidTr="002B3F4A">
        <w:trPr>
          <w:cantSplit/>
          <w:trHeight w:val="197"/>
        </w:trPr>
        <w:tc>
          <w:tcPr>
            <w:tcW w:w="606" w:type="dxa"/>
          </w:tcPr>
          <w:p w:rsidR="00F27997" w:rsidRPr="00C122CA" w:rsidRDefault="00F27997" w:rsidP="00F27997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27997" w:rsidRPr="009F05D3" w:rsidRDefault="00F27997" w:rsidP="00F27997">
            <w:pPr>
              <w:rPr>
                <w:bCs/>
                <w:sz w:val="22"/>
                <w:szCs w:val="22"/>
              </w:rPr>
            </w:pPr>
            <w:r w:rsidRPr="009F05D3">
              <w:rPr>
                <w:bCs/>
                <w:sz w:val="22"/>
                <w:szCs w:val="22"/>
              </w:rPr>
              <w:t>20C-637</w:t>
            </w:r>
          </w:p>
        </w:tc>
        <w:tc>
          <w:tcPr>
            <w:tcW w:w="3044" w:type="dxa"/>
          </w:tcPr>
          <w:p w:rsidR="00F27997" w:rsidRPr="009F05D3" w:rsidRDefault="00F27997" w:rsidP="00F27997">
            <w:pPr>
              <w:rPr>
                <w:sz w:val="22"/>
                <w:szCs w:val="22"/>
              </w:rPr>
            </w:pPr>
            <w:r w:rsidRPr="009F05D3">
              <w:rPr>
                <w:sz w:val="22"/>
                <w:szCs w:val="22"/>
              </w:rPr>
              <w:t>Ropinirole Orion 1 mg (2 mg; 5 mg) plėvele dengtos tabletės</w:t>
            </w:r>
          </w:p>
        </w:tc>
        <w:tc>
          <w:tcPr>
            <w:tcW w:w="2160" w:type="dxa"/>
          </w:tcPr>
          <w:p w:rsidR="00F27997" w:rsidRPr="009F05D3" w:rsidRDefault="00F27997" w:rsidP="00F27997">
            <w:pPr>
              <w:pStyle w:val="BTEMEASMCA"/>
            </w:pPr>
            <w:r w:rsidRPr="009F05D3">
              <w:t>Orion Corporation, Suomija</w:t>
            </w:r>
          </w:p>
        </w:tc>
        <w:tc>
          <w:tcPr>
            <w:tcW w:w="2451" w:type="dxa"/>
          </w:tcPr>
          <w:p w:rsidR="00F27997" w:rsidRPr="009F05D3" w:rsidRDefault="00F27997" w:rsidP="00F27997">
            <w:pPr>
              <w:rPr>
                <w:sz w:val="22"/>
                <w:szCs w:val="22"/>
              </w:rPr>
            </w:pPr>
            <w:r w:rsidRPr="009F05D3">
              <w:rPr>
                <w:sz w:val="22"/>
                <w:szCs w:val="22"/>
              </w:rPr>
              <w:t>LV/H/0133/003-005/IB/010/G</w:t>
            </w:r>
          </w:p>
        </w:tc>
        <w:tc>
          <w:tcPr>
            <w:tcW w:w="1417" w:type="dxa"/>
          </w:tcPr>
          <w:p w:rsidR="00F27997" w:rsidRPr="00854E27" w:rsidRDefault="00F27997" w:rsidP="00F27997">
            <w:pPr>
              <w:rPr>
                <w:sz w:val="22"/>
                <w:szCs w:val="22"/>
                <w:lang w:val="lt-LT"/>
              </w:rPr>
            </w:pPr>
            <w:r w:rsidRPr="00D22701">
              <w:rPr>
                <w:sz w:val="22"/>
                <w:szCs w:val="22"/>
                <w:lang w:val="lt-LT"/>
              </w:rPr>
              <w:t>2016-07-29</w:t>
            </w:r>
          </w:p>
        </w:tc>
      </w:tr>
      <w:tr w:rsidR="0063037D" w:rsidRPr="00B827BA" w:rsidTr="002B3F4A">
        <w:trPr>
          <w:cantSplit/>
          <w:trHeight w:val="197"/>
        </w:trPr>
        <w:tc>
          <w:tcPr>
            <w:tcW w:w="606" w:type="dxa"/>
          </w:tcPr>
          <w:p w:rsidR="0063037D" w:rsidRPr="00C122CA" w:rsidRDefault="0063037D" w:rsidP="0063037D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3037D" w:rsidRPr="0063037D" w:rsidRDefault="0063037D" w:rsidP="0063037D">
            <w:pPr>
              <w:rPr>
                <w:bCs/>
                <w:sz w:val="22"/>
                <w:szCs w:val="22"/>
              </w:rPr>
            </w:pPr>
            <w:r w:rsidRPr="0063037D">
              <w:rPr>
                <w:bCs/>
                <w:sz w:val="22"/>
                <w:szCs w:val="22"/>
              </w:rPr>
              <w:t>20C-2453</w:t>
            </w:r>
          </w:p>
        </w:tc>
        <w:tc>
          <w:tcPr>
            <w:tcW w:w="3044" w:type="dxa"/>
          </w:tcPr>
          <w:p w:rsidR="0063037D" w:rsidRPr="0063037D" w:rsidRDefault="0063037D" w:rsidP="0063037D">
            <w:pPr>
              <w:rPr>
                <w:sz w:val="22"/>
                <w:szCs w:val="22"/>
              </w:rPr>
            </w:pPr>
            <w:r w:rsidRPr="0063037D">
              <w:rPr>
                <w:sz w:val="22"/>
                <w:szCs w:val="22"/>
              </w:rPr>
              <w:t>Ibandronic acid Synthon 50 mg (150 mg) plėvele dengtos tabletės</w:t>
            </w:r>
          </w:p>
        </w:tc>
        <w:tc>
          <w:tcPr>
            <w:tcW w:w="2160" w:type="dxa"/>
          </w:tcPr>
          <w:p w:rsidR="0063037D" w:rsidRPr="0063037D" w:rsidRDefault="0063037D" w:rsidP="0063037D">
            <w:pPr>
              <w:pStyle w:val="BTEMEASMCA"/>
            </w:pPr>
            <w:r w:rsidRPr="0063037D">
              <w:t>Synthon BV., Nyderlandai</w:t>
            </w:r>
          </w:p>
        </w:tc>
        <w:tc>
          <w:tcPr>
            <w:tcW w:w="2451" w:type="dxa"/>
          </w:tcPr>
          <w:p w:rsidR="0063037D" w:rsidRPr="0063037D" w:rsidRDefault="0063037D" w:rsidP="0063037D">
            <w:pPr>
              <w:rPr>
                <w:sz w:val="22"/>
                <w:szCs w:val="22"/>
              </w:rPr>
            </w:pPr>
            <w:r w:rsidRPr="0063037D">
              <w:rPr>
                <w:sz w:val="22"/>
                <w:szCs w:val="22"/>
              </w:rPr>
              <w:t>NL/H/1825/001-002/IB/008/G</w:t>
            </w:r>
          </w:p>
        </w:tc>
        <w:tc>
          <w:tcPr>
            <w:tcW w:w="1417" w:type="dxa"/>
          </w:tcPr>
          <w:p w:rsidR="0063037D" w:rsidRPr="00854E27" w:rsidRDefault="0063037D" w:rsidP="0063037D">
            <w:pPr>
              <w:rPr>
                <w:sz w:val="22"/>
                <w:szCs w:val="22"/>
                <w:lang w:val="lt-LT"/>
              </w:rPr>
            </w:pPr>
            <w:r w:rsidRPr="00D22701">
              <w:rPr>
                <w:sz w:val="22"/>
                <w:szCs w:val="22"/>
                <w:lang w:val="lt-LT"/>
              </w:rPr>
              <w:t>2016-07-29</w:t>
            </w:r>
          </w:p>
        </w:tc>
      </w:tr>
      <w:tr w:rsidR="00AD2722" w:rsidRPr="00B827BA" w:rsidTr="002B3F4A">
        <w:trPr>
          <w:cantSplit/>
          <w:trHeight w:val="197"/>
        </w:trPr>
        <w:tc>
          <w:tcPr>
            <w:tcW w:w="606" w:type="dxa"/>
          </w:tcPr>
          <w:p w:rsidR="00AD2722" w:rsidRPr="00C122CA" w:rsidRDefault="00AD2722" w:rsidP="00AD2722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D2722" w:rsidRPr="00AD2722" w:rsidRDefault="00AD2722" w:rsidP="00AD2722">
            <w:pPr>
              <w:rPr>
                <w:bCs/>
                <w:sz w:val="22"/>
                <w:szCs w:val="22"/>
              </w:rPr>
            </w:pPr>
            <w:r w:rsidRPr="00AD2722">
              <w:rPr>
                <w:bCs/>
                <w:sz w:val="22"/>
                <w:szCs w:val="22"/>
              </w:rPr>
              <w:t>20C-636</w:t>
            </w:r>
          </w:p>
        </w:tc>
        <w:tc>
          <w:tcPr>
            <w:tcW w:w="3044" w:type="dxa"/>
          </w:tcPr>
          <w:p w:rsidR="00AD2722" w:rsidRPr="00AD2722" w:rsidRDefault="00AD2722" w:rsidP="00AD2722">
            <w:pPr>
              <w:rPr>
                <w:sz w:val="22"/>
                <w:szCs w:val="22"/>
              </w:rPr>
            </w:pPr>
            <w:r w:rsidRPr="00AD2722">
              <w:rPr>
                <w:sz w:val="22"/>
                <w:szCs w:val="22"/>
              </w:rPr>
              <w:t>Femoston conti 0,5 mg/2,5 mg plėvele dengtos tabletės</w:t>
            </w:r>
          </w:p>
        </w:tc>
        <w:tc>
          <w:tcPr>
            <w:tcW w:w="2160" w:type="dxa"/>
          </w:tcPr>
          <w:p w:rsidR="00AD2722" w:rsidRPr="00AD2722" w:rsidRDefault="00AD2722" w:rsidP="00AD2722">
            <w:pPr>
              <w:rPr>
                <w:sz w:val="22"/>
                <w:szCs w:val="22"/>
              </w:rPr>
            </w:pPr>
            <w:r w:rsidRPr="00AD2722">
              <w:rPr>
                <w:noProof/>
                <w:sz w:val="22"/>
                <w:szCs w:val="22"/>
              </w:rPr>
              <w:t>BGP Products B.V., Nyderlandai</w:t>
            </w:r>
          </w:p>
        </w:tc>
        <w:tc>
          <w:tcPr>
            <w:tcW w:w="2451" w:type="dxa"/>
          </w:tcPr>
          <w:p w:rsidR="00AD2722" w:rsidRPr="00AD2722" w:rsidRDefault="00AD2722" w:rsidP="00AD2722">
            <w:pPr>
              <w:rPr>
                <w:sz w:val="22"/>
                <w:szCs w:val="22"/>
              </w:rPr>
            </w:pPr>
            <w:r w:rsidRPr="00AD2722">
              <w:rPr>
                <w:sz w:val="22"/>
                <w:szCs w:val="22"/>
              </w:rPr>
              <w:t>NL/H/2280/001/IA/021</w:t>
            </w:r>
          </w:p>
        </w:tc>
        <w:tc>
          <w:tcPr>
            <w:tcW w:w="1417" w:type="dxa"/>
          </w:tcPr>
          <w:p w:rsidR="00AD2722" w:rsidRPr="00854E27" w:rsidRDefault="00AD2722" w:rsidP="00AD2722">
            <w:pPr>
              <w:rPr>
                <w:sz w:val="22"/>
                <w:szCs w:val="22"/>
                <w:lang w:val="lt-LT"/>
              </w:rPr>
            </w:pPr>
            <w:r w:rsidRPr="00D22701">
              <w:rPr>
                <w:sz w:val="22"/>
                <w:szCs w:val="22"/>
                <w:lang w:val="lt-LT"/>
              </w:rPr>
              <w:t>2016-07-29</w:t>
            </w:r>
          </w:p>
        </w:tc>
      </w:tr>
      <w:tr w:rsidR="00D110C4" w:rsidRPr="00B827BA" w:rsidTr="002B3F4A">
        <w:trPr>
          <w:cantSplit/>
          <w:trHeight w:val="197"/>
        </w:trPr>
        <w:tc>
          <w:tcPr>
            <w:tcW w:w="606" w:type="dxa"/>
          </w:tcPr>
          <w:p w:rsidR="00D110C4" w:rsidRPr="00C122CA" w:rsidRDefault="00D110C4" w:rsidP="00D110C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110C4" w:rsidRPr="00D110C4" w:rsidRDefault="00D110C4" w:rsidP="00D110C4">
            <w:pPr>
              <w:rPr>
                <w:sz w:val="22"/>
                <w:szCs w:val="22"/>
              </w:rPr>
            </w:pPr>
            <w:r w:rsidRPr="00D110C4">
              <w:rPr>
                <w:sz w:val="22"/>
                <w:szCs w:val="22"/>
              </w:rPr>
              <w:t>20C-603</w:t>
            </w:r>
          </w:p>
          <w:p w:rsidR="00D110C4" w:rsidRPr="00D110C4" w:rsidRDefault="00D110C4" w:rsidP="00D110C4">
            <w:pPr>
              <w:rPr>
                <w:sz w:val="22"/>
                <w:szCs w:val="22"/>
              </w:rPr>
            </w:pPr>
            <w:r w:rsidRPr="00D110C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44" w:type="dxa"/>
          </w:tcPr>
          <w:p w:rsidR="00D110C4" w:rsidRPr="00D110C4" w:rsidRDefault="00D110C4" w:rsidP="00D110C4">
            <w:pPr>
              <w:rPr>
                <w:sz w:val="22"/>
                <w:szCs w:val="22"/>
              </w:rPr>
            </w:pPr>
            <w:r w:rsidRPr="00D110C4">
              <w:rPr>
                <w:sz w:val="22"/>
                <w:szCs w:val="22"/>
              </w:rPr>
              <w:t xml:space="preserve">Cefuroxime MIP 750 mg (1500 mg) milteliai injekciniam tirpalui </w:t>
            </w:r>
          </w:p>
        </w:tc>
        <w:tc>
          <w:tcPr>
            <w:tcW w:w="2160" w:type="dxa"/>
          </w:tcPr>
          <w:p w:rsidR="00D110C4" w:rsidRPr="00D110C4" w:rsidRDefault="00D110C4" w:rsidP="00D110C4">
            <w:pPr>
              <w:pStyle w:val="BTEMEASMCA"/>
            </w:pPr>
            <w:r w:rsidRPr="00D110C4">
              <w:t>MIP Pharma GmbH, Vokietija</w:t>
            </w:r>
          </w:p>
        </w:tc>
        <w:tc>
          <w:tcPr>
            <w:tcW w:w="2451" w:type="dxa"/>
          </w:tcPr>
          <w:p w:rsidR="00D110C4" w:rsidRPr="00D110C4" w:rsidRDefault="00D110C4" w:rsidP="00D110C4">
            <w:pPr>
              <w:rPr>
                <w:sz w:val="22"/>
                <w:szCs w:val="22"/>
              </w:rPr>
            </w:pPr>
            <w:r w:rsidRPr="00D110C4">
              <w:rPr>
                <w:sz w:val="22"/>
                <w:szCs w:val="22"/>
              </w:rPr>
              <w:t>NO/H/0218/001-002/IA/004</w:t>
            </w:r>
          </w:p>
        </w:tc>
        <w:tc>
          <w:tcPr>
            <w:tcW w:w="1417" w:type="dxa"/>
          </w:tcPr>
          <w:p w:rsidR="00D110C4" w:rsidRPr="00854E27" w:rsidRDefault="00D110C4" w:rsidP="00D110C4">
            <w:pPr>
              <w:rPr>
                <w:sz w:val="22"/>
                <w:szCs w:val="22"/>
                <w:lang w:val="lt-LT"/>
              </w:rPr>
            </w:pPr>
            <w:r w:rsidRPr="00D22701">
              <w:rPr>
                <w:sz w:val="22"/>
                <w:szCs w:val="22"/>
                <w:lang w:val="lt-LT"/>
              </w:rPr>
              <w:t>2016-07-29</w:t>
            </w:r>
          </w:p>
        </w:tc>
      </w:tr>
      <w:tr w:rsidR="005B1F68" w:rsidRPr="00B827BA" w:rsidTr="002B3F4A">
        <w:trPr>
          <w:cantSplit/>
          <w:trHeight w:val="197"/>
        </w:trPr>
        <w:tc>
          <w:tcPr>
            <w:tcW w:w="606" w:type="dxa"/>
          </w:tcPr>
          <w:p w:rsidR="005B1F68" w:rsidRPr="00C122CA" w:rsidRDefault="005B1F68" w:rsidP="005B1F6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B1F68" w:rsidRPr="003F4071" w:rsidRDefault="005B1F68" w:rsidP="003F4071">
            <w:pPr>
              <w:rPr>
                <w:bCs/>
                <w:sz w:val="22"/>
                <w:szCs w:val="22"/>
              </w:rPr>
            </w:pPr>
            <w:r w:rsidRPr="003F4071">
              <w:rPr>
                <w:bCs/>
                <w:sz w:val="22"/>
                <w:szCs w:val="22"/>
              </w:rPr>
              <w:t>20C-139</w:t>
            </w:r>
          </w:p>
        </w:tc>
        <w:tc>
          <w:tcPr>
            <w:tcW w:w="3044" w:type="dxa"/>
          </w:tcPr>
          <w:p w:rsidR="005B1F68" w:rsidRPr="003F4071" w:rsidRDefault="005B1F68" w:rsidP="003F4071">
            <w:pPr>
              <w:rPr>
                <w:sz w:val="22"/>
                <w:szCs w:val="22"/>
              </w:rPr>
            </w:pPr>
            <w:r w:rsidRPr="003F4071">
              <w:rPr>
                <w:sz w:val="22"/>
                <w:szCs w:val="22"/>
              </w:rPr>
              <w:t>Capecitabine Norameda 150 mg (500 mg) plėvele dengtos tabletės</w:t>
            </w:r>
          </w:p>
        </w:tc>
        <w:tc>
          <w:tcPr>
            <w:tcW w:w="2160" w:type="dxa"/>
          </w:tcPr>
          <w:p w:rsidR="005B1F68" w:rsidRPr="003F4071" w:rsidRDefault="005B1F68" w:rsidP="005B1F68">
            <w:pPr>
              <w:pStyle w:val="BTEMEASMCA"/>
            </w:pPr>
            <w:r w:rsidRPr="003F4071">
              <w:t>Norameda, UAB, Lietuva</w:t>
            </w:r>
          </w:p>
        </w:tc>
        <w:tc>
          <w:tcPr>
            <w:tcW w:w="2451" w:type="dxa"/>
          </w:tcPr>
          <w:p w:rsidR="005B1F68" w:rsidRPr="003F4071" w:rsidRDefault="003F4071" w:rsidP="005B1F68">
            <w:pPr>
              <w:rPr>
                <w:sz w:val="22"/>
                <w:szCs w:val="22"/>
              </w:rPr>
            </w:pPr>
            <w:r w:rsidRPr="003F4071">
              <w:rPr>
                <w:sz w:val="22"/>
                <w:szCs w:val="22"/>
              </w:rPr>
              <w:t>PL/H/0315/001</w:t>
            </w:r>
            <w:r w:rsidR="009E250A">
              <w:rPr>
                <w:sz w:val="22"/>
                <w:szCs w:val="22"/>
              </w:rPr>
              <w:t>-002</w:t>
            </w:r>
            <w:r w:rsidRPr="003F4071">
              <w:rPr>
                <w:sz w:val="22"/>
                <w:szCs w:val="22"/>
              </w:rPr>
              <w:t>/IB/009</w:t>
            </w:r>
          </w:p>
        </w:tc>
        <w:tc>
          <w:tcPr>
            <w:tcW w:w="1417" w:type="dxa"/>
          </w:tcPr>
          <w:p w:rsidR="005B1F68" w:rsidRPr="00854E27" w:rsidRDefault="005B1F68" w:rsidP="005B1F68">
            <w:pPr>
              <w:rPr>
                <w:sz w:val="22"/>
                <w:szCs w:val="22"/>
                <w:lang w:val="lt-LT"/>
              </w:rPr>
            </w:pPr>
            <w:r w:rsidRPr="00D22701">
              <w:rPr>
                <w:sz w:val="22"/>
                <w:szCs w:val="22"/>
                <w:lang w:val="lt-LT"/>
              </w:rPr>
              <w:t>2016-07-29</w:t>
            </w:r>
          </w:p>
        </w:tc>
      </w:tr>
      <w:tr w:rsidR="00B12479" w:rsidRPr="00B827BA" w:rsidTr="002B3F4A">
        <w:trPr>
          <w:cantSplit/>
          <w:trHeight w:val="197"/>
        </w:trPr>
        <w:tc>
          <w:tcPr>
            <w:tcW w:w="606" w:type="dxa"/>
          </w:tcPr>
          <w:p w:rsidR="00B12479" w:rsidRPr="00C122CA" w:rsidRDefault="00B12479" w:rsidP="00B1247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12479" w:rsidRPr="00B12479" w:rsidRDefault="00B12479" w:rsidP="00B12479">
            <w:pPr>
              <w:rPr>
                <w:bCs/>
                <w:sz w:val="22"/>
                <w:szCs w:val="22"/>
              </w:rPr>
            </w:pPr>
            <w:r w:rsidRPr="00B12479">
              <w:rPr>
                <w:bCs/>
                <w:sz w:val="22"/>
                <w:szCs w:val="22"/>
              </w:rPr>
              <w:t>20C-2726</w:t>
            </w:r>
          </w:p>
        </w:tc>
        <w:tc>
          <w:tcPr>
            <w:tcW w:w="3044" w:type="dxa"/>
          </w:tcPr>
          <w:p w:rsidR="00B12479" w:rsidRPr="00B12479" w:rsidRDefault="00B12479" w:rsidP="00B12479">
            <w:pPr>
              <w:rPr>
                <w:sz w:val="22"/>
                <w:szCs w:val="22"/>
              </w:rPr>
            </w:pPr>
            <w:r w:rsidRPr="00B12479">
              <w:rPr>
                <w:sz w:val="22"/>
                <w:szCs w:val="22"/>
              </w:rPr>
              <w:t>AZITHROMYCIN GRINDEKS 500 mg plėvele dengtos tabletės</w:t>
            </w:r>
          </w:p>
        </w:tc>
        <w:tc>
          <w:tcPr>
            <w:tcW w:w="2160" w:type="dxa"/>
          </w:tcPr>
          <w:p w:rsidR="00B12479" w:rsidRPr="00B12479" w:rsidRDefault="00B12479" w:rsidP="00B12479">
            <w:pPr>
              <w:rPr>
                <w:sz w:val="22"/>
                <w:szCs w:val="22"/>
              </w:rPr>
            </w:pPr>
            <w:r w:rsidRPr="00B12479">
              <w:rPr>
                <w:noProof/>
                <w:sz w:val="22"/>
                <w:szCs w:val="22"/>
              </w:rPr>
              <w:t>AS GRINDEKS, Latvija</w:t>
            </w:r>
          </w:p>
        </w:tc>
        <w:tc>
          <w:tcPr>
            <w:tcW w:w="2451" w:type="dxa"/>
          </w:tcPr>
          <w:p w:rsidR="00B12479" w:rsidRPr="00B12479" w:rsidRDefault="00B12479" w:rsidP="00B12479">
            <w:pPr>
              <w:rPr>
                <w:sz w:val="22"/>
                <w:szCs w:val="22"/>
              </w:rPr>
            </w:pPr>
            <w:r w:rsidRPr="00B12479">
              <w:rPr>
                <w:sz w:val="22"/>
                <w:szCs w:val="22"/>
              </w:rPr>
              <w:t>PT/H/0690/001/IB/004</w:t>
            </w:r>
          </w:p>
        </w:tc>
        <w:tc>
          <w:tcPr>
            <w:tcW w:w="1417" w:type="dxa"/>
          </w:tcPr>
          <w:p w:rsidR="00B12479" w:rsidRPr="00854E27" w:rsidRDefault="00B12479" w:rsidP="00B12479">
            <w:pPr>
              <w:rPr>
                <w:sz w:val="22"/>
                <w:szCs w:val="22"/>
                <w:lang w:val="lt-LT"/>
              </w:rPr>
            </w:pPr>
            <w:r w:rsidRPr="00D22701">
              <w:rPr>
                <w:sz w:val="22"/>
                <w:szCs w:val="22"/>
                <w:lang w:val="lt-LT"/>
              </w:rPr>
              <w:t>2016-07-29</w:t>
            </w:r>
          </w:p>
        </w:tc>
      </w:tr>
      <w:tr w:rsidR="0005673F" w:rsidRPr="00B827BA" w:rsidTr="002B3F4A">
        <w:trPr>
          <w:cantSplit/>
          <w:trHeight w:val="197"/>
        </w:trPr>
        <w:tc>
          <w:tcPr>
            <w:tcW w:w="606" w:type="dxa"/>
          </w:tcPr>
          <w:p w:rsidR="0005673F" w:rsidRPr="00C122CA" w:rsidRDefault="0005673F" w:rsidP="000567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5673F" w:rsidRPr="0005673F" w:rsidRDefault="0005673F" w:rsidP="0005673F">
            <w:pPr>
              <w:rPr>
                <w:bCs/>
                <w:sz w:val="22"/>
                <w:szCs w:val="22"/>
              </w:rPr>
            </w:pPr>
            <w:r w:rsidRPr="0005673F">
              <w:rPr>
                <w:bCs/>
                <w:sz w:val="22"/>
                <w:szCs w:val="22"/>
              </w:rPr>
              <w:t>20C-2773</w:t>
            </w:r>
          </w:p>
        </w:tc>
        <w:tc>
          <w:tcPr>
            <w:tcW w:w="3044" w:type="dxa"/>
          </w:tcPr>
          <w:p w:rsidR="0005673F" w:rsidRPr="0005673F" w:rsidRDefault="0005673F" w:rsidP="0005673F">
            <w:pPr>
              <w:rPr>
                <w:sz w:val="22"/>
                <w:szCs w:val="22"/>
              </w:rPr>
            </w:pPr>
            <w:r w:rsidRPr="0005673F">
              <w:rPr>
                <w:sz w:val="22"/>
                <w:szCs w:val="22"/>
              </w:rPr>
              <w:t>Ciprofloxacin Aurobindo 500 mg plėvele dengtos tabletės</w:t>
            </w:r>
          </w:p>
        </w:tc>
        <w:tc>
          <w:tcPr>
            <w:tcW w:w="2160" w:type="dxa"/>
          </w:tcPr>
          <w:p w:rsidR="0005673F" w:rsidRPr="0005673F" w:rsidRDefault="0005673F" w:rsidP="0005673F">
            <w:pPr>
              <w:rPr>
                <w:sz w:val="22"/>
                <w:szCs w:val="22"/>
              </w:rPr>
            </w:pPr>
            <w:r w:rsidRPr="0005673F">
              <w:rPr>
                <w:noProof/>
                <w:sz w:val="22"/>
                <w:szCs w:val="22"/>
              </w:rPr>
              <w:t>Aurobindo Pharma (Malta) Limited, Malta</w:t>
            </w:r>
          </w:p>
        </w:tc>
        <w:tc>
          <w:tcPr>
            <w:tcW w:w="2451" w:type="dxa"/>
          </w:tcPr>
          <w:p w:rsidR="0005673F" w:rsidRPr="0005673F" w:rsidRDefault="0005673F" w:rsidP="0005673F">
            <w:pPr>
              <w:rPr>
                <w:sz w:val="22"/>
                <w:szCs w:val="22"/>
              </w:rPr>
            </w:pPr>
            <w:r w:rsidRPr="0005673F">
              <w:rPr>
                <w:sz w:val="22"/>
                <w:szCs w:val="22"/>
              </w:rPr>
              <w:t>PT/H/1324/</w:t>
            </w:r>
            <w:r w:rsidR="008E3A16">
              <w:rPr>
                <w:sz w:val="22"/>
                <w:szCs w:val="22"/>
              </w:rPr>
              <w:t>002/</w:t>
            </w:r>
            <w:r w:rsidRPr="0005673F">
              <w:rPr>
                <w:sz w:val="22"/>
                <w:szCs w:val="22"/>
              </w:rPr>
              <w:t>IB/003/G</w:t>
            </w:r>
          </w:p>
        </w:tc>
        <w:tc>
          <w:tcPr>
            <w:tcW w:w="1417" w:type="dxa"/>
          </w:tcPr>
          <w:p w:rsidR="0005673F" w:rsidRPr="00854E27" w:rsidRDefault="0005673F" w:rsidP="0005673F">
            <w:pPr>
              <w:rPr>
                <w:sz w:val="22"/>
                <w:szCs w:val="22"/>
                <w:lang w:val="lt-LT"/>
              </w:rPr>
            </w:pPr>
            <w:r w:rsidRPr="00D22701">
              <w:rPr>
                <w:sz w:val="22"/>
                <w:szCs w:val="22"/>
                <w:lang w:val="lt-LT"/>
              </w:rPr>
              <w:t>2016-07-29</w:t>
            </w:r>
          </w:p>
        </w:tc>
      </w:tr>
      <w:tr w:rsidR="00560DCD" w:rsidRPr="00B827BA" w:rsidTr="002B3F4A">
        <w:trPr>
          <w:cantSplit/>
          <w:trHeight w:val="197"/>
        </w:trPr>
        <w:tc>
          <w:tcPr>
            <w:tcW w:w="606" w:type="dxa"/>
          </w:tcPr>
          <w:p w:rsidR="00560DCD" w:rsidRPr="00C122CA" w:rsidRDefault="00560DCD" w:rsidP="00560DCD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60DCD" w:rsidRPr="005316F1" w:rsidRDefault="00560DCD" w:rsidP="00560DCD">
            <w:pPr>
              <w:rPr>
                <w:bCs/>
                <w:sz w:val="22"/>
                <w:szCs w:val="22"/>
              </w:rPr>
            </w:pPr>
            <w:r w:rsidRPr="005316F1">
              <w:rPr>
                <w:bCs/>
                <w:sz w:val="22"/>
                <w:szCs w:val="22"/>
              </w:rPr>
              <w:t>20C-1932</w:t>
            </w:r>
          </w:p>
          <w:p w:rsidR="00560DCD" w:rsidRPr="005316F1" w:rsidRDefault="00560DCD" w:rsidP="00560DCD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560DCD" w:rsidRPr="005316F1" w:rsidRDefault="00560DCD" w:rsidP="00560DCD">
            <w:pPr>
              <w:rPr>
                <w:sz w:val="22"/>
                <w:szCs w:val="22"/>
              </w:rPr>
            </w:pPr>
            <w:r w:rsidRPr="005316F1">
              <w:rPr>
                <w:sz w:val="22"/>
                <w:szCs w:val="22"/>
              </w:rPr>
              <w:t>Efexor XR 37,5 mg (75 mg; 150 mg) pailginto atpalaidavimo kietosios kapsulės</w:t>
            </w:r>
          </w:p>
        </w:tc>
        <w:tc>
          <w:tcPr>
            <w:tcW w:w="2160" w:type="dxa"/>
          </w:tcPr>
          <w:p w:rsidR="00560DCD" w:rsidRPr="005316F1" w:rsidRDefault="00560DCD" w:rsidP="00560DCD">
            <w:pPr>
              <w:rPr>
                <w:sz w:val="22"/>
                <w:szCs w:val="22"/>
              </w:rPr>
            </w:pPr>
            <w:r w:rsidRPr="005316F1">
              <w:rPr>
                <w:noProof/>
                <w:sz w:val="22"/>
                <w:szCs w:val="22"/>
              </w:rPr>
              <w:t>Pfizer Europe MA EEIG, Jungtinė Karalystė</w:t>
            </w:r>
          </w:p>
        </w:tc>
        <w:tc>
          <w:tcPr>
            <w:tcW w:w="2451" w:type="dxa"/>
          </w:tcPr>
          <w:p w:rsidR="00560DCD" w:rsidRPr="005316F1" w:rsidRDefault="00560DCD" w:rsidP="00560DCD">
            <w:pPr>
              <w:rPr>
                <w:sz w:val="22"/>
                <w:szCs w:val="22"/>
              </w:rPr>
            </w:pPr>
            <w:r w:rsidRPr="005316F1">
              <w:rPr>
                <w:sz w:val="22"/>
                <w:szCs w:val="22"/>
              </w:rPr>
              <w:t>SE/H/0936/001</w:t>
            </w:r>
            <w:r w:rsidR="00C92FBC" w:rsidRPr="005316F1">
              <w:rPr>
                <w:sz w:val="22"/>
                <w:szCs w:val="22"/>
              </w:rPr>
              <w:t>-003</w:t>
            </w:r>
            <w:r w:rsidRPr="005316F1">
              <w:rPr>
                <w:sz w:val="22"/>
                <w:szCs w:val="22"/>
              </w:rPr>
              <w:t>/WS/023</w:t>
            </w:r>
          </w:p>
        </w:tc>
        <w:tc>
          <w:tcPr>
            <w:tcW w:w="1417" w:type="dxa"/>
          </w:tcPr>
          <w:p w:rsidR="00560DCD" w:rsidRPr="00854E27" w:rsidRDefault="00560DCD" w:rsidP="00560DCD">
            <w:pPr>
              <w:rPr>
                <w:sz w:val="22"/>
                <w:szCs w:val="22"/>
                <w:lang w:val="lt-LT"/>
              </w:rPr>
            </w:pPr>
            <w:r w:rsidRPr="00D22701">
              <w:rPr>
                <w:sz w:val="22"/>
                <w:szCs w:val="22"/>
                <w:lang w:val="lt-LT"/>
              </w:rPr>
              <w:t>2016-07-29</w:t>
            </w:r>
          </w:p>
        </w:tc>
      </w:tr>
      <w:tr w:rsidR="00C0735B" w:rsidRPr="00B827BA" w:rsidTr="002B3F4A">
        <w:trPr>
          <w:cantSplit/>
          <w:trHeight w:val="197"/>
        </w:trPr>
        <w:tc>
          <w:tcPr>
            <w:tcW w:w="606" w:type="dxa"/>
          </w:tcPr>
          <w:p w:rsidR="00C0735B" w:rsidRPr="00C122CA" w:rsidRDefault="00C0735B" w:rsidP="00C0735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0735B" w:rsidRPr="005316F1" w:rsidRDefault="00C0735B" w:rsidP="00C0735B">
            <w:pPr>
              <w:rPr>
                <w:bCs/>
                <w:sz w:val="22"/>
                <w:szCs w:val="22"/>
              </w:rPr>
            </w:pPr>
            <w:r w:rsidRPr="005316F1">
              <w:rPr>
                <w:bCs/>
                <w:sz w:val="22"/>
                <w:szCs w:val="22"/>
              </w:rPr>
              <w:t>20C-58</w:t>
            </w:r>
          </w:p>
          <w:p w:rsidR="00C0735B" w:rsidRPr="005316F1" w:rsidRDefault="00C0735B" w:rsidP="00C0735B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C0735B" w:rsidRPr="005316F1" w:rsidRDefault="00C0735B" w:rsidP="00C0735B">
            <w:pPr>
              <w:rPr>
                <w:sz w:val="22"/>
                <w:szCs w:val="22"/>
              </w:rPr>
            </w:pPr>
            <w:r w:rsidRPr="005316F1">
              <w:rPr>
                <w:sz w:val="22"/>
                <w:szCs w:val="22"/>
              </w:rPr>
              <w:t>Brumare 400 mg šnypščiosios granulės</w:t>
            </w:r>
            <w:r w:rsidRPr="005316F1">
              <w:rPr>
                <w:sz w:val="22"/>
                <w:szCs w:val="22"/>
              </w:rPr>
              <w:tab/>
            </w:r>
          </w:p>
        </w:tc>
        <w:tc>
          <w:tcPr>
            <w:tcW w:w="2160" w:type="dxa"/>
          </w:tcPr>
          <w:p w:rsidR="00C0735B" w:rsidRPr="005316F1" w:rsidRDefault="00C0735B" w:rsidP="00C0735B">
            <w:pPr>
              <w:pStyle w:val="BTEMEASMCA"/>
            </w:pPr>
            <w:r w:rsidRPr="005316F1">
              <w:t>BGP Products SIA, Latvija</w:t>
            </w:r>
          </w:p>
        </w:tc>
        <w:tc>
          <w:tcPr>
            <w:tcW w:w="2451" w:type="dxa"/>
          </w:tcPr>
          <w:p w:rsidR="00C0735B" w:rsidRPr="005316F1" w:rsidRDefault="00C0735B" w:rsidP="00C0735B">
            <w:pPr>
              <w:rPr>
                <w:sz w:val="22"/>
                <w:szCs w:val="22"/>
              </w:rPr>
            </w:pPr>
            <w:r w:rsidRPr="005316F1">
              <w:rPr>
                <w:sz w:val="22"/>
                <w:szCs w:val="22"/>
              </w:rPr>
              <w:t>SE/H/1184/001/P/001</w:t>
            </w:r>
          </w:p>
        </w:tc>
        <w:tc>
          <w:tcPr>
            <w:tcW w:w="1417" w:type="dxa"/>
          </w:tcPr>
          <w:p w:rsidR="00C0735B" w:rsidRPr="00854E27" w:rsidRDefault="00C0735B" w:rsidP="00C0735B">
            <w:pPr>
              <w:rPr>
                <w:sz w:val="22"/>
                <w:szCs w:val="22"/>
                <w:lang w:val="lt-LT"/>
              </w:rPr>
            </w:pPr>
            <w:r w:rsidRPr="00D22701">
              <w:rPr>
                <w:sz w:val="22"/>
                <w:szCs w:val="22"/>
                <w:lang w:val="lt-LT"/>
              </w:rPr>
              <w:t>2016-07-29</w:t>
            </w:r>
          </w:p>
        </w:tc>
      </w:tr>
      <w:tr w:rsidR="00BE77D6" w:rsidRPr="00B827BA" w:rsidTr="002B3F4A">
        <w:trPr>
          <w:cantSplit/>
          <w:trHeight w:val="197"/>
        </w:trPr>
        <w:tc>
          <w:tcPr>
            <w:tcW w:w="606" w:type="dxa"/>
          </w:tcPr>
          <w:p w:rsidR="00BE77D6" w:rsidRPr="00C122CA" w:rsidRDefault="00BE77D6" w:rsidP="00BE77D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E77D6" w:rsidRPr="005316F1" w:rsidRDefault="00BE77D6" w:rsidP="00BE77D6">
            <w:pPr>
              <w:rPr>
                <w:sz w:val="22"/>
                <w:szCs w:val="22"/>
              </w:rPr>
            </w:pPr>
            <w:r w:rsidRPr="005316F1">
              <w:rPr>
                <w:sz w:val="22"/>
                <w:szCs w:val="22"/>
              </w:rPr>
              <w:t>20C-2256</w:t>
            </w:r>
          </w:p>
        </w:tc>
        <w:tc>
          <w:tcPr>
            <w:tcW w:w="3044" w:type="dxa"/>
          </w:tcPr>
          <w:p w:rsidR="00BE77D6" w:rsidRPr="005316F1" w:rsidRDefault="00BE77D6" w:rsidP="00BE77D6">
            <w:pPr>
              <w:rPr>
                <w:sz w:val="22"/>
                <w:szCs w:val="22"/>
              </w:rPr>
            </w:pPr>
            <w:r w:rsidRPr="005316F1">
              <w:rPr>
                <w:sz w:val="22"/>
                <w:szCs w:val="22"/>
              </w:rPr>
              <w:t>Flucoric 150 mg kietosios kapsulės</w:t>
            </w:r>
            <w:r w:rsidRPr="005316F1">
              <w:rPr>
                <w:sz w:val="22"/>
                <w:szCs w:val="22"/>
              </w:rPr>
              <w:tab/>
            </w:r>
          </w:p>
        </w:tc>
        <w:tc>
          <w:tcPr>
            <w:tcW w:w="2160" w:type="dxa"/>
          </w:tcPr>
          <w:p w:rsidR="00BE77D6" w:rsidRPr="005316F1" w:rsidRDefault="00BE77D6" w:rsidP="00BE77D6">
            <w:pPr>
              <w:rPr>
                <w:sz w:val="22"/>
                <w:szCs w:val="22"/>
              </w:rPr>
            </w:pPr>
            <w:r w:rsidRPr="005316F1">
              <w:rPr>
                <w:noProof/>
                <w:sz w:val="22"/>
                <w:szCs w:val="22"/>
              </w:rPr>
              <w:t>Ranbaxy (UK) Ltd., Jungtinė Karalystė</w:t>
            </w:r>
          </w:p>
        </w:tc>
        <w:tc>
          <w:tcPr>
            <w:tcW w:w="2451" w:type="dxa"/>
          </w:tcPr>
          <w:p w:rsidR="00BE77D6" w:rsidRPr="005316F1" w:rsidRDefault="00BE77D6" w:rsidP="00BE77D6">
            <w:pPr>
              <w:rPr>
                <w:sz w:val="22"/>
                <w:szCs w:val="22"/>
              </w:rPr>
            </w:pPr>
            <w:r w:rsidRPr="005316F1">
              <w:rPr>
                <w:sz w:val="22"/>
                <w:szCs w:val="22"/>
              </w:rPr>
              <w:t>UK/H/0679/003/IB/013</w:t>
            </w:r>
          </w:p>
        </w:tc>
        <w:tc>
          <w:tcPr>
            <w:tcW w:w="1417" w:type="dxa"/>
          </w:tcPr>
          <w:p w:rsidR="00BE77D6" w:rsidRPr="00854E27" w:rsidRDefault="00BE77D6" w:rsidP="00BE77D6">
            <w:pPr>
              <w:rPr>
                <w:sz w:val="22"/>
                <w:szCs w:val="22"/>
                <w:lang w:val="lt-LT"/>
              </w:rPr>
            </w:pPr>
            <w:r w:rsidRPr="00D22701">
              <w:rPr>
                <w:sz w:val="22"/>
                <w:szCs w:val="22"/>
                <w:lang w:val="lt-LT"/>
              </w:rPr>
              <w:t>2016-07-29</w:t>
            </w:r>
          </w:p>
        </w:tc>
      </w:tr>
      <w:tr w:rsidR="008F7E52" w:rsidRPr="00B827BA" w:rsidTr="002B3F4A">
        <w:trPr>
          <w:cantSplit/>
          <w:trHeight w:val="197"/>
        </w:trPr>
        <w:tc>
          <w:tcPr>
            <w:tcW w:w="606" w:type="dxa"/>
          </w:tcPr>
          <w:p w:rsidR="008F7E52" w:rsidRPr="00C122CA" w:rsidRDefault="008F7E52" w:rsidP="008F7E52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F7E52" w:rsidRPr="005316F1" w:rsidRDefault="008F7E52" w:rsidP="008F7E52">
            <w:pPr>
              <w:rPr>
                <w:bCs/>
                <w:sz w:val="22"/>
                <w:szCs w:val="22"/>
              </w:rPr>
            </w:pPr>
            <w:r w:rsidRPr="005316F1">
              <w:rPr>
                <w:bCs/>
                <w:sz w:val="22"/>
                <w:szCs w:val="22"/>
              </w:rPr>
              <w:t>20C-2739</w:t>
            </w:r>
          </w:p>
          <w:p w:rsidR="008F7E52" w:rsidRPr="005316F1" w:rsidRDefault="008F7E52" w:rsidP="008F7E52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8F7E52" w:rsidRPr="005316F1" w:rsidRDefault="008F7E52" w:rsidP="008F7E52">
            <w:pPr>
              <w:rPr>
                <w:sz w:val="22"/>
                <w:szCs w:val="22"/>
              </w:rPr>
            </w:pPr>
            <w:r w:rsidRPr="005316F1">
              <w:rPr>
                <w:sz w:val="22"/>
                <w:szCs w:val="22"/>
              </w:rPr>
              <w:t>Imipenem/Cilastatin Ranbaxy 500 mg/500 mg milteliai infuziniam tirpalui</w:t>
            </w:r>
          </w:p>
        </w:tc>
        <w:tc>
          <w:tcPr>
            <w:tcW w:w="2160" w:type="dxa"/>
          </w:tcPr>
          <w:p w:rsidR="008F7E52" w:rsidRPr="005316F1" w:rsidRDefault="008F7E52" w:rsidP="008F7E52">
            <w:pPr>
              <w:pStyle w:val="BTEMEASMCA"/>
            </w:pPr>
            <w:r w:rsidRPr="005316F1">
              <w:t>Ranbaxy (UK) Limited, Jungtinė Karalystė</w:t>
            </w:r>
          </w:p>
        </w:tc>
        <w:tc>
          <w:tcPr>
            <w:tcW w:w="2451" w:type="dxa"/>
          </w:tcPr>
          <w:p w:rsidR="008F7E52" w:rsidRPr="005316F1" w:rsidRDefault="008F7E52" w:rsidP="008F7E52">
            <w:pPr>
              <w:rPr>
                <w:sz w:val="22"/>
                <w:szCs w:val="22"/>
              </w:rPr>
            </w:pPr>
            <w:r w:rsidRPr="005316F1">
              <w:rPr>
                <w:sz w:val="22"/>
                <w:szCs w:val="22"/>
              </w:rPr>
              <w:t>UK/H/1409/001/IB/034</w:t>
            </w:r>
          </w:p>
        </w:tc>
        <w:tc>
          <w:tcPr>
            <w:tcW w:w="1417" w:type="dxa"/>
          </w:tcPr>
          <w:p w:rsidR="008F7E52" w:rsidRPr="00854E27" w:rsidRDefault="008F7E52" w:rsidP="008F7E52">
            <w:pPr>
              <w:rPr>
                <w:sz w:val="22"/>
                <w:szCs w:val="22"/>
                <w:lang w:val="lt-LT"/>
              </w:rPr>
            </w:pPr>
            <w:r w:rsidRPr="00D22701">
              <w:rPr>
                <w:sz w:val="22"/>
                <w:szCs w:val="22"/>
                <w:lang w:val="lt-LT"/>
              </w:rPr>
              <w:t>2016-07-29</w:t>
            </w:r>
          </w:p>
        </w:tc>
      </w:tr>
      <w:tr w:rsidR="00FA3FE9" w:rsidRPr="00B827BA" w:rsidTr="002B3F4A">
        <w:trPr>
          <w:cantSplit/>
          <w:trHeight w:val="197"/>
        </w:trPr>
        <w:tc>
          <w:tcPr>
            <w:tcW w:w="606" w:type="dxa"/>
          </w:tcPr>
          <w:p w:rsidR="00FA3FE9" w:rsidRPr="00C122CA" w:rsidRDefault="00FA3FE9" w:rsidP="00FA3FE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A3FE9" w:rsidRPr="005316F1" w:rsidRDefault="00FA3FE9" w:rsidP="00FA3FE9">
            <w:pPr>
              <w:rPr>
                <w:bCs/>
                <w:sz w:val="22"/>
                <w:szCs w:val="22"/>
              </w:rPr>
            </w:pPr>
            <w:r w:rsidRPr="005316F1">
              <w:rPr>
                <w:bCs/>
                <w:sz w:val="22"/>
                <w:szCs w:val="22"/>
              </w:rPr>
              <w:t>20C-2445</w:t>
            </w:r>
          </w:p>
        </w:tc>
        <w:tc>
          <w:tcPr>
            <w:tcW w:w="3044" w:type="dxa"/>
          </w:tcPr>
          <w:p w:rsidR="00FA3FE9" w:rsidRPr="005316F1" w:rsidRDefault="00FA3FE9" w:rsidP="00FA3FE9">
            <w:pPr>
              <w:rPr>
                <w:sz w:val="22"/>
                <w:szCs w:val="22"/>
              </w:rPr>
            </w:pPr>
            <w:r w:rsidRPr="005316F1">
              <w:rPr>
                <w:sz w:val="22"/>
                <w:szCs w:val="22"/>
              </w:rPr>
              <w:t xml:space="preserve">Pantoprazole Krka 20 mg skrandyje neirios tabletės </w:t>
            </w:r>
          </w:p>
        </w:tc>
        <w:tc>
          <w:tcPr>
            <w:tcW w:w="2160" w:type="dxa"/>
          </w:tcPr>
          <w:p w:rsidR="00FA3FE9" w:rsidRPr="005316F1" w:rsidRDefault="00FA3FE9" w:rsidP="00FA3FE9">
            <w:pPr>
              <w:pStyle w:val="BTEMEASMCA"/>
            </w:pPr>
            <w:r w:rsidRPr="005316F1">
              <w:t>KRKA, d.d., Novo mesto, Slovėnija</w:t>
            </w:r>
          </w:p>
        </w:tc>
        <w:tc>
          <w:tcPr>
            <w:tcW w:w="2451" w:type="dxa"/>
          </w:tcPr>
          <w:p w:rsidR="00FA3FE9" w:rsidRPr="005316F1" w:rsidRDefault="00FA3FE9" w:rsidP="00FA3FE9">
            <w:pPr>
              <w:rPr>
                <w:sz w:val="22"/>
                <w:szCs w:val="22"/>
              </w:rPr>
            </w:pPr>
            <w:r w:rsidRPr="005316F1">
              <w:rPr>
                <w:sz w:val="22"/>
                <w:szCs w:val="22"/>
              </w:rPr>
              <w:t>UK/H/1584/001-002/IB/028</w:t>
            </w:r>
          </w:p>
        </w:tc>
        <w:tc>
          <w:tcPr>
            <w:tcW w:w="1417" w:type="dxa"/>
          </w:tcPr>
          <w:p w:rsidR="00FA3FE9" w:rsidRPr="00854E27" w:rsidRDefault="00FA3FE9" w:rsidP="00FA3FE9">
            <w:pPr>
              <w:rPr>
                <w:sz w:val="22"/>
                <w:szCs w:val="22"/>
                <w:lang w:val="lt-LT"/>
              </w:rPr>
            </w:pPr>
            <w:r w:rsidRPr="00D22701">
              <w:rPr>
                <w:sz w:val="22"/>
                <w:szCs w:val="22"/>
                <w:lang w:val="lt-LT"/>
              </w:rPr>
              <w:t>2016-07-29</w:t>
            </w:r>
          </w:p>
        </w:tc>
      </w:tr>
      <w:tr w:rsidR="005316F1" w:rsidRPr="00B827BA" w:rsidTr="002B3F4A">
        <w:trPr>
          <w:cantSplit/>
          <w:trHeight w:val="197"/>
        </w:trPr>
        <w:tc>
          <w:tcPr>
            <w:tcW w:w="606" w:type="dxa"/>
          </w:tcPr>
          <w:p w:rsidR="005316F1" w:rsidRPr="00C122CA" w:rsidRDefault="005316F1" w:rsidP="005316F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316F1" w:rsidRPr="005316F1" w:rsidRDefault="005316F1" w:rsidP="005316F1">
            <w:pPr>
              <w:rPr>
                <w:bCs/>
                <w:sz w:val="22"/>
                <w:szCs w:val="22"/>
              </w:rPr>
            </w:pPr>
            <w:r w:rsidRPr="005316F1">
              <w:rPr>
                <w:bCs/>
                <w:sz w:val="22"/>
                <w:szCs w:val="22"/>
              </w:rPr>
              <w:t>20C-97</w:t>
            </w:r>
          </w:p>
          <w:p w:rsidR="005316F1" w:rsidRPr="005316F1" w:rsidRDefault="005316F1" w:rsidP="005316F1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5316F1" w:rsidRPr="005316F1" w:rsidRDefault="005316F1" w:rsidP="005316F1">
            <w:pPr>
              <w:rPr>
                <w:sz w:val="22"/>
                <w:szCs w:val="22"/>
              </w:rPr>
            </w:pPr>
            <w:r w:rsidRPr="005316F1">
              <w:rPr>
                <w:sz w:val="22"/>
                <w:szCs w:val="22"/>
              </w:rPr>
              <w:t>BAXOGAR 150 mg plėvele dengtos tabletės</w:t>
            </w:r>
          </w:p>
        </w:tc>
        <w:tc>
          <w:tcPr>
            <w:tcW w:w="2160" w:type="dxa"/>
          </w:tcPr>
          <w:p w:rsidR="005316F1" w:rsidRPr="005316F1" w:rsidRDefault="005316F1" w:rsidP="005316F1">
            <w:pPr>
              <w:rPr>
                <w:noProof/>
                <w:sz w:val="22"/>
                <w:szCs w:val="22"/>
              </w:rPr>
            </w:pPr>
            <w:r w:rsidRPr="005316F1">
              <w:rPr>
                <w:noProof/>
                <w:sz w:val="22"/>
                <w:szCs w:val="22"/>
              </w:rPr>
              <w:t>Alvogen IPCo S.a.r.l., Liuksemburgas</w:t>
            </w:r>
          </w:p>
        </w:tc>
        <w:tc>
          <w:tcPr>
            <w:tcW w:w="2451" w:type="dxa"/>
          </w:tcPr>
          <w:p w:rsidR="005316F1" w:rsidRPr="005316F1" w:rsidRDefault="005316F1" w:rsidP="005316F1">
            <w:pPr>
              <w:rPr>
                <w:sz w:val="22"/>
                <w:szCs w:val="22"/>
              </w:rPr>
            </w:pPr>
            <w:r w:rsidRPr="005316F1">
              <w:rPr>
                <w:sz w:val="22"/>
                <w:szCs w:val="22"/>
              </w:rPr>
              <w:t>UK/H/3378/001/IB/014/G</w:t>
            </w:r>
          </w:p>
        </w:tc>
        <w:tc>
          <w:tcPr>
            <w:tcW w:w="1417" w:type="dxa"/>
          </w:tcPr>
          <w:p w:rsidR="005316F1" w:rsidRPr="00854E27" w:rsidRDefault="005316F1" w:rsidP="005316F1">
            <w:pPr>
              <w:rPr>
                <w:sz w:val="22"/>
                <w:szCs w:val="22"/>
                <w:lang w:val="lt-LT"/>
              </w:rPr>
            </w:pPr>
            <w:r w:rsidRPr="00D22701">
              <w:rPr>
                <w:sz w:val="22"/>
                <w:szCs w:val="22"/>
                <w:lang w:val="lt-LT"/>
              </w:rPr>
              <w:t>2016-07-29</w:t>
            </w:r>
          </w:p>
        </w:tc>
      </w:tr>
    </w:tbl>
    <w:p w:rsidR="007955EC" w:rsidRDefault="007955EC">
      <w:pPr>
        <w:rPr>
          <w:noProof/>
          <w:sz w:val="22"/>
          <w:szCs w:val="22"/>
          <w:lang w:val="lt-LT"/>
        </w:rPr>
      </w:pPr>
    </w:p>
    <w:p w:rsidR="004803FF" w:rsidRDefault="00EC46B9">
      <w:r w:rsidRPr="0077288A">
        <w:rPr>
          <w:noProof/>
          <w:sz w:val="22"/>
          <w:szCs w:val="22"/>
          <w:lang w:val="lt-LT"/>
        </w:rPr>
        <w:t>Par</w:t>
      </w:r>
      <w:r w:rsidR="007955EC">
        <w:rPr>
          <w:noProof/>
          <w:sz w:val="22"/>
          <w:szCs w:val="22"/>
          <w:lang w:val="lt-LT"/>
        </w:rPr>
        <w:t>engė</w:t>
      </w:r>
      <w:r w:rsidRPr="0077288A">
        <w:rPr>
          <w:noProof/>
          <w:sz w:val="22"/>
          <w:szCs w:val="22"/>
          <w:lang w:val="lt-LT"/>
        </w:rPr>
        <w:t xml:space="preserve"> Vaistų registracijos skyriaus vyr</w:t>
      </w:r>
      <w:r w:rsidR="00A4233C">
        <w:rPr>
          <w:noProof/>
          <w:sz w:val="22"/>
          <w:szCs w:val="22"/>
          <w:lang w:val="lt-LT"/>
        </w:rPr>
        <w:t>.</w:t>
      </w:r>
      <w:r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 xml:space="preserve"> specialistė                                    </w:t>
      </w:r>
      <w:r>
        <w:rPr>
          <w:noProof/>
          <w:sz w:val="22"/>
          <w:szCs w:val="22"/>
          <w:lang w:val="lt-LT"/>
        </w:rPr>
        <w:t xml:space="preserve"> Asta Kalzanauskienė</w:t>
      </w:r>
    </w:p>
    <w:sectPr w:rsidR="004803FF" w:rsidSect="00A1053F">
      <w:footerReference w:type="even" r:id="rId8"/>
      <w:footerReference w:type="default" r:id="rId9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A6F" w:rsidRDefault="009E6A6F" w:rsidP="00693F5F">
      <w:r>
        <w:separator/>
      </w:r>
    </w:p>
  </w:endnote>
  <w:endnote w:type="continuationSeparator" w:id="0">
    <w:p w:rsidR="009E6A6F" w:rsidRDefault="009E6A6F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E40F6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A6F" w:rsidRDefault="009E6A6F" w:rsidP="00693F5F">
      <w:r>
        <w:separator/>
      </w:r>
    </w:p>
  </w:footnote>
  <w:footnote w:type="continuationSeparator" w:id="0">
    <w:p w:rsidR="009E6A6F" w:rsidRDefault="009E6A6F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F0C692C"/>
    <w:multiLevelType w:val="hybridMultilevel"/>
    <w:tmpl w:val="13946C18"/>
    <w:lvl w:ilvl="0" w:tplc="04270001">
      <w:start w:val="20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B9"/>
    <w:rsid w:val="0000034C"/>
    <w:rsid w:val="000003D2"/>
    <w:rsid w:val="000004A9"/>
    <w:rsid w:val="00000A2F"/>
    <w:rsid w:val="00001987"/>
    <w:rsid w:val="00002B2B"/>
    <w:rsid w:val="00003CBF"/>
    <w:rsid w:val="00004BBF"/>
    <w:rsid w:val="0000556F"/>
    <w:rsid w:val="00007A06"/>
    <w:rsid w:val="0001020E"/>
    <w:rsid w:val="00011368"/>
    <w:rsid w:val="000116C8"/>
    <w:rsid w:val="00011AF4"/>
    <w:rsid w:val="00013AF2"/>
    <w:rsid w:val="0001456C"/>
    <w:rsid w:val="00015199"/>
    <w:rsid w:val="000159F7"/>
    <w:rsid w:val="000162B7"/>
    <w:rsid w:val="000166D2"/>
    <w:rsid w:val="0002101F"/>
    <w:rsid w:val="000234C2"/>
    <w:rsid w:val="00024A37"/>
    <w:rsid w:val="000256C9"/>
    <w:rsid w:val="00027D3D"/>
    <w:rsid w:val="000302C2"/>
    <w:rsid w:val="00030412"/>
    <w:rsid w:val="00030DF2"/>
    <w:rsid w:val="00033070"/>
    <w:rsid w:val="00033961"/>
    <w:rsid w:val="00033B79"/>
    <w:rsid w:val="0003625F"/>
    <w:rsid w:val="000364FA"/>
    <w:rsid w:val="0003653B"/>
    <w:rsid w:val="0003669D"/>
    <w:rsid w:val="00037CC0"/>
    <w:rsid w:val="0004065C"/>
    <w:rsid w:val="00040C68"/>
    <w:rsid w:val="00041032"/>
    <w:rsid w:val="000419E1"/>
    <w:rsid w:val="000429FC"/>
    <w:rsid w:val="00042A6D"/>
    <w:rsid w:val="00042A8C"/>
    <w:rsid w:val="00042C12"/>
    <w:rsid w:val="0004324F"/>
    <w:rsid w:val="00043D71"/>
    <w:rsid w:val="00043FED"/>
    <w:rsid w:val="0004427A"/>
    <w:rsid w:val="0004458E"/>
    <w:rsid w:val="00044884"/>
    <w:rsid w:val="000449FB"/>
    <w:rsid w:val="00045BB5"/>
    <w:rsid w:val="0004603F"/>
    <w:rsid w:val="00047074"/>
    <w:rsid w:val="00047940"/>
    <w:rsid w:val="00051404"/>
    <w:rsid w:val="000517F1"/>
    <w:rsid w:val="000526A6"/>
    <w:rsid w:val="000526C1"/>
    <w:rsid w:val="00052C1E"/>
    <w:rsid w:val="0005333E"/>
    <w:rsid w:val="00053DCA"/>
    <w:rsid w:val="00054B81"/>
    <w:rsid w:val="00054EED"/>
    <w:rsid w:val="00055BD5"/>
    <w:rsid w:val="0005673F"/>
    <w:rsid w:val="00056867"/>
    <w:rsid w:val="00056D02"/>
    <w:rsid w:val="00056E5D"/>
    <w:rsid w:val="00056F02"/>
    <w:rsid w:val="000575EC"/>
    <w:rsid w:val="00057A77"/>
    <w:rsid w:val="0006145E"/>
    <w:rsid w:val="000626C9"/>
    <w:rsid w:val="0006546E"/>
    <w:rsid w:val="00066400"/>
    <w:rsid w:val="000668D9"/>
    <w:rsid w:val="00066C8F"/>
    <w:rsid w:val="00067983"/>
    <w:rsid w:val="00070982"/>
    <w:rsid w:val="0007099A"/>
    <w:rsid w:val="000726F4"/>
    <w:rsid w:val="000739B7"/>
    <w:rsid w:val="000748CC"/>
    <w:rsid w:val="00074FBF"/>
    <w:rsid w:val="00075DBE"/>
    <w:rsid w:val="00075DF6"/>
    <w:rsid w:val="00076152"/>
    <w:rsid w:val="000767B6"/>
    <w:rsid w:val="000771C4"/>
    <w:rsid w:val="000775E6"/>
    <w:rsid w:val="00077970"/>
    <w:rsid w:val="00077EEE"/>
    <w:rsid w:val="0008040F"/>
    <w:rsid w:val="000805F7"/>
    <w:rsid w:val="00082EF6"/>
    <w:rsid w:val="0008333D"/>
    <w:rsid w:val="000834D9"/>
    <w:rsid w:val="00083952"/>
    <w:rsid w:val="0008469B"/>
    <w:rsid w:val="00084938"/>
    <w:rsid w:val="00084A84"/>
    <w:rsid w:val="00084E43"/>
    <w:rsid w:val="000867C5"/>
    <w:rsid w:val="0008696D"/>
    <w:rsid w:val="00086F3C"/>
    <w:rsid w:val="00087B54"/>
    <w:rsid w:val="00090555"/>
    <w:rsid w:val="00090696"/>
    <w:rsid w:val="0009194B"/>
    <w:rsid w:val="00091964"/>
    <w:rsid w:val="00091C2C"/>
    <w:rsid w:val="00092EFA"/>
    <w:rsid w:val="000952A0"/>
    <w:rsid w:val="000952D6"/>
    <w:rsid w:val="0009573F"/>
    <w:rsid w:val="0009576D"/>
    <w:rsid w:val="00096EBE"/>
    <w:rsid w:val="000971EF"/>
    <w:rsid w:val="0009773A"/>
    <w:rsid w:val="00097C0F"/>
    <w:rsid w:val="00097CCB"/>
    <w:rsid w:val="000A0092"/>
    <w:rsid w:val="000A010E"/>
    <w:rsid w:val="000A093E"/>
    <w:rsid w:val="000A1A72"/>
    <w:rsid w:val="000A1DF1"/>
    <w:rsid w:val="000A2C3F"/>
    <w:rsid w:val="000A30BA"/>
    <w:rsid w:val="000A35E6"/>
    <w:rsid w:val="000A372B"/>
    <w:rsid w:val="000A3B8F"/>
    <w:rsid w:val="000A5EF9"/>
    <w:rsid w:val="000A76BB"/>
    <w:rsid w:val="000A7855"/>
    <w:rsid w:val="000B1457"/>
    <w:rsid w:val="000B2103"/>
    <w:rsid w:val="000B26A9"/>
    <w:rsid w:val="000B2971"/>
    <w:rsid w:val="000B4827"/>
    <w:rsid w:val="000B4C0E"/>
    <w:rsid w:val="000B6337"/>
    <w:rsid w:val="000B7933"/>
    <w:rsid w:val="000C0085"/>
    <w:rsid w:val="000C1C22"/>
    <w:rsid w:val="000C2FF6"/>
    <w:rsid w:val="000C36BE"/>
    <w:rsid w:val="000C3A7C"/>
    <w:rsid w:val="000C42F3"/>
    <w:rsid w:val="000C4F84"/>
    <w:rsid w:val="000C60F0"/>
    <w:rsid w:val="000C6429"/>
    <w:rsid w:val="000C7169"/>
    <w:rsid w:val="000D10D9"/>
    <w:rsid w:val="000D13C9"/>
    <w:rsid w:val="000D2D76"/>
    <w:rsid w:val="000D3FE1"/>
    <w:rsid w:val="000D47E0"/>
    <w:rsid w:val="000D4B08"/>
    <w:rsid w:val="000D509F"/>
    <w:rsid w:val="000D53D4"/>
    <w:rsid w:val="000D597F"/>
    <w:rsid w:val="000D5CC7"/>
    <w:rsid w:val="000E04F4"/>
    <w:rsid w:val="000E2AA7"/>
    <w:rsid w:val="000E2D5C"/>
    <w:rsid w:val="000E38FA"/>
    <w:rsid w:val="000E3A24"/>
    <w:rsid w:val="000E4724"/>
    <w:rsid w:val="000E4827"/>
    <w:rsid w:val="000E4883"/>
    <w:rsid w:val="000E5FD5"/>
    <w:rsid w:val="000E62D2"/>
    <w:rsid w:val="000E6BF1"/>
    <w:rsid w:val="000E7C12"/>
    <w:rsid w:val="000F0417"/>
    <w:rsid w:val="000F0E13"/>
    <w:rsid w:val="000F28C8"/>
    <w:rsid w:val="000F3EDF"/>
    <w:rsid w:val="000F402A"/>
    <w:rsid w:val="000F457E"/>
    <w:rsid w:val="000F5C59"/>
    <w:rsid w:val="000F6005"/>
    <w:rsid w:val="00100455"/>
    <w:rsid w:val="00100F3C"/>
    <w:rsid w:val="001011F6"/>
    <w:rsid w:val="001041A3"/>
    <w:rsid w:val="00105450"/>
    <w:rsid w:val="0010763E"/>
    <w:rsid w:val="00110190"/>
    <w:rsid w:val="001101E4"/>
    <w:rsid w:val="00111A7A"/>
    <w:rsid w:val="00114223"/>
    <w:rsid w:val="00114885"/>
    <w:rsid w:val="00114CAD"/>
    <w:rsid w:val="00114F7A"/>
    <w:rsid w:val="00117063"/>
    <w:rsid w:val="0012082B"/>
    <w:rsid w:val="00120E5D"/>
    <w:rsid w:val="00121893"/>
    <w:rsid w:val="001221CB"/>
    <w:rsid w:val="00122440"/>
    <w:rsid w:val="00123522"/>
    <w:rsid w:val="00123F6F"/>
    <w:rsid w:val="0012421A"/>
    <w:rsid w:val="00124C8B"/>
    <w:rsid w:val="00125AEF"/>
    <w:rsid w:val="001265B8"/>
    <w:rsid w:val="001274E6"/>
    <w:rsid w:val="00127C97"/>
    <w:rsid w:val="00131D26"/>
    <w:rsid w:val="00132257"/>
    <w:rsid w:val="00132411"/>
    <w:rsid w:val="0013249E"/>
    <w:rsid w:val="00132BCD"/>
    <w:rsid w:val="00133771"/>
    <w:rsid w:val="00133BD2"/>
    <w:rsid w:val="00133DAA"/>
    <w:rsid w:val="00134823"/>
    <w:rsid w:val="00134B55"/>
    <w:rsid w:val="001350D1"/>
    <w:rsid w:val="00136D41"/>
    <w:rsid w:val="00140F83"/>
    <w:rsid w:val="00141590"/>
    <w:rsid w:val="001424F2"/>
    <w:rsid w:val="001426DB"/>
    <w:rsid w:val="00142857"/>
    <w:rsid w:val="00142FAB"/>
    <w:rsid w:val="0014431F"/>
    <w:rsid w:val="0014458E"/>
    <w:rsid w:val="00146B3C"/>
    <w:rsid w:val="00146DDF"/>
    <w:rsid w:val="0014785F"/>
    <w:rsid w:val="00150D66"/>
    <w:rsid w:val="001510EB"/>
    <w:rsid w:val="00153279"/>
    <w:rsid w:val="001543ED"/>
    <w:rsid w:val="00154426"/>
    <w:rsid w:val="00154E8E"/>
    <w:rsid w:val="00156D74"/>
    <w:rsid w:val="00157C18"/>
    <w:rsid w:val="00157E01"/>
    <w:rsid w:val="00160153"/>
    <w:rsid w:val="001604FC"/>
    <w:rsid w:val="001605C4"/>
    <w:rsid w:val="001606A4"/>
    <w:rsid w:val="001611D6"/>
    <w:rsid w:val="001615BC"/>
    <w:rsid w:val="00161654"/>
    <w:rsid w:val="00162074"/>
    <w:rsid w:val="001624F4"/>
    <w:rsid w:val="00162531"/>
    <w:rsid w:val="00162A69"/>
    <w:rsid w:val="00162DA9"/>
    <w:rsid w:val="00162F94"/>
    <w:rsid w:val="00163260"/>
    <w:rsid w:val="001641D1"/>
    <w:rsid w:val="00164361"/>
    <w:rsid w:val="001644DC"/>
    <w:rsid w:val="0016459E"/>
    <w:rsid w:val="00165A9C"/>
    <w:rsid w:val="001661A9"/>
    <w:rsid w:val="00166945"/>
    <w:rsid w:val="00166A6A"/>
    <w:rsid w:val="00167876"/>
    <w:rsid w:val="00167913"/>
    <w:rsid w:val="001704CB"/>
    <w:rsid w:val="00170CAA"/>
    <w:rsid w:val="0017147B"/>
    <w:rsid w:val="00171797"/>
    <w:rsid w:val="001722DC"/>
    <w:rsid w:val="00172C0A"/>
    <w:rsid w:val="00174230"/>
    <w:rsid w:val="0017689E"/>
    <w:rsid w:val="00177501"/>
    <w:rsid w:val="00177C6E"/>
    <w:rsid w:val="00177C90"/>
    <w:rsid w:val="00180458"/>
    <w:rsid w:val="001813F8"/>
    <w:rsid w:val="001819EC"/>
    <w:rsid w:val="00181F08"/>
    <w:rsid w:val="00184815"/>
    <w:rsid w:val="00185280"/>
    <w:rsid w:val="00186175"/>
    <w:rsid w:val="001868AD"/>
    <w:rsid w:val="00187C04"/>
    <w:rsid w:val="00190A8B"/>
    <w:rsid w:val="00190ACE"/>
    <w:rsid w:val="00191417"/>
    <w:rsid w:val="00192A33"/>
    <w:rsid w:val="00193FCB"/>
    <w:rsid w:val="001943A2"/>
    <w:rsid w:val="0019564B"/>
    <w:rsid w:val="00195732"/>
    <w:rsid w:val="0019581E"/>
    <w:rsid w:val="001970AA"/>
    <w:rsid w:val="00197BCE"/>
    <w:rsid w:val="001A0825"/>
    <w:rsid w:val="001A1348"/>
    <w:rsid w:val="001A26AA"/>
    <w:rsid w:val="001A27DE"/>
    <w:rsid w:val="001A386B"/>
    <w:rsid w:val="001A3A45"/>
    <w:rsid w:val="001A42CB"/>
    <w:rsid w:val="001A4744"/>
    <w:rsid w:val="001A4CF5"/>
    <w:rsid w:val="001A651F"/>
    <w:rsid w:val="001A713E"/>
    <w:rsid w:val="001A7464"/>
    <w:rsid w:val="001A761B"/>
    <w:rsid w:val="001A7A1D"/>
    <w:rsid w:val="001A7A82"/>
    <w:rsid w:val="001B03F6"/>
    <w:rsid w:val="001B0789"/>
    <w:rsid w:val="001B0E3C"/>
    <w:rsid w:val="001B0F1D"/>
    <w:rsid w:val="001B2E93"/>
    <w:rsid w:val="001B395C"/>
    <w:rsid w:val="001B40C2"/>
    <w:rsid w:val="001B5BAA"/>
    <w:rsid w:val="001B74F9"/>
    <w:rsid w:val="001C0712"/>
    <w:rsid w:val="001C07D1"/>
    <w:rsid w:val="001C0A17"/>
    <w:rsid w:val="001C1FA1"/>
    <w:rsid w:val="001C26C8"/>
    <w:rsid w:val="001C449E"/>
    <w:rsid w:val="001C50C3"/>
    <w:rsid w:val="001C58E4"/>
    <w:rsid w:val="001C62F7"/>
    <w:rsid w:val="001D030A"/>
    <w:rsid w:val="001D0FAC"/>
    <w:rsid w:val="001D16EC"/>
    <w:rsid w:val="001D1BA0"/>
    <w:rsid w:val="001D21F3"/>
    <w:rsid w:val="001D24AF"/>
    <w:rsid w:val="001D3195"/>
    <w:rsid w:val="001D3357"/>
    <w:rsid w:val="001D420D"/>
    <w:rsid w:val="001D51FD"/>
    <w:rsid w:val="001D5C97"/>
    <w:rsid w:val="001D6901"/>
    <w:rsid w:val="001D765E"/>
    <w:rsid w:val="001D77C8"/>
    <w:rsid w:val="001E13CC"/>
    <w:rsid w:val="001E252F"/>
    <w:rsid w:val="001E3EA4"/>
    <w:rsid w:val="001E4429"/>
    <w:rsid w:val="001E582D"/>
    <w:rsid w:val="001E5D4E"/>
    <w:rsid w:val="001E5E70"/>
    <w:rsid w:val="001E6F85"/>
    <w:rsid w:val="001F0444"/>
    <w:rsid w:val="001F1F7A"/>
    <w:rsid w:val="001F2465"/>
    <w:rsid w:val="001F30DA"/>
    <w:rsid w:val="001F3AF7"/>
    <w:rsid w:val="001F3B6C"/>
    <w:rsid w:val="001F59AD"/>
    <w:rsid w:val="001F6601"/>
    <w:rsid w:val="00203427"/>
    <w:rsid w:val="0020382A"/>
    <w:rsid w:val="00203CB2"/>
    <w:rsid w:val="002048E9"/>
    <w:rsid w:val="00204DC3"/>
    <w:rsid w:val="00205DDB"/>
    <w:rsid w:val="002061BE"/>
    <w:rsid w:val="002075C6"/>
    <w:rsid w:val="00207A8E"/>
    <w:rsid w:val="00210592"/>
    <w:rsid w:val="00210C4C"/>
    <w:rsid w:val="00212F3E"/>
    <w:rsid w:val="00212F50"/>
    <w:rsid w:val="00213032"/>
    <w:rsid w:val="0021414F"/>
    <w:rsid w:val="00214C6B"/>
    <w:rsid w:val="00215DA3"/>
    <w:rsid w:val="00215FED"/>
    <w:rsid w:val="00216855"/>
    <w:rsid w:val="00216BD8"/>
    <w:rsid w:val="002201D6"/>
    <w:rsid w:val="00220863"/>
    <w:rsid w:val="00222276"/>
    <w:rsid w:val="002226B5"/>
    <w:rsid w:val="00223450"/>
    <w:rsid w:val="00223471"/>
    <w:rsid w:val="00223DC6"/>
    <w:rsid w:val="002242CC"/>
    <w:rsid w:val="00224CDF"/>
    <w:rsid w:val="0022541B"/>
    <w:rsid w:val="00225A68"/>
    <w:rsid w:val="00226591"/>
    <w:rsid w:val="002266BF"/>
    <w:rsid w:val="00226846"/>
    <w:rsid w:val="00227740"/>
    <w:rsid w:val="00227837"/>
    <w:rsid w:val="002278F1"/>
    <w:rsid w:val="00227CC8"/>
    <w:rsid w:val="002305A1"/>
    <w:rsid w:val="0023169D"/>
    <w:rsid w:val="0023351B"/>
    <w:rsid w:val="002350B5"/>
    <w:rsid w:val="002354B3"/>
    <w:rsid w:val="00235A5D"/>
    <w:rsid w:val="00235F1C"/>
    <w:rsid w:val="002367D5"/>
    <w:rsid w:val="00240434"/>
    <w:rsid w:val="002418EF"/>
    <w:rsid w:val="00242ACB"/>
    <w:rsid w:val="00243732"/>
    <w:rsid w:val="00244942"/>
    <w:rsid w:val="002455D2"/>
    <w:rsid w:val="00245F2D"/>
    <w:rsid w:val="002463FC"/>
    <w:rsid w:val="00246C5A"/>
    <w:rsid w:val="00247FE7"/>
    <w:rsid w:val="0025007A"/>
    <w:rsid w:val="00250664"/>
    <w:rsid w:val="0025161B"/>
    <w:rsid w:val="00252357"/>
    <w:rsid w:val="00254B1E"/>
    <w:rsid w:val="00255F85"/>
    <w:rsid w:val="0025641C"/>
    <w:rsid w:val="00256AC2"/>
    <w:rsid w:val="002579AC"/>
    <w:rsid w:val="00257FE8"/>
    <w:rsid w:val="0026024C"/>
    <w:rsid w:val="0026051F"/>
    <w:rsid w:val="00261DC0"/>
    <w:rsid w:val="00262607"/>
    <w:rsid w:val="002627A3"/>
    <w:rsid w:val="002629DD"/>
    <w:rsid w:val="00263F18"/>
    <w:rsid w:val="00264B2D"/>
    <w:rsid w:val="00265F51"/>
    <w:rsid w:val="00266A66"/>
    <w:rsid w:val="0026707D"/>
    <w:rsid w:val="00267F4B"/>
    <w:rsid w:val="00270334"/>
    <w:rsid w:val="00270564"/>
    <w:rsid w:val="00271286"/>
    <w:rsid w:val="00271E07"/>
    <w:rsid w:val="00272A51"/>
    <w:rsid w:val="00272B4C"/>
    <w:rsid w:val="002732F8"/>
    <w:rsid w:val="00273F04"/>
    <w:rsid w:val="00275A18"/>
    <w:rsid w:val="00275BAD"/>
    <w:rsid w:val="00276967"/>
    <w:rsid w:val="00277F0B"/>
    <w:rsid w:val="002808D7"/>
    <w:rsid w:val="00281D19"/>
    <w:rsid w:val="002824E3"/>
    <w:rsid w:val="00282CCB"/>
    <w:rsid w:val="00282F88"/>
    <w:rsid w:val="00285220"/>
    <w:rsid w:val="002877D3"/>
    <w:rsid w:val="0028793E"/>
    <w:rsid w:val="00287CA9"/>
    <w:rsid w:val="00290E09"/>
    <w:rsid w:val="00290FCA"/>
    <w:rsid w:val="00292BFB"/>
    <w:rsid w:val="00292E43"/>
    <w:rsid w:val="00293A6F"/>
    <w:rsid w:val="00294495"/>
    <w:rsid w:val="002947D5"/>
    <w:rsid w:val="0029753A"/>
    <w:rsid w:val="002A0528"/>
    <w:rsid w:val="002A0F8E"/>
    <w:rsid w:val="002A12F2"/>
    <w:rsid w:val="002A1FBC"/>
    <w:rsid w:val="002A3664"/>
    <w:rsid w:val="002A5C3F"/>
    <w:rsid w:val="002A6D32"/>
    <w:rsid w:val="002A7D76"/>
    <w:rsid w:val="002A7DF2"/>
    <w:rsid w:val="002B0076"/>
    <w:rsid w:val="002B0F1B"/>
    <w:rsid w:val="002B1535"/>
    <w:rsid w:val="002B1C45"/>
    <w:rsid w:val="002B1E12"/>
    <w:rsid w:val="002B22FC"/>
    <w:rsid w:val="002B2859"/>
    <w:rsid w:val="002B43C7"/>
    <w:rsid w:val="002B4411"/>
    <w:rsid w:val="002B44D3"/>
    <w:rsid w:val="002B48A3"/>
    <w:rsid w:val="002B6573"/>
    <w:rsid w:val="002B6BD1"/>
    <w:rsid w:val="002B6EE4"/>
    <w:rsid w:val="002B7174"/>
    <w:rsid w:val="002B768A"/>
    <w:rsid w:val="002B76AA"/>
    <w:rsid w:val="002C0A12"/>
    <w:rsid w:val="002C2A63"/>
    <w:rsid w:val="002C2C4A"/>
    <w:rsid w:val="002C36D3"/>
    <w:rsid w:val="002C4450"/>
    <w:rsid w:val="002C52F5"/>
    <w:rsid w:val="002C54F1"/>
    <w:rsid w:val="002C6119"/>
    <w:rsid w:val="002C6FEC"/>
    <w:rsid w:val="002C70C6"/>
    <w:rsid w:val="002C7A29"/>
    <w:rsid w:val="002C7AB2"/>
    <w:rsid w:val="002D051B"/>
    <w:rsid w:val="002D0AF6"/>
    <w:rsid w:val="002D1A64"/>
    <w:rsid w:val="002D2748"/>
    <w:rsid w:val="002D2B96"/>
    <w:rsid w:val="002D3635"/>
    <w:rsid w:val="002D36A1"/>
    <w:rsid w:val="002D4215"/>
    <w:rsid w:val="002D43C5"/>
    <w:rsid w:val="002D464E"/>
    <w:rsid w:val="002D50EB"/>
    <w:rsid w:val="002D5292"/>
    <w:rsid w:val="002D5A74"/>
    <w:rsid w:val="002D6DB9"/>
    <w:rsid w:val="002D6F6A"/>
    <w:rsid w:val="002D705F"/>
    <w:rsid w:val="002D745D"/>
    <w:rsid w:val="002D7962"/>
    <w:rsid w:val="002E02B0"/>
    <w:rsid w:val="002E0C55"/>
    <w:rsid w:val="002E13B2"/>
    <w:rsid w:val="002E174E"/>
    <w:rsid w:val="002E26F6"/>
    <w:rsid w:val="002E3607"/>
    <w:rsid w:val="002E3964"/>
    <w:rsid w:val="002E52D4"/>
    <w:rsid w:val="002E5F69"/>
    <w:rsid w:val="002E6685"/>
    <w:rsid w:val="002E76EE"/>
    <w:rsid w:val="002E7785"/>
    <w:rsid w:val="002E7E00"/>
    <w:rsid w:val="002F2797"/>
    <w:rsid w:val="002F613E"/>
    <w:rsid w:val="002F7BEA"/>
    <w:rsid w:val="003006F2"/>
    <w:rsid w:val="003010C1"/>
    <w:rsid w:val="00301105"/>
    <w:rsid w:val="003018DC"/>
    <w:rsid w:val="00301AFD"/>
    <w:rsid w:val="0030238B"/>
    <w:rsid w:val="00302D08"/>
    <w:rsid w:val="00303868"/>
    <w:rsid w:val="0030420F"/>
    <w:rsid w:val="00304233"/>
    <w:rsid w:val="00305C6A"/>
    <w:rsid w:val="00305EED"/>
    <w:rsid w:val="00307443"/>
    <w:rsid w:val="00307609"/>
    <w:rsid w:val="00307BA3"/>
    <w:rsid w:val="0031095F"/>
    <w:rsid w:val="00311701"/>
    <w:rsid w:val="00311D2B"/>
    <w:rsid w:val="0031409E"/>
    <w:rsid w:val="0031508A"/>
    <w:rsid w:val="0031559D"/>
    <w:rsid w:val="00315B89"/>
    <w:rsid w:val="00316C47"/>
    <w:rsid w:val="0031748C"/>
    <w:rsid w:val="00317506"/>
    <w:rsid w:val="0031781A"/>
    <w:rsid w:val="0032085F"/>
    <w:rsid w:val="00320BF1"/>
    <w:rsid w:val="00323120"/>
    <w:rsid w:val="0032342F"/>
    <w:rsid w:val="003234C2"/>
    <w:rsid w:val="003243DE"/>
    <w:rsid w:val="00325751"/>
    <w:rsid w:val="003258AC"/>
    <w:rsid w:val="00325BE6"/>
    <w:rsid w:val="003270ED"/>
    <w:rsid w:val="00327D3D"/>
    <w:rsid w:val="00327D64"/>
    <w:rsid w:val="00331C0A"/>
    <w:rsid w:val="003322BF"/>
    <w:rsid w:val="00333C63"/>
    <w:rsid w:val="00336F18"/>
    <w:rsid w:val="003370A0"/>
    <w:rsid w:val="00337340"/>
    <w:rsid w:val="003375A3"/>
    <w:rsid w:val="00337605"/>
    <w:rsid w:val="00337682"/>
    <w:rsid w:val="00337A2C"/>
    <w:rsid w:val="00337CE0"/>
    <w:rsid w:val="00340DED"/>
    <w:rsid w:val="00340E56"/>
    <w:rsid w:val="00340FC7"/>
    <w:rsid w:val="003412E8"/>
    <w:rsid w:val="003414F0"/>
    <w:rsid w:val="00343656"/>
    <w:rsid w:val="00343CF8"/>
    <w:rsid w:val="0034558A"/>
    <w:rsid w:val="00345FCF"/>
    <w:rsid w:val="003461A7"/>
    <w:rsid w:val="003470CA"/>
    <w:rsid w:val="003473C6"/>
    <w:rsid w:val="00347977"/>
    <w:rsid w:val="003502C0"/>
    <w:rsid w:val="0035041B"/>
    <w:rsid w:val="0035360B"/>
    <w:rsid w:val="00353D88"/>
    <w:rsid w:val="00356439"/>
    <w:rsid w:val="0035673B"/>
    <w:rsid w:val="0035673D"/>
    <w:rsid w:val="003575BE"/>
    <w:rsid w:val="00357D2B"/>
    <w:rsid w:val="00360752"/>
    <w:rsid w:val="00360D1B"/>
    <w:rsid w:val="00361F3C"/>
    <w:rsid w:val="00362198"/>
    <w:rsid w:val="003625D3"/>
    <w:rsid w:val="00362B6D"/>
    <w:rsid w:val="00362E07"/>
    <w:rsid w:val="00363670"/>
    <w:rsid w:val="003638D7"/>
    <w:rsid w:val="00363A54"/>
    <w:rsid w:val="0036443C"/>
    <w:rsid w:val="0036531D"/>
    <w:rsid w:val="003666F6"/>
    <w:rsid w:val="00366F81"/>
    <w:rsid w:val="003674DA"/>
    <w:rsid w:val="003703A9"/>
    <w:rsid w:val="00370C7C"/>
    <w:rsid w:val="00370F2F"/>
    <w:rsid w:val="00371A4B"/>
    <w:rsid w:val="003731FA"/>
    <w:rsid w:val="00373535"/>
    <w:rsid w:val="0037359C"/>
    <w:rsid w:val="00375125"/>
    <w:rsid w:val="003756B1"/>
    <w:rsid w:val="00375982"/>
    <w:rsid w:val="00375A55"/>
    <w:rsid w:val="00376F3C"/>
    <w:rsid w:val="003818DB"/>
    <w:rsid w:val="00381946"/>
    <w:rsid w:val="0038493B"/>
    <w:rsid w:val="00385660"/>
    <w:rsid w:val="00386413"/>
    <w:rsid w:val="00386A6F"/>
    <w:rsid w:val="00390416"/>
    <w:rsid w:val="003911E7"/>
    <w:rsid w:val="00391F6F"/>
    <w:rsid w:val="00392E4F"/>
    <w:rsid w:val="00394825"/>
    <w:rsid w:val="00395F33"/>
    <w:rsid w:val="003961D7"/>
    <w:rsid w:val="0039764A"/>
    <w:rsid w:val="00397CE0"/>
    <w:rsid w:val="003A0941"/>
    <w:rsid w:val="003A0DF8"/>
    <w:rsid w:val="003A0FD3"/>
    <w:rsid w:val="003A2A71"/>
    <w:rsid w:val="003A2D51"/>
    <w:rsid w:val="003A3121"/>
    <w:rsid w:val="003A31BE"/>
    <w:rsid w:val="003A34AA"/>
    <w:rsid w:val="003A438D"/>
    <w:rsid w:val="003A4837"/>
    <w:rsid w:val="003A5934"/>
    <w:rsid w:val="003A63C7"/>
    <w:rsid w:val="003A7130"/>
    <w:rsid w:val="003A76E6"/>
    <w:rsid w:val="003A7DD7"/>
    <w:rsid w:val="003B0A5F"/>
    <w:rsid w:val="003B27CC"/>
    <w:rsid w:val="003B2F5A"/>
    <w:rsid w:val="003B3911"/>
    <w:rsid w:val="003B3950"/>
    <w:rsid w:val="003B3D76"/>
    <w:rsid w:val="003B44EC"/>
    <w:rsid w:val="003B4535"/>
    <w:rsid w:val="003B4828"/>
    <w:rsid w:val="003B51D1"/>
    <w:rsid w:val="003B5E7B"/>
    <w:rsid w:val="003B6D61"/>
    <w:rsid w:val="003B7920"/>
    <w:rsid w:val="003C18F9"/>
    <w:rsid w:val="003C1B58"/>
    <w:rsid w:val="003C2544"/>
    <w:rsid w:val="003C3CF2"/>
    <w:rsid w:val="003C446D"/>
    <w:rsid w:val="003C569D"/>
    <w:rsid w:val="003C5F2F"/>
    <w:rsid w:val="003C6184"/>
    <w:rsid w:val="003C6193"/>
    <w:rsid w:val="003C63B7"/>
    <w:rsid w:val="003C6619"/>
    <w:rsid w:val="003C6720"/>
    <w:rsid w:val="003C6C62"/>
    <w:rsid w:val="003D156C"/>
    <w:rsid w:val="003D1E4A"/>
    <w:rsid w:val="003D370A"/>
    <w:rsid w:val="003D3F78"/>
    <w:rsid w:val="003D4737"/>
    <w:rsid w:val="003D4B09"/>
    <w:rsid w:val="003D6265"/>
    <w:rsid w:val="003D79F3"/>
    <w:rsid w:val="003D7CF2"/>
    <w:rsid w:val="003E076C"/>
    <w:rsid w:val="003E1081"/>
    <w:rsid w:val="003E113A"/>
    <w:rsid w:val="003E175E"/>
    <w:rsid w:val="003E2910"/>
    <w:rsid w:val="003E49CC"/>
    <w:rsid w:val="003E516D"/>
    <w:rsid w:val="003E61AD"/>
    <w:rsid w:val="003E680E"/>
    <w:rsid w:val="003E6A58"/>
    <w:rsid w:val="003E6B17"/>
    <w:rsid w:val="003E7E2A"/>
    <w:rsid w:val="003F0247"/>
    <w:rsid w:val="003F0791"/>
    <w:rsid w:val="003F115D"/>
    <w:rsid w:val="003F187C"/>
    <w:rsid w:val="003F22AA"/>
    <w:rsid w:val="003F36FE"/>
    <w:rsid w:val="003F3916"/>
    <w:rsid w:val="003F3DDB"/>
    <w:rsid w:val="003F4071"/>
    <w:rsid w:val="003F4260"/>
    <w:rsid w:val="003F4A4D"/>
    <w:rsid w:val="003F65C4"/>
    <w:rsid w:val="003F6709"/>
    <w:rsid w:val="003F6C09"/>
    <w:rsid w:val="003F73DC"/>
    <w:rsid w:val="003F76F2"/>
    <w:rsid w:val="003F794F"/>
    <w:rsid w:val="00400C14"/>
    <w:rsid w:val="00401051"/>
    <w:rsid w:val="004010CD"/>
    <w:rsid w:val="00402038"/>
    <w:rsid w:val="0040268C"/>
    <w:rsid w:val="00403599"/>
    <w:rsid w:val="00404ABE"/>
    <w:rsid w:val="00404BED"/>
    <w:rsid w:val="004054DD"/>
    <w:rsid w:val="00405AAD"/>
    <w:rsid w:val="00405D40"/>
    <w:rsid w:val="004069F2"/>
    <w:rsid w:val="00410711"/>
    <w:rsid w:val="004107DE"/>
    <w:rsid w:val="00410E0A"/>
    <w:rsid w:val="00410F89"/>
    <w:rsid w:val="004113AE"/>
    <w:rsid w:val="00412C33"/>
    <w:rsid w:val="0041329C"/>
    <w:rsid w:val="00413E7D"/>
    <w:rsid w:val="0041481A"/>
    <w:rsid w:val="00415AC3"/>
    <w:rsid w:val="004166D7"/>
    <w:rsid w:val="004178A7"/>
    <w:rsid w:val="00420904"/>
    <w:rsid w:val="0042111A"/>
    <w:rsid w:val="0042125E"/>
    <w:rsid w:val="004219BF"/>
    <w:rsid w:val="00422648"/>
    <w:rsid w:val="00422651"/>
    <w:rsid w:val="00422CF9"/>
    <w:rsid w:val="00425CE1"/>
    <w:rsid w:val="00426E97"/>
    <w:rsid w:val="00427D13"/>
    <w:rsid w:val="004309D9"/>
    <w:rsid w:val="00431704"/>
    <w:rsid w:val="00431A00"/>
    <w:rsid w:val="00431D29"/>
    <w:rsid w:val="00431EAC"/>
    <w:rsid w:val="004320B1"/>
    <w:rsid w:val="00433D60"/>
    <w:rsid w:val="00434166"/>
    <w:rsid w:val="00436968"/>
    <w:rsid w:val="00437353"/>
    <w:rsid w:val="00437BDD"/>
    <w:rsid w:val="00437DE2"/>
    <w:rsid w:val="004405E5"/>
    <w:rsid w:val="00441A2C"/>
    <w:rsid w:val="00441A72"/>
    <w:rsid w:val="00441DD5"/>
    <w:rsid w:val="00442066"/>
    <w:rsid w:val="00442EF4"/>
    <w:rsid w:val="00443A95"/>
    <w:rsid w:val="00444CD8"/>
    <w:rsid w:val="00444EF6"/>
    <w:rsid w:val="00445126"/>
    <w:rsid w:val="00445CCD"/>
    <w:rsid w:val="004501CD"/>
    <w:rsid w:val="00450C65"/>
    <w:rsid w:val="004512D5"/>
    <w:rsid w:val="004518BE"/>
    <w:rsid w:val="00451AD6"/>
    <w:rsid w:val="004525D9"/>
    <w:rsid w:val="00452767"/>
    <w:rsid w:val="00453FD2"/>
    <w:rsid w:val="004540C9"/>
    <w:rsid w:val="004571A8"/>
    <w:rsid w:val="00457D4C"/>
    <w:rsid w:val="00457DCD"/>
    <w:rsid w:val="004607B2"/>
    <w:rsid w:val="00461998"/>
    <w:rsid w:val="0046215F"/>
    <w:rsid w:val="00462A1B"/>
    <w:rsid w:val="00462AEA"/>
    <w:rsid w:val="00462EB2"/>
    <w:rsid w:val="00462F89"/>
    <w:rsid w:val="00462F9A"/>
    <w:rsid w:val="004646D5"/>
    <w:rsid w:val="00464B69"/>
    <w:rsid w:val="00464E14"/>
    <w:rsid w:val="0046513A"/>
    <w:rsid w:val="00465487"/>
    <w:rsid w:val="00465D87"/>
    <w:rsid w:val="004707F0"/>
    <w:rsid w:val="00471934"/>
    <w:rsid w:val="004722EB"/>
    <w:rsid w:val="00472CC9"/>
    <w:rsid w:val="00472D70"/>
    <w:rsid w:val="00473334"/>
    <w:rsid w:val="00473510"/>
    <w:rsid w:val="00473EEB"/>
    <w:rsid w:val="00474201"/>
    <w:rsid w:val="00474647"/>
    <w:rsid w:val="004749F1"/>
    <w:rsid w:val="00474A83"/>
    <w:rsid w:val="00474D62"/>
    <w:rsid w:val="00475760"/>
    <w:rsid w:val="00475AD6"/>
    <w:rsid w:val="00476566"/>
    <w:rsid w:val="00476CB0"/>
    <w:rsid w:val="00476EF8"/>
    <w:rsid w:val="00476F2C"/>
    <w:rsid w:val="00477084"/>
    <w:rsid w:val="00477E88"/>
    <w:rsid w:val="004803FF"/>
    <w:rsid w:val="004811E4"/>
    <w:rsid w:val="00481B23"/>
    <w:rsid w:val="004828D0"/>
    <w:rsid w:val="004849A2"/>
    <w:rsid w:val="00484C81"/>
    <w:rsid w:val="004856C6"/>
    <w:rsid w:val="0048673B"/>
    <w:rsid w:val="00490521"/>
    <w:rsid w:val="00492120"/>
    <w:rsid w:val="00492307"/>
    <w:rsid w:val="004924F4"/>
    <w:rsid w:val="00493904"/>
    <w:rsid w:val="004949CC"/>
    <w:rsid w:val="00494B6A"/>
    <w:rsid w:val="00495360"/>
    <w:rsid w:val="0049678E"/>
    <w:rsid w:val="0049682B"/>
    <w:rsid w:val="0049783D"/>
    <w:rsid w:val="00497AC9"/>
    <w:rsid w:val="00497F81"/>
    <w:rsid w:val="004A0DC7"/>
    <w:rsid w:val="004A1D02"/>
    <w:rsid w:val="004A2E4F"/>
    <w:rsid w:val="004A3068"/>
    <w:rsid w:val="004A34BB"/>
    <w:rsid w:val="004A370F"/>
    <w:rsid w:val="004A3F99"/>
    <w:rsid w:val="004A4209"/>
    <w:rsid w:val="004A449A"/>
    <w:rsid w:val="004A4757"/>
    <w:rsid w:val="004A5872"/>
    <w:rsid w:val="004A5DED"/>
    <w:rsid w:val="004A6F4E"/>
    <w:rsid w:val="004A7737"/>
    <w:rsid w:val="004A7DD5"/>
    <w:rsid w:val="004B00CE"/>
    <w:rsid w:val="004B0413"/>
    <w:rsid w:val="004B0446"/>
    <w:rsid w:val="004B05F3"/>
    <w:rsid w:val="004B0B51"/>
    <w:rsid w:val="004B22C6"/>
    <w:rsid w:val="004B2837"/>
    <w:rsid w:val="004B4EF6"/>
    <w:rsid w:val="004B4F3C"/>
    <w:rsid w:val="004B526F"/>
    <w:rsid w:val="004B577F"/>
    <w:rsid w:val="004B5B1E"/>
    <w:rsid w:val="004B66E6"/>
    <w:rsid w:val="004B6A0F"/>
    <w:rsid w:val="004B7B65"/>
    <w:rsid w:val="004C1830"/>
    <w:rsid w:val="004C193A"/>
    <w:rsid w:val="004C2B07"/>
    <w:rsid w:val="004C3A23"/>
    <w:rsid w:val="004C3CA7"/>
    <w:rsid w:val="004C4A5D"/>
    <w:rsid w:val="004C6742"/>
    <w:rsid w:val="004C69CA"/>
    <w:rsid w:val="004C71AA"/>
    <w:rsid w:val="004D0869"/>
    <w:rsid w:val="004D15F3"/>
    <w:rsid w:val="004D16BD"/>
    <w:rsid w:val="004D1DEE"/>
    <w:rsid w:val="004D2529"/>
    <w:rsid w:val="004D3CD2"/>
    <w:rsid w:val="004D509E"/>
    <w:rsid w:val="004D5E79"/>
    <w:rsid w:val="004D5F88"/>
    <w:rsid w:val="004D715F"/>
    <w:rsid w:val="004D759A"/>
    <w:rsid w:val="004E00A0"/>
    <w:rsid w:val="004E0BC7"/>
    <w:rsid w:val="004E1007"/>
    <w:rsid w:val="004E13E7"/>
    <w:rsid w:val="004E1A61"/>
    <w:rsid w:val="004E2373"/>
    <w:rsid w:val="004E279B"/>
    <w:rsid w:val="004E2941"/>
    <w:rsid w:val="004E3262"/>
    <w:rsid w:val="004E40F6"/>
    <w:rsid w:val="004E45A4"/>
    <w:rsid w:val="004E4E8A"/>
    <w:rsid w:val="004E58D9"/>
    <w:rsid w:val="004E6ACF"/>
    <w:rsid w:val="004E6EEE"/>
    <w:rsid w:val="004E7283"/>
    <w:rsid w:val="004F018D"/>
    <w:rsid w:val="004F0ABB"/>
    <w:rsid w:val="004F1A3E"/>
    <w:rsid w:val="004F2348"/>
    <w:rsid w:val="004F373B"/>
    <w:rsid w:val="004F3B06"/>
    <w:rsid w:val="004F431F"/>
    <w:rsid w:val="004F5222"/>
    <w:rsid w:val="004F5BC3"/>
    <w:rsid w:val="004F6A82"/>
    <w:rsid w:val="0050140F"/>
    <w:rsid w:val="0050147D"/>
    <w:rsid w:val="005034DC"/>
    <w:rsid w:val="00503BCE"/>
    <w:rsid w:val="0050405D"/>
    <w:rsid w:val="00504779"/>
    <w:rsid w:val="005049B2"/>
    <w:rsid w:val="005059F5"/>
    <w:rsid w:val="0050642D"/>
    <w:rsid w:val="005067C9"/>
    <w:rsid w:val="00506A3E"/>
    <w:rsid w:val="005070D3"/>
    <w:rsid w:val="0051271F"/>
    <w:rsid w:val="00513157"/>
    <w:rsid w:val="0051485A"/>
    <w:rsid w:val="005152D1"/>
    <w:rsid w:val="00516778"/>
    <w:rsid w:val="00517A22"/>
    <w:rsid w:val="00517A52"/>
    <w:rsid w:val="00517A55"/>
    <w:rsid w:val="00517E3D"/>
    <w:rsid w:val="00521076"/>
    <w:rsid w:val="00522532"/>
    <w:rsid w:val="005225E7"/>
    <w:rsid w:val="0052271D"/>
    <w:rsid w:val="00522D8D"/>
    <w:rsid w:val="00522DB1"/>
    <w:rsid w:val="00522DCA"/>
    <w:rsid w:val="00523B3C"/>
    <w:rsid w:val="00524A28"/>
    <w:rsid w:val="00524B1B"/>
    <w:rsid w:val="005257CD"/>
    <w:rsid w:val="00525D33"/>
    <w:rsid w:val="0052686C"/>
    <w:rsid w:val="00530E5E"/>
    <w:rsid w:val="005316F1"/>
    <w:rsid w:val="005319C0"/>
    <w:rsid w:val="00532A13"/>
    <w:rsid w:val="005337CB"/>
    <w:rsid w:val="005347B3"/>
    <w:rsid w:val="00534937"/>
    <w:rsid w:val="005356F3"/>
    <w:rsid w:val="0053691A"/>
    <w:rsid w:val="005373DA"/>
    <w:rsid w:val="00540684"/>
    <w:rsid w:val="005413F8"/>
    <w:rsid w:val="00541AB3"/>
    <w:rsid w:val="00541BD4"/>
    <w:rsid w:val="005422BA"/>
    <w:rsid w:val="005425D6"/>
    <w:rsid w:val="00542AD1"/>
    <w:rsid w:val="00543C6C"/>
    <w:rsid w:val="00544806"/>
    <w:rsid w:val="00545A54"/>
    <w:rsid w:val="005466DD"/>
    <w:rsid w:val="005471B8"/>
    <w:rsid w:val="00547E71"/>
    <w:rsid w:val="00547F90"/>
    <w:rsid w:val="0055075B"/>
    <w:rsid w:val="00551779"/>
    <w:rsid w:val="00551F79"/>
    <w:rsid w:val="0055261C"/>
    <w:rsid w:val="00553082"/>
    <w:rsid w:val="00553E51"/>
    <w:rsid w:val="005540FC"/>
    <w:rsid w:val="0055423D"/>
    <w:rsid w:val="005546E5"/>
    <w:rsid w:val="005550E3"/>
    <w:rsid w:val="005554EF"/>
    <w:rsid w:val="005560C8"/>
    <w:rsid w:val="0055612E"/>
    <w:rsid w:val="0055630C"/>
    <w:rsid w:val="0055633C"/>
    <w:rsid w:val="00556ED2"/>
    <w:rsid w:val="0055736F"/>
    <w:rsid w:val="00557613"/>
    <w:rsid w:val="00557724"/>
    <w:rsid w:val="005579B3"/>
    <w:rsid w:val="00560DCD"/>
    <w:rsid w:val="005611FA"/>
    <w:rsid w:val="00561E5D"/>
    <w:rsid w:val="005630FE"/>
    <w:rsid w:val="005640CB"/>
    <w:rsid w:val="00564234"/>
    <w:rsid w:val="005646F3"/>
    <w:rsid w:val="00564E88"/>
    <w:rsid w:val="00564EEF"/>
    <w:rsid w:val="0056508E"/>
    <w:rsid w:val="00565531"/>
    <w:rsid w:val="005656D3"/>
    <w:rsid w:val="00565B56"/>
    <w:rsid w:val="00566F12"/>
    <w:rsid w:val="00567155"/>
    <w:rsid w:val="00567167"/>
    <w:rsid w:val="005671CF"/>
    <w:rsid w:val="00567297"/>
    <w:rsid w:val="00567315"/>
    <w:rsid w:val="00567C7A"/>
    <w:rsid w:val="0057008B"/>
    <w:rsid w:val="005703B1"/>
    <w:rsid w:val="005714DC"/>
    <w:rsid w:val="00571FE7"/>
    <w:rsid w:val="005728F3"/>
    <w:rsid w:val="00573B0C"/>
    <w:rsid w:val="00576154"/>
    <w:rsid w:val="005763DB"/>
    <w:rsid w:val="00577C38"/>
    <w:rsid w:val="00580996"/>
    <w:rsid w:val="00581806"/>
    <w:rsid w:val="00581AFF"/>
    <w:rsid w:val="00582272"/>
    <w:rsid w:val="00582DA7"/>
    <w:rsid w:val="0058340F"/>
    <w:rsid w:val="005851E4"/>
    <w:rsid w:val="005856A8"/>
    <w:rsid w:val="00585DFD"/>
    <w:rsid w:val="00586551"/>
    <w:rsid w:val="00586CBB"/>
    <w:rsid w:val="0058792F"/>
    <w:rsid w:val="00587E9F"/>
    <w:rsid w:val="00590593"/>
    <w:rsid w:val="005912AD"/>
    <w:rsid w:val="00591770"/>
    <w:rsid w:val="00592195"/>
    <w:rsid w:val="00592822"/>
    <w:rsid w:val="00593456"/>
    <w:rsid w:val="00593C80"/>
    <w:rsid w:val="00593D90"/>
    <w:rsid w:val="00595B50"/>
    <w:rsid w:val="0059684B"/>
    <w:rsid w:val="005979AB"/>
    <w:rsid w:val="00597E6B"/>
    <w:rsid w:val="005A0D8C"/>
    <w:rsid w:val="005A1FA0"/>
    <w:rsid w:val="005A26F6"/>
    <w:rsid w:val="005A273A"/>
    <w:rsid w:val="005A2D24"/>
    <w:rsid w:val="005A3623"/>
    <w:rsid w:val="005A3796"/>
    <w:rsid w:val="005A71F0"/>
    <w:rsid w:val="005A7208"/>
    <w:rsid w:val="005B006E"/>
    <w:rsid w:val="005B0379"/>
    <w:rsid w:val="005B1F68"/>
    <w:rsid w:val="005B5A97"/>
    <w:rsid w:val="005B6C77"/>
    <w:rsid w:val="005B6EBF"/>
    <w:rsid w:val="005C1791"/>
    <w:rsid w:val="005C2574"/>
    <w:rsid w:val="005C33C9"/>
    <w:rsid w:val="005C3B96"/>
    <w:rsid w:val="005C3CC2"/>
    <w:rsid w:val="005C4B27"/>
    <w:rsid w:val="005C4C9D"/>
    <w:rsid w:val="005C54C6"/>
    <w:rsid w:val="005C54EB"/>
    <w:rsid w:val="005C5844"/>
    <w:rsid w:val="005C5DC6"/>
    <w:rsid w:val="005C6753"/>
    <w:rsid w:val="005C6890"/>
    <w:rsid w:val="005C7996"/>
    <w:rsid w:val="005C7C24"/>
    <w:rsid w:val="005C7D34"/>
    <w:rsid w:val="005D0F20"/>
    <w:rsid w:val="005D2E98"/>
    <w:rsid w:val="005D31A2"/>
    <w:rsid w:val="005D39A6"/>
    <w:rsid w:val="005D40F9"/>
    <w:rsid w:val="005D4670"/>
    <w:rsid w:val="005D4EDC"/>
    <w:rsid w:val="005D64DD"/>
    <w:rsid w:val="005E0357"/>
    <w:rsid w:val="005E1B01"/>
    <w:rsid w:val="005E26E4"/>
    <w:rsid w:val="005E26F7"/>
    <w:rsid w:val="005E3948"/>
    <w:rsid w:val="005E4EA8"/>
    <w:rsid w:val="005E6B52"/>
    <w:rsid w:val="005E77CC"/>
    <w:rsid w:val="005F101E"/>
    <w:rsid w:val="005F1E23"/>
    <w:rsid w:val="005F26B3"/>
    <w:rsid w:val="005F28D6"/>
    <w:rsid w:val="005F2C50"/>
    <w:rsid w:val="005F2D1D"/>
    <w:rsid w:val="005F41A5"/>
    <w:rsid w:val="005F4C09"/>
    <w:rsid w:val="005F5EE7"/>
    <w:rsid w:val="005F72D8"/>
    <w:rsid w:val="00600628"/>
    <w:rsid w:val="00600BC3"/>
    <w:rsid w:val="00601819"/>
    <w:rsid w:val="00602C52"/>
    <w:rsid w:val="006035F1"/>
    <w:rsid w:val="00604537"/>
    <w:rsid w:val="006050B2"/>
    <w:rsid w:val="006056D9"/>
    <w:rsid w:val="006059BE"/>
    <w:rsid w:val="00606F61"/>
    <w:rsid w:val="0060719B"/>
    <w:rsid w:val="0060766C"/>
    <w:rsid w:val="00607992"/>
    <w:rsid w:val="006101BB"/>
    <w:rsid w:val="006106FE"/>
    <w:rsid w:val="006130C0"/>
    <w:rsid w:val="006130D0"/>
    <w:rsid w:val="0061452D"/>
    <w:rsid w:val="0061706C"/>
    <w:rsid w:val="00617FCD"/>
    <w:rsid w:val="00620437"/>
    <w:rsid w:val="006215FC"/>
    <w:rsid w:val="0062267C"/>
    <w:rsid w:val="006239D8"/>
    <w:rsid w:val="006265F7"/>
    <w:rsid w:val="0062721C"/>
    <w:rsid w:val="00627E29"/>
    <w:rsid w:val="00627F1C"/>
    <w:rsid w:val="0063037D"/>
    <w:rsid w:val="00631CCD"/>
    <w:rsid w:val="00631E72"/>
    <w:rsid w:val="00631E9F"/>
    <w:rsid w:val="006324F4"/>
    <w:rsid w:val="00632647"/>
    <w:rsid w:val="00633912"/>
    <w:rsid w:val="0063399B"/>
    <w:rsid w:val="006356A0"/>
    <w:rsid w:val="00635E8D"/>
    <w:rsid w:val="006362D4"/>
    <w:rsid w:val="00636F15"/>
    <w:rsid w:val="00640EE0"/>
    <w:rsid w:val="0064156F"/>
    <w:rsid w:val="006419E6"/>
    <w:rsid w:val="006436E8"/>
    <w:rsid w:val="00643704"/>
    <w:rsid w:val="00643DC3"/>
    <w:rsid w:val="00644AC6"/>
    <w:rsid w:val="00645199"/>
    <w:rsid w:val="006459BC"/>
    <w:rsid w:val="00645AE0"/>
    <w:rsid w:val="00645DDA"/>
    <w:rsid w:val="0064692E"/>
    <w:rsid w:val="00647411"/>
    <w:rsid w:val="00650A1A"/>
    <w:rsid w:val="006529F9"/>
    <w:rsid w:val="00652F4F"/>
    <w:rsid w:val="00653640"/>
    <w:rsid w:val="00653AD8"/>
    <w:rsid w:val="006540AA"/>
    <w:rsid w:val="00654CB0"/>
    <w:rsid w:val="006553B3"/>
    <w:rsid w:val="006553DE"/>
    <w:rsid w:val="006565B4"/>
    <w:rsid w:val="00657722"/>
    <w:rsid w:val="00657817"/>
    <w:rsid w:val="00660707"/>
    <w:rsid w:val="006607FC"/>
    <w:rsid w:val="006613E4"/>
    <w:rsid w:val="006616D7"/>
    <w:rsid w:val="00661866"/>
    <w:rsid w:val="00661E9A"/>
    <w:rsid w:val="00662833"/>
    <w:rsid w:val="00662FAB"/>
    <w:rsid w:val="0066639E"/>
    <w:rsid w:val="00666567"/>
    <w:rsid w:val="00666D14"/>
    <w:rsid w:val="00666F07"/>
    <w:rsid w:val="00672AAE"/>
    <w:rsid w:val="00672FC6"/>
    <w:rsid w:val="00673140"/>
    <w:rsid w:val="00673210"/>
    <w:rsid w:val="006742ED"/>
    <w:rsid w:val="006742EE"/>
    <w:rsid w:val="00674347"/>
    <w:rsid w:val="006743E3"/>
    <w:rsid w:val="00676FB1"/>
    <w:rsid w:val="00677E3C"/>
    <w:rsid w:val="006802A2"/>
    <w:rsid w:val="00680646"/>
    <w:rsid w:val="00680949"/>
    <w:rsid w:val="00680B33"/>
    <w:rsid w:val="00681271"/>
    <w:rsid w:val="006828DA"/>
    <w:rsid w:val="00683762"/>
    <w:rsid w:val="00684AD8"/>
    <w:rsid w:val="00684AF6"/>
    <w:rsid w:val="00685180"/>
    <w:rsid w:val="0068527F"/>
    <w:rsid w:val="00685318"/>
    <w:rsid w:val="0068618C"/>
    <w:rsid w:val="00687947"/>
    <w:rsid w:val="00690945"/>
    <w:rsid w:val="00690AD2"/>
    <w:rsid w:val="0069149E"/>
    <w:rsid w:val="0069157E"/>
    <w:rsid w:val="006915BC"/>
    <w:rsid w:val="006921A4"/>
    <w:rsid w:val="00692868"/>
    <w:rsid w:val="00692D1A"/>
    <w:rsid w:val="006933EC"/>
    <w:rsid w:val="00693C13"/>
    <w:rsid w:val="00693F5F"/>
    <w:rsid w:val="00694782"/>
    <w:rsid w:val="00694DB6"/>
    <w:rsid w:val="00695351"/>
    <w:rsid w:val="006960E2"/>
    <w:rsid w:val="0069730F"/>
    <w:rsid w:val="00697455"/>
    <w:rsid w:val="00697BD3"/>
    <w:rsid w:val="006A1D74"/>
    <w:rsid w:val="006A43E3"/>
    <w:rsid w:val="006A584F"/>
    <w:rsid w:val="006A5ADB"/>
    <w:rsid w:val="006A5FFF"/>
    <w:rsid w:val="006A6B01"/>
    <w:rsid w:val="006B02D5"/>
    <w:rsid w:val="006B07EC"/>
    <w:rsid w:val="006B098E"/>
    <w:rsid w:val="006B3B38"/>
    <w:rsid w:val="006B3CD6"/>
    <w:rsid w:val="006B57F4"/>
    <w:rsid w:val="006B62D8"/>
    <w:rsid w:val="006B6737"/>
    <w:rsid w:val="006B7F6F"/>
    <w:rsid w:val="006C012E"/>
    <w:rsid w:val="006C01ED"/>
    <w:rsid w:val="006C110D"/>
    <w:rsid w:val="006C11D1"/>
    <w:rsid w:val="006C153D"/>
    <w:rsid w:val="006C22EE"/>
    <w:rsid w:val="006C29D4"/>
    <w:rsid w:val="006C317D"/>
    <w:rsid w:val="006C35EA"/>
    <w:rsid w:val="006C3B93"/>
    <w:rsid w:val="006C43AF"/>
    <w:rsid w:val="006C65ED"/>
    <w:rsid w:val="006C775C"/>
    <w:rsid w:val="006D040C"/>
    <w:rsid w:val="006D05FE"/>
    <w:rsid w:val="006D14E1"/>
    <w:rsid w:val="006D18DB"/>
    <w:rsid w:val="006D399E"/>
    <w:rsid w:val="006D3EDE"/>
    <w:rsid w:val="006D41E3"/>
    <w:rsid w:val="006D5555"/>
    <w:rsid w:val="006D56F4"/>
    <w:rsid w:val="006E0F8A"/>
    <w:rsid w:val="006E124C"/>
    <w:rsid w:val="006E194B"/>
    <w:rsid w:val="006E2F0F"/>
    <w:rsid w:val="006E2FAA"/>
    <w:rsid w:val="006E31AF"/>
    <w:rsid w:val="006E551D"/>
    <w:rsid w:val="006E5A2D"/>
    <w:rsid w:val="006E6F1C"/>
    <w:rsid w:val="006E76A7"/>
    <w:rsid w:val="006F1085"/>
    <w:rsid w:val="006F30D8"/>
    <w:rsid w:val="006F3200"/>
    <w:rsid w:val="006F3CEA"/>
    <w:rsid w:val="006F4430"/>
    <w:rsid w:val="006F4FC3"/>
    <w:rsid w:val="006F505E"/>
    <w:rsid w:val="006F53F9"/>
    <w:rsid w:val="006F548D"/>
    <w:rsid w:val="006F5E35"/>
    <w:rsid w:val="006F7AC2"/>
    <w:rsid w:val="007006A1"/>
    <w:rsid w:val="007025B5"/>
    <w:rsid w:val="00702928"/>
    <w:rsid w:val="007050B8"/>
    <w:rsid w:val="007061AF"/>
    <w:rsid w:val="007067F6"/>
    <w:rsid w:val="00706821"/>
    <w:rsid w:val="00706B0E"/>
    <w:rsid w:val="007134BA"/>
    <w:rsid w:val="00713604"/>
    <w:rsid w:val="007139FF"/>
    <w:rsid w:val="007143D4"/>
    <w:rsid w:val="0071474B"/>
    <w:rsid w:val="007153D8"/>
    <w:rsid w:val="007162E9"/>
    <w:rsid w:val="00716423"/>
    <w:rsid w:val="0071650F"/>
    <w:rsid w:val="00716E02"/>
    <w:rsid w:val="007173DA"/>
    <w:rsid w:val="00717F79"/>
    <w:rsid w:val="007211F0"/>
    <w:rsid w:val="00721CDD"/>
    <w:rsid w:val="0072254A"/>
    <w:rsid w:val="00722C2C"/>
    <w:rsid w:val="00723FE1"/>
    <w:rsid w:val="00724FE2"/>
    <w:rsid w:val="00726157"/>
    <w:rsid w:val="00727ECE"/>
    <w:rsid w:val="00727FA8"/>
    <w:rsid w:val="00730D50"/>
    <w:rsid w:val="007314D0"/>
    <w:rsid w:val="00731714"/>
    <w:rsid w:val="00731DEC"/>
    <w:rsid w:val="00732DFB"/>
    <w:rsid w:val="00733C5E"/>
    <w:rsid w:val="00733D0C"/>
    <w:rsid w:val="00734622"/>
    <w:rsid w:val="007349BD"/>
    <w:rsid w:val="00734A3A"/>
    <w:rsid w:val="00734DA5"/>
    <w:rsid w:val="00735B16"/>
    <w:rsid w:val="00735D7C"/>
    <w:rsid w:val="00735F1E"/>
    <w:rsid w:val="00736627"/>
    <w:rsid w:val="007366D9"/>
    <w:rsid w:val="00736B27"/>
    <w:rsid w:val="00742A61"/>
    <w:rsid w:val="00742EA4"/>
    <w:rsid w:val="00743ADF"/>
    <w:rsid w:val="00743E89"/>
    <w:rsid w:val="00744448"/>
    <w:rsid w:val="007447DD"/>
    <w:rsid w:val="0074590E"/>
    <w:rsid w:val="00745FB8"/>
    <w:rsid w:val="007477BF"/>
    <w:rsid w:val="0074795A"/>
    <w:rsid w:val="00750B30"/>
    <w:rsid w:val="00752961"/>
    <w:rsid w:val="00752B33"/>
    <w:rsid w:val="00752F02"/>
    <w:rsid w:val="00753293"/>
    <w:rsid w:val="007535F4"/>
    <w:rsid w:val="00753D54"/>
    <w:rsid w:val="00754007"/>
    <w:rsid w:val="007545A1"/>
    <w:rsid w:val="007545AE"/>
    <w:rsid w:val="0075668F"/>
    <w:rsid w:val="00756C39"/>
    <w:rsid w:val="007571DB"/>
    <w:rsid w:val="0075745E"/>
    <w:rsid w:val="00757B9C"/>
    <w:rsid w:val="0076059F"/>
    <w:rsid w:val="007605C9"/>
    <w:rsid w:val="007607FE"/>
    <w:rsid w:val="00761000"/>
    <w:rsid w:val="00761150"/>
    <w:rsid w:val="00761363"/>
    <w:rsid w:val="00761CAD"/>
    <w:rsid w:val="0076374F"/>
    <w:rsid w:val="00763F0C"/>
    <w:rsid w:val="00765220"/>
    <w:rsid w:val="00765C72"/>
    <w:rsid w:val="00766AA7"/>
    <w:rsid w:val="00770032"/>
    <w:rsid w:val="0077080A"/>
    <w:rsid w:val="007709FA"/>
    <w:rsid w:val="007711F7"/>
    <w:rsid w:val="00771388"/>
    <w:rsid w:val="00771A56"/>
    <w:rsid w:val="007724EB"/>
    <w:rsid w:val="007728C8"/>
    <w:rsid w:val="00772BC2"/>
    <w:rsid w:val="007746B3"/>
    <w:rsid w:val="00775CDB"/>
    <w:rsid w:val="00776605"/>
    <w:rsid w:val="00781376"/>
    <w:rsid w:val="007815F9"/>
    <w:rsid w:val="007820A5"/>
    <w:rsid w:val="00782256"/>
    <w:rsid w:val="00784275"/>
    <w:rsid w:val="0078484A"/>
    <w:rsid w:val="00785777"/>
    <w:rsid w:val="00785CDB"/>
    <w:rsid w:val="00786014"/>
    <w:rsid w:val="00786630"/>
    <w:rsid w:val="0078677B"/>
    <w:rsid w:val="00786D8A"/>
    <w:rsid w:val="00787BF1"/>
    <w:rsid w:val="007903F0"/>
    <w:rsid w:val="007909D8"/>
    <w:rsid w:val="007918E1"/>
    <w:rsid w:val="00791C06"/>
    <w:rsid w:val="00792774"/>
    <w:rsid w:val="00792F1E"/>
    <w:rsid w:val="007930E1"/>
    <w:rsid w:val="00793265"/>
    <w:rsid w:val="00793D3F"/>
    <w:rsid w:val="00793F52"/>
    <w:rsid w:val="007949C1"/>
    <w:rsid w:val="00795360"/>
    <w:rsid w:val="007955EC"/>
    <w:rsid w:val="00797BFD"/>
    <w:rsid w:val="007A125D"/>
    <w:rsid w:val="007A1974"/>
    <w:rsid w:val="007A1979"/>
    <w:rsid w:val="007A2305"/>
    <w:rsid w:val="007A24A1"/>
    <w:rsid w:val="007A2B18"/>
    <w:rsid w:val="007A2C22"/>
    <w:rsid w:val="007A2FB2"/>
    <w:rsid w:val="007A3B80"/>
    <w:rsid w:val="007A4844"/>
    <w:rsid w:val="007A5947"/>
    <w:rsid w:val="007A663E"/>
    <w:rsid w:val="007B07A8"/>
    <w:rsid w:val="007B18F8"/>
    <w:rsid w:val="007B1F49"/>
    <w:rsid w:val="007B4076"/>
    <w:rsid w:val="007B48BA"/>
    <w:rsid w:val="007B4AB6"/>
    <w:rsid w:val="007B4CC0"/>
    <w:rsid w:val="007B653D"/>
    <w:rsid w:val="007B6858"/>
    <w:rsid w:val="007B707A"/>
    <w:rsid w:val="007C09CC"/>
    <w:rsid w:val="007C1B15"/>
    <w:rsid w:val="007C1F7F"/>
    <w:rsid w:val="007C2BEC"/>
    <w:rsid w:val="007C3144"/>
    <w:rsid w:val="007C4B75"/>
    <w:rsid w:val="007C622C"/>
    <w:rsid w:val="007C62D7"/>
    <w:rsid w:val="007C6A4F"/>
    <w:rsid w:val="007C6CCB"/>
    <w:rsid w:val="007C73A5"/>
    <w:rsid w:val="007D0580"/>
    <w:rsid w:val="007D141B"/>
    <w:rsid w:val="007D18DD"/>
    <w:rsid w:val="007D1C71"/>
    <w:rsid w:val="007D206C"/>
    <w:rsid w:val="007D4B44"/>
    <w:rsid w:val="007D4BF0"/>
    <w:rsid w:val="007D4CDC"/>
    <w:rsid w:val="007D4D93"/>
    <w:rsid w:val="007D5692"/>
    <w:rsid w:val="007D5704"/>
    <w:rsid w:val="007D5CF4"/>
    <w:rsid w:val="007D5EA8"/>
    <w:rsid w:val="007D61DF"/>
    <w:rsid w:val="007D717A"/>
    <w:rsid w:val="007D7A1B"/>
    <w:rsid w:val="007D7A45"/>
    <w:rsid w:val="007E04AE"/>
    <w:rsid w:val="007E0837"/>
    <w:rsid w:val="007E0B66"/>
    <w:rsid w:val="007E0F4F"/>
    <w:rsid w:val="007E1505"/>
    <w:rsid w:val="007E3CEB"/>
    <w:rsid w:val="007E49B4"/>
    <w:rsid w:val="007E5BFD"/>
    <w:rsid w:val="007E5DBF"/>
    <w:rsid w:val="007E604E"/>
    <w:rsid w:val="007E6BFE"/>
    <w:rsid w:val="007F046C"/>
    <w:rsid w:val="007F05E3"/>
    <w:rsid w:val="007F13D2"/>
    <w:rsid w:val="007F198C"/>
    <w:rsid w:val="007F1FBF"/>
    <w:rsid w:val="007F1FD9"/>
    <w:rsid w:val="007F2862"/>
    <w:rsid w:val="007F355F"/>
    <w:rsid w:val="007F365F"/>
    <w:rsid w:val="007F4647"/>
    <w:rsid w:val="007F6B58"/>
    <w:rsid w:val="00800D16"/>
    <w:rsid w:val="00800FBC"/>
    <w:rsid w:val="00802C27"/>
    <w:rsid w:val="0080415F"/>
    <w:rsid w:val="00805A82"/>
    <w:rsid w:val="0080627C"/>
    <w:rsid w:val="008072A2"/>
    <w:rsid w:val="0081169A"/>
    <w:rsid w:val="00811B46"/>
    <w:rsid w:val="00811DFE"/>
    <w:rsid w:val="00812F3E"/>
    <w:rsid w:val="00814A93"/>
    <w:rsid w:val="0081557B"/>
    <w:rsid w:val="008160FB"/>
    <w:rsid w:val="00816DA2"/>
    <w:rsid w:val="00816E2D"/>
    <w:rsid w:val="00817D78"/>
    <w:rsid w:val="008200AB"/>
    <w:rsid w:val="008202DD"/>
    <w:rsid w:val="008210FB"/>
    <w:rsid w:val="00821466"/>
    <w:rsid w:val="00822576"/>
    <w:rsid w:val="0082319A"/>
    <w:rsid w:val="00825657"/>
    <w:rsid w:val="00825A8B"/>
    <w:rsid w:val="0082726A"/>
    <w:rsid w:val="00827647"/>
    <w:rsid w:val="00827B01"/>
    <w:rsid w:val="00830117"/>
    <w:rsid w:val="00830A42"/>
    <w:rsid w:val="00831C31"/>
    <w:rsid w:val="008347A4"/>
    <w:rsid w:val="008350C5"/>
    <w:rsid w:val="008355D7"/>
    <w:rsid w:val="00836AED"/>
    <w:rsid w:val="00836C6A"/>
    <w:rsid w:val="008375A9"/>
    <w:rsid w:val="00837B2C"/>
    <w:rsid w:val="00837CB9"/>
    <w:rsid w:val="00840D0D"/>
    <w:rsid w:val="008437F3"/>
    <w:rsid w:val="0084436C"/>
    <w:rsid w:val="0084454B"/>
    <w:rsid w:val="00844851"/>
    <w:rsid w:val="00844CCC"/>
    <w:rsid w:val="00845158"/>
    <w:rsid w:val="0084518E"/>
    <w:rsid w:val="008451EC"/>
    <w:rsid w:val="0084566E"/>
    <w:rsid w:val="008467E2"/>
    <w:rsid w:val="00846DF2"/>
    <w:rsid w:val="00846E18"/>
    <w:rsid w:val="00846F8D"/>
    <w:rsid w:val="00847407"/>
    <w:rsid w:val="00847BF7"/>
    <w:rsid w:val="00850BC5"/>
    <w:rsid w:val="00850F82"/>
    <w:rsid w:val="0085209F"/>
    <w:rsid w:val="008523A7"/>
    <w:rsid w:val="00853019"/>
    <w:rsid w:val="0085445E"/>
    <w:rsid w:val="00854954"/>
    <w:rsid w:val="00854E27"/>
    <w:rsid w:val="00855BE9"/>
    <w:rsid w:val="00855FCE"/>
    <w:rsid w:val="008566BB"/>
    <w:rsid w:val="008575BA"/>
    <w:rsid w:val="00857C5B"/>
    <w:rsid w:val="0086050C"/>
    <w:rsid w:val="00860C8D"/>
    <w:rsid w:val="00861F6D"/>
    <w:rsid w:val="008624C9"/>
    <w:rsid w:val="00862D39"/>
    <w:rsid w:val="008638B0"/>
    <w:rsid w:val="00864D7F"/>
    <w:rsid w:val="0086501A"/>
    <w:rsid w:val="00865554"/>
    <w:rsid w:val="00866865"/>
    <w:rsid w:val="008700AE"/>
    <w:rsid w:val="008700DD"/>
    <w:rsid w:val="008704B3"/>
    <w:rsid w:val="008728B2"/>
    <w:rsid w:val="00872D19"/>
    <w:rsid w:val="00874BF1"/>
    <w:rsid w:val="00874E1C"/>
    <w:rsid w:val="00875C33"/>
    <w:rsid w:val="0087639F"/>
    <w:rsid w:val="0088076A"/>
    <w:rsid w:val="0088087C"/>
    <w:rsid w:val="00882482"/>
    <w:rsid w:val="00882A74"/>
    <w:rsid w:val="008830DC"/>
    <w:rsid w:val="008835B2"/>
    <w:rsid w:val="008844DC"/>
    <w:rsid w:val="008849B4"/>
    <w:rsid w:val="00885010"/>
    <w:rsid w:val="008856D4"/>
    <w:rsid w:val="008862A3"/>
    <w:rsid w:val="00886AD7"/>
    <w:rsid w:val="0088741F"/>
    <w:rsid w:val="00887649"/>
    <w:rsid w:val="00887B89"/>
    <w:rsid w:val="00887CAB"/>
    <w:rsid w:val="008900E0"/>
    <w:rsid w:val="008911CD"/>
    <w:rsid w:val="008919FC"/>
    <w:rsid w:val="0089357C"/>
    <w:rsid w:val="00894157"/>
    <w:rsid w:val="00894BAF"/>
    <w:rsid w:val="00895377"/>
    <w:rsid w:val="008961CD"/>
    <w:rsid w:val="00896693"/>
    <w:rsid w:val="008A06A1"/>
    <w:rsid w:val="008A16B0"/>
    <w:rsid w:val="008A17D8"/>
    <w:rsid w:val="008A1DB8"/>
    <w:rsid w:val="008A2C2C"/>
    <w:rsid w:val="008A3381"/>
    <w:rsid w:val="008A3451"/>
    <w:rsid w:val="008A3C2E"/>
    <w:rsid w:val="008A4AB3"/>
    <w:rsid w:val="008A4D4A"/>
    <w:rsid w:val="008A6C87"/>
    <w:rsid w:val="008A6CC2"/>
    <w:rsid w:val="008A75AF"/>
    <w:rsid w:val="008B3C67"/>
    <w:rsid w:val="008B41A6"/>
    <w:rsid w:val="008B4F8A"/>
    <w:rsid w:val="008B51D9"/>
    <w:rsid w:val="008B5FDB"/>
    <w:rsid w:val="008B6AB9"/>
    <w:rsid w:val="008B7BF3"/>
    <w:rsid w:val="008C0926"/>
    <w:rsid w:val="008C0BC0"/>
    <w:rsid w:val="008C0EE7"/>
    <w:rsid w:val="008C113E"/>
    <w:rsid w:val="008C18AD"/>
    <w:rsid w:val="008C1DF5"/>
    <w:rsid w:val="008C22F7"/>
    <w:rsid w:val="008C2F63"/>
    <w:rsid w:val="008C39F3"/>
    <w:rsid w:val="008C3D27"/>
    <w:rsid w:val="008C419E"/>
    <w:rsid w:val="008C4B4C"/>
    <w:rsid w:val="008C4D95"/>
    <w:rsid w:val="008C6690"/>
    <w:rsid w:val="008C6A83"/>
    <w:rsid w:val="008C6C82"/>
    <w:rsid w:val="008C6E8B"/>
    <w:rsid w:val="008D1B50"/>
    <w:rsid w:val="008D1D03"/>
    <w:rsid w:val="008D5371"/>
    <w:rsid w:val="008E011B"/>
    <w:rsid w:val="008E09E7"/>
    <w:rsid w:val="008E1076"/>
    <w:rsid w:val="008E1C0F"/>
    <w:rsid w:val="008E2422"/>
    <w:rsid w:val="008E27AF"/>
    <w:rsid w:val="008E2889"/>
    <w:rsid w:val="008E3A16"/>
    <w:rsid w:val="008E5D1D"/>
    <w:rsid w:val="008E6CD3"/>
    <w:rsid w:val="008E72B0"/>
    <w:rsid w:val="008F14D1"/>
    <w:rsid w:val="008F1B8F"/>
    <w:rsid w:val="008F2B43"/>
    <w:rsid w:val="008F40AE"/>
    <w:rsid w:val="008F4D8C"/>
    <w:rsid w:val="008F7E52"/>
    <w:rsid w:val="009003B0"/>
    <w:rsid w:val="0090088A"/>
    <w:rsid w:val="00901259"/>
    <w:rsid w:val="00901571"/>
    <w:rsid w:val="00901B97"/>
    <w:rsid w:val="0090215C"/>
    <w:rsid w:val="00903776"/>
    <w:rsid w:val="00905060"/>
    <w:rsid w:val="00905694"/>
    <w:rsid w:val="00906770"/>
    <w:rsid w:val="00906E50"/>
    <w:rsid w:val="00910C02"/>
    <w:rsid w:val="00911507"/>
    <w:rsid w:val="00911D17"/>
    <w:rsid w:val="0091516E"/>
    <w:rsid w:val="00915C7D"/>
    <w:rsid w:val="009163E1"/>
    <w:rsid w:val="0091658D"/>
    <w:rsid w:val="009165EF"/>
    <w:rsid w:val="0091716F"/>
    <w:rsid w:val="009171F1"/>
    <w:rsid w:val="00917B16"/>
    <w:rsid w:val="00920054"/>
    <w:rsid w:val="00921391"/>
    <w:rsid w:val="00921DE6"/>
    <w:rsid w:val="00922A68"/>
    <w:rsid w:val="00923E74"/>
    <w:rsid w:val="00924BBC"/>
    <w:rsid w:val="00925DFA"/>
    <w:rsid w:val="00926BB1"/>
    <w:rsid w:val="009305A7"/>
    <w:rsid w:val="00930CA6"/>
    <w:rsid w:val="00932136"/>
    <w:rsid w:val="009349E6"/>
    <w:rsid w:val="00934A18"/>
    <w:rsid w:val="00935E0A"/>
    <w:rsid w:val="00936148"/>
    <w:rsid w:val="00937058"/>
    <w:rsid w:val="009374EB"/>
    <w:rsid w:val="00940371"/>
    <w:rsid w:val="009410B4"/>
    <w:rsid w:val="0094173F"/>
    <w:rsid w:val="009423B2"/>
    <w:rsid w:val="0094259B"/>
    <w:rsid w:val="00942AD0"/>
    <w:rsid w:val="0094349B"/>
    <w:rsid w:val="00944844"/>
    <w:rsid w:val="009454B8"/>
    <w:rsid w:val="00951AB2"/>
    <w:rsid w:val="0095237C"/>
    <w:rsid w:val="009523A0"/>
    <w:rsid w:val="00953F82"/>
    <w:rsid w:val="00954626"/>
    <w:rsid w:val="009556B7"/>
    <w:rsid w:val="00955958"/>
    <w:rsid w:val="00955C14"/>
    <w:rsid w:val="00955C24"/>
    <w:rsid w:val="00955D42"/>
    <w:rsid w:val="00956394"/>
    <w:rsid w:val="0095668B"/>
    <w:rsid w:val="0096173C"/>
    <w:rsid w:val="00961754"/>
    <w:rsid w:val="00961B2D"/>
    <w:rsid w:val="009623FF"/>
    <w:rsid w:val="0096320F"/>
    <w:rsid w:val="009647DA"/>
    <w:rsid w:val="00966CBC"/>
    <w:rsid w:val="009677E9"/>
    <w:rsid w:val="00967B32"/>
    <w:rsid w:val="00970CC5"/>
    <w:rsid w:val="009716BE"/>
    <w:rsid w:val="0097246B"/>
    <w:rsid w:val="00972DDF"/>
    <w:rsid w:val="009733C5"/>
    <w:rsid w:val="00973985"/>
    <w:rsid w:val="0097461E"/>
    <w:rsid w:val="00976652"/>
    <w:rsid w:val="009768BD"/>
    <w:rsid w:val="009772FC"/>
    <w:rsid w:val="00977B7C"/>
    <w:rsid w:val="00977BDE"/>
    <w:rsid w:val="00981050"/>
    <w:rsid w:val="00982D1D"/>
    <w:rsid w:val="00982FBF"/>
    <w:rsid w:val="00982FC8"/>
    <w:rsid w:val="00983C15"/>
    <w:rsid w:val="00983CA9"/>
    <w:rsid w:val="00984519"/>
    <w:rsid w:val="00984D7E"/>
    <w:rsid w:val="00985493"/>
    <w:rsid w:val="0098595E"/>
    <w:rsid w:val="00985BE4"/>
    <w:rsid w:val="00986502"/>
    <w:rsid w:val="00986A9F"/>
    <w:rsid w:val="00987141"/>
    <w:rsid w:val="00987E7B"/>
    <w:rsid w:val="0099015A"/>
    <w:rsid w:val="00990610"/>
    <w:rsid w:val="00991AB3"/>
    <w:rsid w:val="00992DFA"/>
    <w:rsid w:val="00993227"/>
    <w:rsid w:val="009938E4"/>
    <w:rsid w:val="00993AD8"/>
    <w:rsid w:val="0099405B"/>
    <w:rsid w:val="009947AC"/>
    <w:rsid w:val="00995C41"/>
    <w:rsid w:val="00996AFC"/>
    <w:rsid w:val="009A0013"/>
    <w:rsid w:val="009A02A7"/>
    <w:rsid w:val="009A0447"/>
    <w:rsid w:val="009A0909"/>
    <w:rsid w:val="009A094D"/>
    <w:rsid w:val="009A2357"/>
    <w:rsid w:val="009A2CEF"/>
    <w:rsid w:val="009A2FE6"/>
    <w:rsid w:val="009A340F"/>
    <w:rsid w:val="009A3A20"/>
    <w:rsid w:val="009A3D5F"/>
    <w:rsid w:val="009A403A"/>
    <w:rsid w:val="009A4392"/>
    <w:rsid w:val="009A517F"/>
    <w:rsid w:val="009A5BFE"/>
    <w:rsid w:val="009A6531"/>
    <w:rsid w:val="009A6E2A"/>
    <w:rsid w:val="009A7A4E"/>
    <w:rsid w:val="009B05E0"/>
    <w:rsid w:val="009B1089"/>
    <w:rsid w:val="009B1AE9"/>
    <w:rsid w:val="009B245A"/>
    <w:rsid w:val="009B2B36"/>
    <w:rsid w:val="009B59F1"/>
    <w:rsid w:val="009B6787"/>
    <w:rsid w:val="009B7448"/>
    <w:rsid w:val="009B75E3"/>
    <w:rsid w:val="009C0536"/>
    <w:rsid w:val="009C0721"/>
    <w:rsid w:val="009C2E48"/>
    <w:rsid w:val="009C31BC"/>
    <w:rsid w:val="009C34DC"/>
    <w:rsid w:val="009C419A"/>
    <w:rsid w:val="009C4654"/>
    <w:rsid w:val="009C5107"/>
    <w:rsid w:val="009C53A3"/>
    <w:rsid w:val="009C5927"/>
    <w:rsid w:val="009C5A75"/>
    <w:rsid w:val="009C5C7B"/>
    <w:rsid w:val="009C5D13"/>
    <w:rsid w:val="009C61A3"/>
    <w:rsid w:val="009C710F"/>
    <w:rsid w:val="009C7651"/>
    <w:rsid w:val="009C7F3A"/>
    <w:rsid w:val="009D015A"/>
    <w:rsid w:val="009D15EC"/>
    <w:rsid w:val="009D1EBC"/>
    <w:rsid w:val="009D21C5"/>
    <w:rsid w:val="009D22D2"/>
    <w:rsid w:val="009D371A"/>
    <w:rsid w:val="009D3C66"/>
    <w:rsid w:val="009D4014"/>
    <w:rsid w:val="009D4BE9"/>
    <w:rsid w:val="009D5579"/>
    <w:rsid w:val="009D74C3"/>
    <w:rsid w:val="009D7A18"/>
    <w:rsid w:val="009E13E7"/>
    <w:rsid w:val="009E250A"/>
    <w:rsid w:val="009E280E"/>
    <w:rsid w:val="009E435A"/>
    <w:rsid w:val="009E5204"/>
    <w:rsid w:val="009E5497"/>
    <w:rsid w:val="009E6A6F"/>
    <w:rsid w:val="009E7C6E"/>
    <w:rsid w:val="009F01F6"/>
    <w:rsid w:val="009F05D3"/>
    <w:rsid w:val="009F34BE"/>
    <w:rsid w:val="009F36D5"/>
    <w:rsid w:val="009F5A42"/>
    <w:rsid w:val="009F6C9A"/>
    <w:rsid w:val="009F6D86"/>
    <w:rsid w:val="009F793A"/>
    <w:rsid w:val="009F7A09"/>
    <w:rsid w:val="00A0124D"/>
    <w:rsid w:val="00A01283"/>
    <w:rsid w:val="00A015E5"/>
    <w:rsid w:val="00A0196A"/>
    <w:rsid w:val="00A020F7"/>
    <w:rsid w:val="00A03BFF"/>
    <w:rsid w:val="00A0421B"/>
    <w:rsid w:val="00A04B11"/>
    <w:rsid w:val="00A04DC8"/>
    <w:rsid w:val="00A058DC"/>
    <w:rsid w:val="00A0666F"/>
    <w:rsid w:val="00A06C1A"/>
    <w:rsid w:val="00A072D3"/>
    <w:rsid w:val="00A07698"/>
    <w:rsid w:val="00A07C74"/>
    <w:rsid w:val="00A1053F"/>
    <w:rsid w:val="00A10FE6"/>
    <w:rsid w:val="00A119A8"/>
    <w:rsid w:val="00A11FF9"/>
    <w:rsid w:val="00A12B31"/>
    <w:rsid w:val="00A12DF9"/>
    <w:rsid w:val="00A13912"/>
    <w:rsid w:val="00A15010"/>
    <w:rsid w:val="00A150F2"/>
    <w:rsid w:val="00A15AE3"/>
    <w:rsid w:val="00A15E59"/>
    <w:rsid w:val="00A1678B"/>
    <w:rsid w:val="00A169C1"/>
    <w:rsid w:val="00A1740E"/>
    <w:rsid w:val="00A20946"/>
    <w:rsid w:val="00A20C99"/>
    <w:rsid w:val="00A20E4C"/>
    <w:rsid w:val="00A2186A"/>
    <w:rsid w:val="00A226F9"/>
    <w:rsid w:val="00A2359E"/>
    <w:rsid w:val="00A23AEF"/>
    <w:rsid w:val="00A23F55"/>
    <w:rsid w:val="00A2557B"/>
    <w:rsid w:val="00A258FE"/>
    <w:rsid w:val="00A26650"/>
    <w:rsid w:val="00A26744"/>
    <w:rsid w:val="00A268EB"/>
    <w:rsid w:val="00A26AAE"/>
    <w:rsid w:val="00A27059"/>
    <w:rsid w:val="00A27A27"/>
    <w:rsid w:val="00A27E2B"/>
    <w:rsid w:val="00A3061D"/>
    <w:rsid w:val="00A30FEC"/>
    <w:rsid w:val="00A3190B"/>
    <w:rsid w:val="00A31BDA"/>
    <w:rsid w:val="00A31C41"/>
    <w:rsid w:val="00A331C2"/>
    <w:rsid w:val="00A3334D"/>
    <w:rsid w:val="00A352E6"/>
    <w:rsid w:val="00A3541D"/>
    <w:rsid w:val="00A3618C"/>
    <w:rsid w:val="00A372FE"/>
    <w:rsid w:val="00A37EBD"/>
    <w:rsid w:val="00A41598"/>
    <w:rsid w:val="00A415F3"/>
    <w:rsid w:val="00A41D92"/>
    <w:rsid w:val="00A4233C"/>
    <w:rsid w:val="00A42481"/>
    <w:rsid w:val="00A42E44"/>
    <w:rsid w:val="00A42F1F"/>
    <w:rsid w:val="00A431B2"/>
    <w:rsid w:val="00A43FE9"/>
    <w:rsid w:val="00A446EC"/>
    <w:rsid w:val="00A451BB"/>
    <w:rsid w:val="00A45281"/>
    <w:rsid w:val="00A466EF"/>
    <w:rsid w:val="00A46FE5"/>
    <w:rsid w:val="00A47F03"/>
    <w:rsid w:val="00A509AD"/>
    <w:rsid w:val="00A518DF"/>
    <w:rsid w:val="00A51A54"/>
    <w:rsid w:val="00A524F7"/>
    <w:rsid w:val="00A52809"/>
    <w:rsid w:val="00A5345A"/>
    <w:rsid w:val="00A544E7"/>
    <w:rsid w:val="00A5482B"/>
    <w:rsid w:val="00A567D0"/>
    <w:rsid w:val="00A56ED7"/>
    <w:rsid w:val="00A5718C"/>
    <w:rsid w:val="00A57DAC"/>
    <w:rsid w:val="00A6240F"/>
    <w:rsid w:val="00A65827"/>
    <w:rsid w:val="00A65A36"/>
    <w:rsid w:val="00A6601B"/>
    <w:rsid w:val="00A669F0"/>
    <w:rsid w:val="00A679F6"/>
    <w:rsid w:val="00A70B67"/>
    <w:rsid w:val="00A710AD"/>
    <w:rsid w:val="00A72C43"/>
    <w:rsid w:val="00A72D04"/>
    <w:rsid w:val="00A73BA6"/>
    <w:rsid w:val="00A73C01"/>
    <w:rsid w:val="00A74C2C"/>
    <w:rsid w:val="00A7548B"/>
    <w:rsid w:val="00A75F2B"/>
    <w:rsid w:val="00A765E9"/>
    <w:rsid w:val="00A76FB7"/>
    <w:rsid w:val="00A77F89"/>
    <w:rsid w:val="00A802CA"/>
    <w:rsid w:val="00A82405"/>
    <w:rsid w:val="00A83855"/>
    <w:rsid w:val="00A841B9"/>
    <w:rsid w:val="00A84323"/>
    <w:rsid w:val="00A84AFC"/>
    <w:rsid w:val="00A856DB"/>
    <w:rsid w:val="00A8684D"/>
    <w:rsid w:val="00A868B5"/>
    <w:rsid w:val="00A87804"/>
    <w:rsid w:val="00A90070"/>
    <w:rsid w:val="00A9111F"/>
    <w:rsid w:val="00A9261E"/>
    <w:rsid w:val="00A92645"/>
    <w:rsid w:val="00A94167"/>
    <w:rsid w:val="00A946C3"/>
    <w:rsid w:val="00A94966"/>
    <w:rsid w:val="00A95C27"/>
    <w:rsid w:val="00A95FBB"/>
    <w:rsid w:val="00A96442"/>
    <w:rsid w:val="00AA292F"/>
    <w:rsid w:val="00AA3314"/>
    <w:rsid w:val="00AA3A04"/>
    <w:rsid w:val="00AA3F04"/>
    <w:rsid w:val="00AA40FE"/>
    <w:rsid w:val="00AA47B2"/>
    <w:rsid w:val="00AA4C16"/>
    <w:rsid w:val="00AA4CB7"/>
    <w:rsid w:val="00AA56F8"/>
    <w:rsid w:val="00AA67C9"/>
    <w:rsid w:val="00AA7A4C"/>
    <w:rsid w:val="00AB0C80"/>
    <w:rsid w:val="00AB0F01"/>
    <w:rsid w:val="00AB20F1"/>
    <w:rsid w:val="00AB293D"/>
    <w:rsid w:val="00AB3182"/>
    <w:rsid w:val="00AB3A4F"/>
    <w:rsid w:val="00AB4F96"/>
    <w:rsid w:val="00AB509A"/>
    <w:rsid w:val="00AB60C4"/>
    <w:rsid w:val="00AC19C9"/>
    <w:rsid w:val="00AC2AB3"/>
    <w:rsid w:val="00AC2B09"/>
    <w:rsid w:val="00AC2B6A"/>
    <w:rsid w:val="00AC3610"/>
    <w:rsid w:val="00AC5663"/>
    <w:rsid w:val="00AC5BF6"/>
    <w:rsid w:val="00AC6970"/>
    <w:rsid w:val="00AC7519"/>
    <w:rsid w:val="00AC7879"/>
    <w:rsid w:val="00AC7F05"/>
    <w:rsid w:val="00AD04FA"/>
    <w:rsid w:val="00AD0832"/>
    <w:rsid w:val="00AD0A9C"/>
    <w:rsid w:val="00AD13F5"/>
    <w:rsid w:val="00AD14BD"/>
    <w:rsid w:val="00AD2722"/>
    <w:rsid w:val="00AD4296"/>
    <w:rsid w:val="00AD4352"/>
    <w:rsid w:val="00AD4571"/>
    <w:rsid w:val="00AD4650"/>
    <w:rsid w:val="00AD50FA"/>
    <w:rsid w:val="00AD5771"/>
    <w:rsid w:val="00AD5E7A"/>
    <w:rsid w:val="00AD67DA"/>
    <w:rsid w:val="00AD783D"/>
    <w:rsid w:val="00AD7F4C"/>
    <w:rsid w:val="00AE083A"/>
    <w:rsid w:val="00AE0DD4"/>
    <w:rsid w:val="00AE12D0"/>
    <w:rsid w:val="00AE32BD"/>
    <w:rsid w:val="00AE39A1"/>
    <w:rsid w:val="00AE42CC"/>
    <w:rsid w:val="00AE5F6E"/>
    <w:rsid w:val="00AE6439"/>
    <w:rsid w:val="00AE6CC9"/>
    <w:rsid w:val="00AF07C1"/>
    <w:rsid w:val="00AF0C2D"/>
    <w:rsid w:val="00AF0CCD"/>
    <w:rsid w:val="00AF236E"/>
    <w:rsid w:val="00AF27EA"/>
    <w:rsid w:val="00AF382A"/>
    <w:rsid w:val="00AF3833"/>
    <w:rsid w:val="00AF4BF2"/>
    <w:rsid w:val="00AF7A93"/>
    <w:rsid w:val="00B00C4D"/>
    <w:rsid w:val="00B011A1"/>
    <w:rsid w:val="00B017E5"/>
    <w:rsid w:val="00B01872"/>
    <w:rsid w:val="00B03060"/>
    <w:rsid w:val="00B03718"/>
    <w:rsid w:val="00B03ADA"/>
    <w:rsid w:val="00B058C8"/>
    <w:rsid w:val="00B05CBB"/>
    <w:rsid w:val="00B066DE"/>
    <w:rsid w:val="00B10839"/>
    <w:rsid w:val="00B10A5B"/>
    <w:rsid w:val="00B10A92"/>
    <w:rsid w:val="00B11152"/>
    <w:rsid w:val="00B11734"/>
    <w:rsid w:val="00B1226E"/>
    <w:rsid w:val="00B12479"/>
    <w:rsid w:val="00B126F3"/>
    <w:rsid w:val="00B15642"/>
    <w:rsid w:val="00B15D6D"/>
    <w:rsid w:val="00B15E42"/>
    <w:rsid w:val="00B16105"/>
    <w:rsid w:val="00B16F63"/>
    <w:rsid w:val="00B17BE6"/>
    <w:rsid w:val="00B20B1F"/>
    <w:rsid w:val="00B21789"/>
    <w:rsid w:val="00B22268"/>
    <w:rsid w:val="00B22E50"/>
    <w:rsid w:val="00B232E1"/>
    <w:rsid w:val="00B24C41"/>
    <w:rsid w:val="00B25023"/>
    <w:rsid w:val="00B25978"/>
    <w:rsid w:val="00B26158"/>
    <w:rsid w:val="00B2745A"/>
    <w:rsid w:val="00B3000D"/>
    <w:rsid w:val="00B30E72"/>
    <w:rsid w:val="00B32568"/>
    <w:rsid w:val="00B325EC"/>
    <w:rsid w:val="00B32710"/>
    <w:rsid w:val="00B32B30"/>
    <w:rsid w:val="00B33090"/>
    <w:rsid w:val="00B3451D"/>
    <w:rsid w:val="00B34889"/>
    <w:rsid w:val="00B35988"/>
    <w:rsid w:val="00B35E50"/>
    <w:rsid w:val="00B363EB"/>
    <w:rsid w:val="00B36979"/>
    <w:rsid w:val="00B36DBF"/>
    <w:rsid w:val="00B3710E"/>
    <w:rsid w:val="00B37150"/>
    <w:rsid w:val="00B3769A"/>
    <w:rsid w:val="00B37736"/>
    <w:rsid w:val="00B37764"/>
    <w:rsid w:val="00B40491"/>
    <w:rsid w:val="00B40782"/>
    <w:rsid w:val="00B40832"/>
    <w:rsid w:val="00B40CC0"/>
    <w:rsid w:val="00B40D96"/>
    <w:rsid w:val="00B413A1"/>
    <w:rsid w:val="00B42F16"/>
    <w:rsid w:val="00B4496D"/>
    <w:rsid w:val="00B44DD1"/>
    <w:rsid w:val="00B47228"/>
    <w:rsid w:val="00B47558"/>
    <w:rsid w:val="00B477A2"/>
    <w:rsid w:val="00B50883"/>
    <w:rsid w:val="00B50E46"/>
    <w:rsid w:val="00B52016"/>
    <w:rsid w:val="00B5225C"/>
    <w:rsid w:val="00B52DEA"/>
    <w:rsid w:val="00B54E11"/>
    <w:rsid w:val="00B56970"/>
    <w:rsid w:val="00B57EFD"/>
    <w:rsid w:val="00B61821"/>
    <w:rsid w:val="00B624B1"/>
    <w:rsid w:val="00B63A7C"/>
    <w:rsid w:val="00B63D23"/>
    <w:rsid w:val="00B63E99"/>
    <w:rsid w:val="00B643B0"/>
    <w:rsid w:val="00B645D4"/>
    <w:rsid w:val="00B64A9E"/>
    <w:rsid w:val="00B64FD5"/>
    <w:rsid w:val="00B6542E"/>
    <w:rsid w:val="00B65FAD"/>
    <w:rsid w:val="00B70B06"/>
    <w:rsid w:val="00B713CD"/>
    <w:rsid w:val="00B71A84"/>
    <w:rsid w:val="00B72381"/>
    <w:rsid w:val="00B7388A"/>
    <w:rsid w:val="00B73D6D"/>
    <w:rsid w:val="00B73D9B"/>
    <w:rsid w:val="00B74343"/>
    <w:rsid w:val="00B74805"/>
    <w:rsid w:val="00B74E1A"/>
    <w:rsid w:val="00B7639B"/>
    <w:rsid w:val="00B7716E"/>
    <w:rsid w:val="00B80058"/>
    <w:rsid w:val="00B80620"/>
    <w:rsid w:val="00B80882"/>
    <w:rsid w:val="00B811FF"/>
    <w:rsid w:val="00B8164F"/>
    <w:rsid w:val="00B81ABD"/>
    <w:rsid w:val="00B8341B"/>
    <w:rsid w:val="00B84898"/>
    <w:rsid w:val="00B84945"/>
    <w:rsid w:val="00B84C80"/>
    <w:rsid w:val="00B850C7"/>
    <w:rsid w:val="00B85CFC"/>
    <w:rsid w:val="00B86417"/>
    <w:rsid w:val="00B87231"/>
    <w:rsid w:val="00B877E5"/>
    <w:rsid w:val="00B9018C"/>
    <w:rsid w:val="00B90D01"/>
    <w:rsid w:val="00B92FEA"/>
    <w:rsid w:val="00BA0439"/>
    <w:rsid w:val="00BA0472"/>
    <w:rsid w:val="00BA0661"/>
    <w:rsid w:val="00BA0B93"/>
    <w:rsid w:val="00BA1795"/>
    <w:rsid w:val="00BA1804"/>
    <w:rsid w:val="00BA1962"/>
    <w:rsid w:val="00BA20CF"/>
    <w:rsid w:val="00BA2C4F"/>
    <w:rsid w:val="00BA3301"/>
    <w:rsid w:val="00BA39F9"/>
    <w:rsid w:val="00BA3AC0"/>
    <w:rsid w:val="00BA3E70"/>
    <w:rsid w:val="00BA666A"/>
    <w:rsid w:val="00BA6D54"/>
    <w:rsid w:val="00BA795E"/>
    <w:rsid w:val="00BB002A"/>
    <w:rsid w:val="00BB1A89"/>
    <w:rsid w:val="00BB228A"/>
    <w:rsid w:val="00BB2A74"/>
    <w:rsid w:val="00BB31D8"/>
    <w:rsid w:val="00BB3B1F"/>
    <w:rsid w:val="00BB504D"/>
    <w:rsid w:val="00BB6DB8"/>
    <w:rsid w:val="00BB7017"/>
    <w:rsid w:val="00BC00E4"/>
    <w:rsid w:val="00BC0A90"/>
    <w:rsid w:val="00BC0FBB"/>
    <w:rsid w:val="00BC1253"/>
    <w:rsid w:val="00BC2BE7"/>
    <w:rsid w:val="00BC2E88"/>
    <w:rsid w:val="00BC30D9"/>
    <w:rsid w:val="00BC31DC"/>
    <w:rsid w:val="00BC3323"/>
    <w:rsid w:val="00BC4958"/>
    <w:rsid w:val="00BC4DFF"/>
    <w:rsid w:val="00BC5A79"/>
    <w:rsid w:val="00BC746F"/>
    <w:rsid w:val="00BC7A14"/>
    <w:rsid w:val="00BC7AB9"/>
    <w:rsid w:val="00BD051E"/>
    <w:rsid w:val="00BD0CEC"/>
    <w:rsid w:val="00BD0D88"/>
    <w:rsid w:val="00BD0E40"/>
    <w:rsid w:val="00BD1A2F"/>
    <w:rsid w:val="00BD3A61"/>
    <w:rsid w:val="00BD3AB0"/>
    <w:rsid w:val="00BD4117"/>
    <w:rsid w:val="00BD4B9E"/>
    <w:rsid w:val="00BD78D9"/>
    <w:rsid w:val="00BE0839"/>
    <w:rsid w:val="00BE0880"/>
    <w:rsid w:val="00BE3D4D"/>
    <w:rsid w:val="00BE59EE"/>
    <w:rsid w:val="00BE652A"/>
    <w:rsid w:val="00BE6866"/>
    <w:rsid w:val="00BE6C33"/>
    <w:rsid w:val="00BE77D6"/>
    <w:rsid w:val="00BF12C5"/>
    <w:rsid w:val="00BF2975"/>
    <w:rsid w:val="00BF2FDE"/>
    <w:rsid w:val="00BF3853"/>
    <w:rsid w:val="00BF43A0"/>
    <w:rsid w:val="00BF4AE0"/>
    <w:rsid w:val="00BF4B1B"/>
    <w:rsid w:val="00BF56BC"/>
    <w:rsid w:val="00BF73A7"/>
    <w:rsid w:val="00BF7FF7"/>
    <w:rsid w:val="00C004BF"/>
    <w:rsid w:val="00C0194E"/>
    <w:rsid w:val="00C01B4D"/>
    <w:rsid w:val="00C029A0"/>
    <w:rsid w:val="00C02A7B"/>
    <w:rsid w:val="00C02F17"/>
    <w:rsid w:val="00C03D0E"/>
    <w:rsid w:val="00C05C1D"/>
    <w:rsid w:val="00C060B4"/>
    <w:rsid w:val="00C0735B"/>
    <w:rsid w:val="00C10A34"/>
    <w:rsid w:val="00C122CA"/>
    <w:rsid w:val="00C1336E"/>
    <w:rsid w:val="00C139BE"/>
    <w:rsid w:val="00C14484"/>
    <w:rsid w:val="00C144C9"/>
    <w:rsid w:val="00C14D57"/>
    <w:rsid w:val="00C1522C"/>
    <w:rsid w:val="00C15301"/>
    <w:rsid w:val="00C15B29"/>
    <w:rsid w:val="00C15F38"/>
    <w:rsid w:val="00C16267"/>
    <w:rsid w:val="00C16D5E"/>
    <w:rsid w:val="00C16D8B"/>
    <w:rsid w:val="00C1799D"/>
    <w:rsid w:val="00C17A82"/>
    <w:rsid w:val="00C17A99"/>
    <w:rsid w:val="00C20917"/>
    <w:rsid w:val="00C20D24"/>
    <w:rsid w:val="00C21D65"/>
    <w:rsid w:val="00C23C96"/>
    <w:rsid w:val="00C24990"/>
    <w:rsid w:val="00C25712"/>
    <w:rsid w:val="00C25C10"/>
    <w:rsid w:val="00C26D6B"/>
    <w:rsid w:val="00C26F6E"/>
    <w:rsid w:val="00C31767"/>
    <w:rsid w:val="00C33687"/>
    <w:rsid w:val="00C34132"/>
    <w:rsid w:val="00C34530"/>
    <w:rsid w:val="00C354A9"/>
    <w:rsid w:val="00C35B37"/>
    <w:rsid w:val="00C35B5D"/>
    <w:rsid w:val="00C36DC9"/>
    <w:rsid w:val="00C36DE4"/>
    <w:rsid w:val="00C36EBA"/>
    <w:rsid w:val="00C37835"/>
    <w:rsid w:val="00C40979"/>
    <w:rsid w:val="00C416E3"/>
    <w:rsid w:val="00C42B78"/>
    <w:rsid w:val="00C4336E"/>
    <w:rsid w:val="00C43D59"/>
    <w:rsid w:val="00C4544A"/>
    <w:rsid w:val="00C46927"/>
    <w:rsid w:val="00C46E41"/>
    <w:rsid w:val="00C47B8D"/>
    <w:rsid w:val="00C50444"/>
    <w:rsid w:val="00C51428"/>
    <w:rsid w:val="00C53A7F"/>
    <w:rsid w:val="00C53CE6"/>
    <w:rsid w:val="00C549AC"/>
    <w:rsid w:val="00C55B6B"/>
    <w:rsid w:val="00C55EE2"/>
    <w:rsid w:val="00C5689E"/>
    <w:rsid w:val="00C57DC7"/>
    <w:rsid w:val="00C607C6"/>
    <w:rsid w:val="00C61BA3"/>
    <w:rsid w:val="00C61FAE"/>
    <w:rsid w:val="00C62341"/>
    <w:rsid w:val="00C63157"/>
    <w:rsid w:val="00C632E6"/>
    <w:rsid w:val="00C635B8"/>
    <w:rsid w:val="00C6394E"/>
    <w:rsid w:val="00C646B3"/>
    <w:rsid w:val="00C6476D"/>
    <w:rsid w:val="00C64B6A"/>
    <w:rsid w:val="00C64EB2"/>
    <w:rsid w:val="00C66710"/>
    <w:rsid w:val="00C67D1F"/>
    <w:rsid w:val="00C67E49"/>
    <w:rsid w:val="00C67F8C"/>
    <w:rsid w:val="00C7044B"/>
    <w:rsid w:val="00C74C33"/>
    <w:rsid w:val="00C74EC1"/>
    <w:rsid w:val="00C7584E"/>
    <w:rsid w:val="00C7624B"/>
    <w:rsid w:val="00C765A4"/>
    <w:rsid w:val="00C778FC"/>
    <w:rsid w:val="00C802CD"/>
    <w:rsid w:val="00C803D0"/>
    <w:rsid w:val="00C81034"/>
    <w:rsid w:val="00C81DD4"/>
    <w:rsid w:val="00C82AE3"/>
    <w:rsid w:val="00C83CE7"/>
    <w:rsid w:val="00C8490F"/>
    <w:rsid w:val="00C8493C"/>
    <w:rsid w:val="00C85688"/>
    <w:rsid w:val="00C8672F"/>
    <w:rsid w:val="00C8700F"/>
    <w:rsid w:val="00C87137"/>
    <w:rsid w:val="00C87318"/>
    <w:rsid w:val="00C8741A"/>
    <w:rsid w:val="00C876BA"/>
    <w:rsid w:val="00C8794B"/>
    <w:rsid w:val="00C90122"/>
    <w:rsid w:val="00C90536"/>
    <w:rsid w:val="00C906EA"/>
    <w:rsid w:val="00C92274"/>
    <w:rsid w:val="00C92FBC"/>
    <w:rsid w:val="00C9384A"/>
    <w:rsid w:val="00C95992"/>
    <w:rsid w:val="00C9717A"/>
    <w:rsid w:val="00C97732"/>
    <w:rsid w:val="00CA005B"/>
    <w:rsid w:val="00CA01CC"/>
    <w:rsid w:val="00CA0D50"/>
    <w:rsid w:val="00CA1106"/>
    <w:rsid w:val="00CA1B36"/>
    <w:rsid w:val="00CA2DBA"/>
    <w:rsid w:val="00CA398E"/>
    <w:rsid w:val="00CA6561"/>
    <w:rsid w:val="00CA6775"/>
    <w:rsid w:val="00CA67BC"/>
    <w:rsid w:val="00CA6CA6"/>
    <w:rsid w:val="00CA6F03"/>
    <w:rsid w:val="00CA7D08"/>
    <w:rsid w:val="00CB0BB7"/>
    <w:rsid w:val="00CB1780"/>
    <w:rsid w:val="00CB1789"/>
    <w:rsid w:val="00CB1E41"/>
    <w:rsid w:val="00CB22E1"/>
    <w:rsid w:val="00CB269E"/>
    <w:rsid w:val="00CB2A40"/>
    <w:rsid w:val="00CB2BD2"/>
    <w:rsid w:val="00CB3196"/>
    <w:rsid w:val="00CB3FC7"/>
    <w:rsid w:val="00CB4497"/>
    <w:rsid w:val="00CB56A7"/>
    <w:rsid w:val="00CB6C1F"/>
    <w:rsid w:val="00CB6FFA"/>
    <w:rsid w:val="00CB70D3"/>
    <w:rsid w:val="00CB7440"/>
    <w:rsid w:val="00CC03A5"/>
    <w:rsid w:val="00CC1998"/>
    <w:rsid w:val="00CC283E"/>
    <w:rsid w:val="00CC2C56"/>
    <w:rsid w:val="00CC32F8"/>
    <w:rsid w:val="00CC3335"/>
    <w:rsid w:val="00CC402E"/>
    <w:rsid w:val="00CC56D3"/>
    <w:rsid w:val="00CC59F7"/>
    <w:rsid w:val="00CC59FC"/>
    <w:rsid w:val="00CC5B07"/>
    <w:rsid w:val="00CC6FE1"/>
    <w:rsid w:val="00CD05BB"/>
    <w:rsid w:val="00CD183D"/>
    <w:rsid w:val="00CD23AB"/>
    <w:rsid w:val="00CD3B41"/>
    <w:rsid w:val="00CD3E5F"/>
    <w:rsid w:val="00CD3F9B"/>
    <w:rsid w:val="00CD5851"/>
    <w:rsid w:val="00CD5A72"/>
    <w:rsid w:val="00CD63A3"/>
    <w:rsid w:val="00CD7798"/>
    <w:rsid w:val="00CD7E31"/>
    <w:rsid w:val="00CE04C9"/>
    <w:rsid w:val="00CE0852"/>
    <w:rsid w:val="00CE1861"/>
    <w:rsid w:val="00CE266B"/>
    <w:rsid w:val="00CE37DA"/>
    <w:rsid w:val="00CE4558"/>
    <w:rsid w:val="00CE6306"/>
    <w:rsid w:val="00CE6559"/>
    <w:rsid w:val="00CE7152"/>
    <w:rsid w:val="00CE77D9"/>
    <w:rsid w:val="00CE7B19"/>
    <w:rsid w:val="00CE7C63"/>
    <w:rsid w:val="00CF04F0"/>
    <w:rsid w:val="00CF084B"/>
    <w:rsid w:val="00CF193F"/>
    <w:rsid w:val="00CF3E09"/>
    <w:rsid w:val="00CF3F33"/>
    <w:rsid w:val="00CF4564"/>
    <w:rsid w:val="00CF52DD"/>
    <w:rsid w:val="00CF56A4"/>
    <w:rsid w:val="00CF619D"/>
    <w:rsid w:val="00D00B50"/>
    <w:rsid w:val="00D0375D"/>
    <w:rsid w:val="00D05657"/>
    <w:rsid w:val="00D057BB"/>
    <w:rsid w:val="00D063CD"/>
    <w:rsid w:val="00D0669A"/>
    <w:rsid w:val="00D0706A"/>
    <w:rsid w:val="00D07C15"/>
    <w:rsid w:val="00D104F5"/>
    <w:rsid w:val="00D110C4"/>
    <w:rsid w:val="00D120F9"/>
    <w:rsid w:val="00D12840"/>
    <w:rsid w:val="00D1332A"/>
    <w:rsid w:val="00D13639"/>
    <w:rsid w:val="00D13942"/>
    <w:rsid w:val="00D1598F"/>
    <w:rsid w:val="00D15E7D"/>
    <w:rsid w:val="00D1607D"/>
    <w:rsid w:val="00D20071"/>
    <w:rsid w:val="00D200CC"/>
    <w:rsid w:val="00D200DE"/>
    <w:rsid w:val="00D21208"/>
    <w:rsid w:val="00D221F7"/>
    <w:rsid w:val="00D22701"/>
    <w:rsid w:val="00D228DE"/>
    <w:rsid w:val="00D22AAA"/>
    <w:rsid w:val="00D230B9"/>
    <w:rsid w:val="00D23A5A"/>
    <w:rsid w:val="00D248A8"/>
    <w:rsid w:val="00D2494E"/>
    <w:rsid w:val="00D2521A"/>
    <w:rsid w:val="00D258E0"/>
    <w:rsid w:val="00D2663C"/>
    <w:rsid w:val="00D2696E"/>
    <w:rsid w:val="00D27588"/>
    <w:rsid w:val="00D30331"/>
    <w:rsid w:val="00D30E61"/>
    <w:rsid w:val="00D30F72"/>
    <w:rsid w:val="00D315CE"/>
    <w:rsid w:val="00D3172B"/>
    <w:rsid w:val="00D31EF3"/>
    <w:rsid w:val="00D32885"/>
    <w:rsid w:val="00D33BF7"/>
    <w:rsid w:val="00D33FF7"/>
    <w:rsid w:val="00D3420C"/>
    <w:rsid w:val="00D35E5C"/>
    <w:rsid w:val="00D36E24"/>
    <w:rsid w:val="00D36F7F"/>
    <w:rsid w:val="00D37456"/>
    <w:rsid w:val="00D400F0"/>
    <w:rsid w:val="00D4043C"/>
    <w:rsid w:val="00D410B5"/>
    <w:rsid w:val="00D41339"/>
    <w:rsid w:val="00D415C6"/>
    <w:rsid w:val="00D41710"/>
    <w:rsid w:val="00D429D9"/>
    <w:rsid w:val="00D43DA4"/>
    <w:rsid w:val="00D44177"/>
    <w:rsid w:val="00D441A2"/>
    <w:rsid w:val="00D45013"/>
    <w:rsid w:val="00D45825"/>
    <w:rsid w:val="00D45DCB"/>
    <w:rsid w:val="00D50476"/>
    <w:rsid w:val="00D511EE"/>
    <w:rsid w:val="00D52E75"/>
    <w:rsid w:val="00D535F6"/>
    <w:rsid w:val="00D53F28"/>
    <w:rsid w:val="00D54562"/>
    <w:rsid w:val="00D54DA2"/>
    <w:rsid w:val="00D54E0C"/>
    <w:rsid w:val="00D54FAB"/>
    <w:rsid w:val="00D55554"/>
    <w:rsid w:val="00D55986"/>
    <w:rsid w:val="00D5689F"/>
    <w:rsid w:val="00D5728A"/>
    <w:rsid w:val="00D57755"/>
    <w:rsid w:val="00D609F4"/>
    <w:rsid w:val="00D613C5"/>
    <w:rsid w:val="00D61510"/>
    <w:rsid w:val="00D61516"/>
    <w:rsid w:val="00D62055"/>
    <w:rsid w:val="00D62EC5"/>
    <w:rsid w:val="00D6385F"/>
    <w:rsid w:val="00D640A3"/>
    <w:rsid w:val="00D6447F"/>
    <w:rsid w:val="00D644F9"/>
    <w:rsid w:val="00D647B6"/>
    <w:rsid w:val="00D64C5D"/>
    <w:rsid w:val="00D659E9"/>
    <w:rsid w:val="00D65FA3"/>
    <w:rsid w:val="00D66353"/>
    <w:rsid w:val="00D663FF"/>
    <w:rsid w:val="00D67496"/>
    <w:rsid w:val="00D675D8"/>
    <w:rsid w:val="00D67D66"/>
    <w:rsid w:val="00D67F7D"/>
    <w:rsid w:val="00D7009B"/>
    <w:rsid w:val="00D7044D"/>
    <w:rsid w:val="00D70787"/>
    <w:rsid w:val="00D71545"/>
    <w:rsid w:val="00D7188A"/>
    <w:rsid w:val="00D71FA7"/>
    <w:rsid w:val="00D72D7A"/>
    <w:rsid w:val="00D72DD3"/>
    <w:rsid w:val="00D74406"/>
    <w:rsid w:val="00D76588"/>
    <w:rsid w:val="00D7754E"/>
    <w:rsid w:val="00D77C91"/>
    <w:rsid w:val="00D806BA"/>
    <w:rsid w:val="00D80B93"/>
    <w:rsid w:val="00D81D09"/>
    <w:rsid w:val="00D81E2B"/>
    <w:rsid w:val="00D82131"/>
    <w:rsid w:val="00D82A10"/>
    <w:rsid w:val="00D85D3A"/>
    <w:rsid w:val="00D85EB6"/>
    <w:rsid w:val="00D86D95"/>
    <w:rsid w:val="00D90759"/>
    <w:rsid w:val="00D91B44"/>
    <w:rsid w:val="00D91B75"/>
    <w:rsid w:val="00D91E21"/>
    <w:rsid w:val="00D921F9"/>
    <w:rsid w:val="00D93599"/>
    <w:rsid w:val="00D94C0A"/>
    <w:rsid w:val="00D962E3"/>
    <w:rsid w:val="00D9688F"/>
    <w:rsid w:val="00D973E4"/>
    <w:rsid w:val="00DA0668"/>
    <w:rsid w:val="00DA0928"/>
    <w:rsid w:val="00DA18EA"/>
    <w:rsid w:val="00DA2C9A"/>
    <w:rsid w:val="00DA3669"/>
    <w:rsid w:val="00DA38B3"/>
    <w:rsid w:val="00DA39E3"/>
    <w:rsid w:val="00DA495F"/>
    <w:rsid w:val="00DA605E"/>
    <w:rsid w:val="00DA6964"/>
    <w:rsid w:val="00DB0221"/>
    <w:rsid w:val="00DB124C"/>
    <w:rsid w:val="00DB30F2"/>
    <w:rsid w:val="00DB36AB"/>
    <w:rsid w:val="00DB38A5"/>
    <w:rsid w:val="00DB55C3"/>
    <w:rsid w:val="00DB6223"/>
    <w:rsid w:val="00DB6D0D"/>
    <w:rsid w:val="00DB6FFC"/>
    <w:rsid w:val="00DB731A"/>
    <w:rsid w:val="00DB7710"/>
    <w:rsid w:val="00DB7AC5"/>
    <w:rsid w:val="00DC01D7"/>
    <w:rsid w:val="00DC081E"/>
    <w:rsid w:val="00DC1123"/>
    <w:rsid w:val="00DC15FD"/>
    <w:rsid w:val="00DC167F"/>
    <w:rsid w:val="00DC1F1C"/>
    <w:rsid w:val="00DC2D7C"/>
    <w:rsid w:val="00DC2EB5"/>
    <w:rsid w:val="00DC2FF3"/>
    <w:rsid w:val="00DC4AC0"/>
    <w:rsid w:val="00DC4EA9"/>
    <w:rsid w:val="00DC537E"/>
    <w:rsid w:val="00DC612A"/>
    <w:rsid w:val="00DC7423"/>
    <w:rsid w:val="00DC768B"/>
    <w:rsid w:val="00DD1231"/>
    <w:rsid w:val="00DD134F"/>
    <w:rsid w:val="00DD1404"/>
    <w:rsid w:val="00DD1926"/>
    <w:rsid w:val="00DD45B7"/>
    <w:rsid w:val="00DD4BC4"/>
    <w:rsid w:val="00DD62FB"/>
    <w:rsid w:val="00DD67AB"/>
    <w:rsid w:val="00DD6BD8"/>
    <w:rsid w:val="00DD7DD3"/>
    <w:rsid w:val="00DE0042"/>
    <w:rsid w:val="00DE0156"/>
    <w:rsid w:val="00DE01A8"/>
    <w:rsid w:val="00DE08F6"/>
    <w:rsid w:val="00DE1333"/>
    <w:rsid w:val="00DE37D5"/>
    <w:rsid w:val="00DE3CE2"/>
    <w:rsid w:val="00DE562C"/>
    <w:rsid w:val="00DE57EE"/>
    <w:rsid w:val="00DE5904"/>
    <w:rsid w:val="00DE5AE9"/>
    <w:rsid w:val="00DE6485"/>
    <w:rsid w:val="00DE6695"/>
    <w:rsid w:val="00DE672F"/>
    <w:rsid w:val="00DF1158"/>
    <w:rsid w:val="00DF1DEF"/>
    <w:rsid w:val="00DF1F04"/>
    <w:rsid w:val="00DF2525"/>
    <w:rsid w:val="00DF5571"/>
    <w:rsid w:val="00DF5891"/>
    <w:rsid w:val="00DF64A3"/>
    <w:rsid w:val="00DF64C2"/>
    <w:rsid w:val="00DF6575"/>
    <w:rsid w:val="00DF6B64"/>
    <w:rsid w:val="00E0219F"/>
    <w:rsid w:val="00E02622"/>
    <w:rsid w:val="00E03265"/>
    <w:rsid w:val="00E03769"/>
    <w:rsid w:val="00E046FB"/>
    <w:rsid w:val="00E06AC2"/>
    <w:rsid w:val="00E071AE"/>
    <w:rsid w:val="00E104A7"/>
    <w:rsid w:val="00E109CD"/>
    <w:rsid w:val="00E1196A"/>
    <w:rsid w:val="00E11E5D"/>
    <w:rsid w:val="00E12CA2"/>
    <w:rsid w:val="00E12EA7"/>
    <w:rsid w:val="00E14491"/>
    <w:rsid w:val="00E1483C"/>
    <w:rsid w:val="00E1523E"/>
    <w:rsid w:val="00E15688"/>
    <w:rsid w:val="00E15991"/>
    <w:rsid w:val="00E17392"/>
    <w:rsid w:val="00E17422"/>
    <w:rsid w:val="00E20019"/>
    <w:rsid w:val="00E2080C"/>
    <w:rsid w:val="00E20C42"/>
    <w:rsid w:val="00E2151A"/>
    <w:rsid w:val="00E2340A"/>
    <w:rsid w:val="00E24EC0"/>
    <w:rsid w:val="00E24FA5"/>
    <w:rsid w:val="00E26BC5"/>
    <w:rsid w:val="00E26D93"/>
    <w:rsid w:val="00E26E3D"/>
    <w:rsid w:val="00E27D80"/>
    <w:rsid w:val="00E306A5"/>
    <w:rsid w:val="00E30A9C"/>
    <w:rsid w:val="00E31B5B"/>
    <w:rsid w:val="00E31CA1"/>
    <w:rsid w:val="00E33B2A"/>
    <w:rsid w:val="00E34DD1"/>
    <w:rsid w:val="00E355D2"/>
    <w:rsid w:val="00E361A5"/>
    <w:rsid w:val="00E36428"/>
    <w:rsid w:val="00E36B75"/>
    <w:rsid w:val="00E37441"/>
    <w:rsid w:val="00E37527"/>
    <w:rsid w:val="00E37595"/>
    <w:rsid w:val="00E40DBA"/>
    <w:rsid w:val="00E417A5"/>
    <w:rsid w:val="00E417DE"/>
    <w:rsid w:val="00E43E05"/>
    <w:rsid w:val="00E45360"/>
    <w:rsid w:val="00E4552C"/>
    <w:rsid w:val="00E46E37"/>
    <w:rsid w:val="00E50709"/>
    <w:rsid w:val="00E516CF"/>
    <w:rsid w:val="00E51D49"/>
    <w:rsid w:val="00E52C3D"/>
    <w:rsid w:val="00E52DAB"/>
    <w:rsid w:val="00E55A50"/>
    <w:rsid w:val="00E5685D"/>
    <w:rsid w:val="00E569D1"/>
    <w:rsid w:val="00E56D94"/>
    <w:rsid w:val="00E57262"/>
    <w:rsid w:val="00E572A3"/>
    <w:rsid w:val="00E61C44"/>
    <w:rsid w:val="00E63679"/>
    <w:rsid w:val="00E64C7E"/>
    <w:rsid w:val="00E64EA1"/>
    <w:rsid w:val="00E64F28"/>
    <w:rsid w:val="00E66608"/>
    <w:rsid w:val="00E66A9B"/>
    <w:rsid w:val="00E70B7D"/>
    <w:rsid w:val="00E71B73"/>
    <w:rsid w:val="00E71FE5"/>
    <w:rsid w:val="00E7224F"/>
    <w:rsid w:val="00E74969"/>
    <w:rsid w:val="00E74A68"/>
    <w:rsid w:val="00E76938"/>
    <w:rsid w:val="00E76A78"/>
    <w:rsid w:val="00E7774A"/>
    <w:rsid w:val="00E80DBD"/>
    <w:rsid w:val="00E8122F"/>
    <w:rsid w:val="00E81686"/>
    <w:rsid w:val="00E82279"/>
    <w:rsid w:val="00E826FA"/>
    <w:rsid w:val="00E83ADE"/>
    <w:rsid w:val="00E84AF0"/>
    <w:rsid w:val="00E85487"/>
    <w:rsid w:val="00E857B9"/>
    <w:rsid w:val="00E8638F"/>
    <w:rsid w:val="00E867D4"/>
    <w:rsid w:val="00E8682D"/>
    <w:rsid w:val="00E87289"/>
    <w:rsid w:val="00E87A7B"/>
    <w:rsid w:val="00E92222"/>
    <w:rsid w:val="00E950DA"/>
    <w:rsid w:val="00E95377"/>
    <w:rsid w:val="00E957A2"/>
    <w:rsid w:val="00E95A19"/>
    <w:rsid w:val="00E975CC"/>
    <w:rsid w:val="00EA017D"/>
    <w:rsid w:val="00EA06FF"/>
    <w:rsid w:val="00EA3320"/>
    <w:rsid w:val="00EA349D"/>
    <w:rsid w:val="00EA41A2"/>
    <w:rsid w:val="00EA4647"/>
    <w:rsid w:val="00EA510E"/>
    <w:rsid w:val="00EA530C"/>
    <w:rsid w:val="00EA53C7"/>
    <w:rsid w:val="00EA67BF"/>
    <w:rsid w:val="00EA6B94"/>
    <w:rsid w:val="00EB0C38"/>
    <w:rsid w:val="00EB1E82"/>
    <w:rsid w:val="00EB3063"/>
    <w:rsid w:val="00EB36E5"/>
    <w:rsid w:val="00EB42A6"/>
    <w:rsid w:val="00EB452E"/>
    <w:rsid w:val="00EB6326"/>
    <w:rsid w:val="00EB6B11"/>
    <w:rsid w:val="00EB6E5D"/>
    <w:rsid w:val="00EB6ECF"/>
    <w:rsid w:val="00EB7DB6"/>
    <w:rsid w:val="00EC170C"/>
    <w:rsid w:val="00EC1784"/>
    <w:rsid w:val="00EC23E0"/>
    <w:rsid w:val="00EC2A73"/>
    <w:rsid w:val="00EC2CFC"/>
    <w:rsid w:val="00EC3E06"/>
    <w:rsid w:val="00EC41DD"/>
    <w:rsid w:val="00EC4565"/>
    <w:rsid w:val="00EC46B9"/>
    <w:rsid w:val="00EC4DAA"/>
    <w:rsid w:val="00EC5316"/>
    <w:rsid w:val="00EC5C59"/>
    <w:rsid w:val="00EC67C7"/>
    <w:rsid w:val="00EC732F"/>
    <w:rsid w:val="00EC78AE"/>
    <w:rsid w:val="00ED126F"/>
    <w:rsid w:val="00ED2D02"/>
    <w:rsid w:val="00ED3071"/>
    <w:rsid w:val="00ED4A39"/>
    <w:rsid w:val="00ED5CEA"/>
    <w:rsid w:val="00ED5DAA"/>
    <w:rsid w:val="00ED6872"/>
    <w:rsid w:val="00EE12D9"/>
    <w:rsid w:val="00EE1922"/>
    <w:rsid w:val="00EE2652"/>
    <w:rsid w:val="00EE2E4E"/>
    <w:rsid w:val="00EE3C9E"/>
    <w:rsid w:val="00EE4090"/>
    <w:rsid w:val="00EE4C44"/>
    <w:rsid w:val="00EE4C46"/>
    <w:rsid w:val="00EE5915"/>
    <w:rsid w:val="00EE5F23"/>
    <w:rsid w:val="00EF0742"/>
    <w:rsid w:val="00EF14AE"/>
    <w:rsid w:val="00EF2FAF"/>
    <w:rsid w:val="00EF37B3"/>
    <w:rsid w:val="00EF40FE"/>
    <w:rsid w:val="00EF5488"/>
    <w:rsid w:val="00EF58EA"/>
    <w:rsid w:val="00EF65F0"/>
    <w:rsid w:val="00F00E2A"/>
    <w:rsid w:val="00F00F77"/>
    <w:rsid w:val="00F02054"/>
    <w:rsid w:val="00F024F0"/>
    <w:rsid w:val="00F0270D"/>
    <w:rsid w:val="00F030C8"/>
    <w:rsid w:val="00F036F7"/>
    <w:rsid w:val="00F040C6"/>
    <w:rsid w:val="00F04A09"/>
    <w:rsid w:val="00F05010"/>
    <w:rsid w:val="00F0621A"/>
    <w:rsid w:val="00F06EDC"/>
    <w:rsid w:val="00F100BE"/>
    <w:rsid w:val="00F100C8"/>
    <w:rsid w:val="00F117C0"/>
    <w:rsid w:val="00F1320A"/>
    <w:rsid w:val="00F1326B"/>
    <w:rsid w:val="00F136EF"/>
    <w:rsid w:val="00F13C7C"/>
    <w:rsid w:val="00F155A2"/>
    <w:rsid w:val="00F15AA5"/>
    <w:rsid w:val="00F1651F"/>
    <w:rsid w:val="00F16F50"/>
    <w:rsid w:val="00F17338"/>
    <w:rsid w:val="00F175B9"/>
    <w:rsid w:val="00F17D5C"/>
    <w:rsid w:val="00F203E3"/>
    <w:rsid w:val="00F218FE"/>
    <w:rsid w:val="00F22024"/>
    <w:rsid w:val="00F2259F"/>
    <w:rsid w:val="00F231FC"/>
    <w:rsid w:val="00F23277"/>
    <w:rsid w:val="00F2343A"/>
    <w:rsid w:val="00F23753"/>
    <w:rsid w:val="00F249E2"/>
    <w:rsid w:val="00F24E4E"/>
    <w:rsid w:val="00F27997"/>
    <w:rsid w:val="00F304C1"/>
    <w:rsid w:val="00F3214B"/>
    <w:rsid w:val="00F324FE"/>
    <w:rsid w:val="00F3257C"/>
    <w:rsid w:val="00F3295A"/>
    <w:rsid w:val="00F339D8"/>
    <w:rsid w:val="00F339DA"/>
    <w:rsid w:val="00F34F77"/>
    <w:rsid w:val="00F415D3"/>
    <w:rsid w:val="00F41809"/>
    <w:rsid w:val="00F41A23"/>
    <w:rsid w:val="00F41F98"/>
    <w:rsid w:val="00F4257D"/>
    <w:rsid w:val="00F4283C"/>
    <w:rsid w:val="00F42B18"/>
    <w:rsid w:val="00F42DA7"/>
    <w:rsid w:val="00F434C6"/>
    <w:rsid w:val="00F455C2"/>
    <w:rsid w:val="00F466E5"/>
    <w:rsid w:val="00F477FB"/>
    <w:rsid w:val="00F47899"/>
    <w:rsid w:val="00F47A80"/>
    <w:rsid w:val="00F50120"/>
    <w:rsid w:val="00F50439"/>
    <w:rsid w:val="00F52AEF"/>
    <w:rsid w:val="00F53D5C"/>
    <w:rsid w:val="00F5688B"/>
    <w:rsid w:val="00F615F9"/>
    <w:rsid w:val="00F61D39"/>
    <w:rsid w:val="00F62D58"/>
    <w:rsid w:val="00F64AB1"/>
    <w:rsid w:val="00F6508B"/>
    <w:rsid w:val="00F6621E"/>
    <w:rsid w:val="00F701A3"/>
    <w:rsid w:val="00F7113B"/>
    <w:rsid w:val="00F73A42"/>
    <w:rsid w:val="00F74345"/>
    <w:rsid w:val="00F74465"/>
    <w:rsid w:val="00F74CEE"/>
    <w:rsid w:val="00F7531C"/>
    <w:rsid w:val="00F75A21"/>
    <w:rsid w:val="00F75DC7"/>
    <w:rsid w:val="00F76B04"/>
    <w:rsid w:val="00F8348E"/>
    <w:rsid w:val="00F84CA4"/>
    <w:rsid w:val="00F85755"/>
    <w:rsid w:val="00F8685E"/>
    <w:rsid w:val="00F90264"/>
    <w:rsid w:val="00F9056A"/>
    <w:rsid w:val="00F9068F"/>
    <w:rsid w:val="00F920D2"/>
    <w:rsid w:val="00F93327"/>
    <w:rsid w:val="00F93426"/>
    <w:rsid w:val="00F9352F"/>
    <w:rsid w:val="00F94698"/>
    <w:rsid w:val="00F95D80"/>
    <w:rsid w:val="00F96DE6"/>
    <w:rsid w:val="00FA002D"/>
    <w:rsid w:val="00FA04AF"/>
    <w:rsid w:val="00FA0851"/>
    <w:rsid w:val="00FA177E"/>
    <w:rsid w:val="00FA18CA"/>
    <w:rsid w:val="00FA225A"/>
    <w:rsid w:val="00FA2860"/>
    <w:rsid w:val="00FA3AEE"/>
    <w:rsid w:val="00FA3FE9"/>
    <w:rsid w:val="00FA4A87"/>
    <w:rsid w:val="00FA4F33"/>
    <w:rsid w:val="00FA55E1"/>
    <w:rsid w:val="00FA5AC8"/>
    <w:rsid w:val="00FA5BC4"/>
    <w:rsid w:val="00FA5CAF"/>
    <w:rsid w:val="00FA5ED6"/>
    <w:rsid w:val="00FB070E"/>
    <w:rsid w:val="00FB1666"/>
    <w:rsid w:val="00FB2037"/>
    <w:rsid w:val="00FB22EE"/>
    <w:rsid w:val="00FB2B03"/>
    <w:rsid w:val="00FB2F92"/>
    <w:rsid w:val="00FB3222"/>
    <w:rsid w:val="00FB42B9"/>
    <w:rsid w:val="00FB54CC"/>
    <w:rsid w:val="00FB5F53"/>
    <w:rsid w:val="00FB68DA"/>
    <w:rsid w:val="00FB6D9F"/>
    <w:rsid w:val="00FB73D9"/>
    <w:rsid w:val="00FB73F0"/>
    <w:rsid w:val="00FC050E"/>
    <w:rsid w:val="00FC07F4"/>
    <w:rsid w:val="00FC1D1F"/>
    <w:rsid w:val="00FC2C74"/>
    <w:rsid w:val="00FC3757"/>
    <w:rsid w:val="00FC5A5D"/>
    <w:rsid w:val="00FC5DD6"/>
    <w:rsid w:val="00FC6434"/>
    <w:rsid w:val="00FC6730"/>
    <w:rsid w:val="00FC6A20"/>
    <w:rsid w:val="00FC7C1D"/>
    <w:rsid w:val="00FD0ED1"/>
    <w:rsid w:val="00FD12A7"/>
    <w:rsid w:val="00FD12F6"/>
    <w:rsid w:val="00FD1486"/>
    <w:rsid w:val="00FD15E4"/>
    <w:rsid w:val="00FD1C5F"/>
    <w:rsid w:val="00FD3CB0"/>
    <w:rsid w:val="00FD4510"/>
    <w:rsid w:val="00FD453C"/>
    <w:rsid w:val="00FD493B"/>
    <w:rsid w:val="00FD4D68"/>
    <w:rsid w:val="00FD5C93"/>
    <w:rsid w:val="00FD6C38"/>
    <w:rsid w:val="00FE04E1"/>
    <w:rsid w:val="00FE1420"/>
    <w:rsid w:val="00FE1D28"/>
    <w:rsid w:val="00FE1E7F"/>
    <w:rsid w:val="00FE2561"/>
    <w:rsid w:val="00FE2CCE"/>
    <w:rsid w:val="00FE3AFF"/>
    <w:rsid w:val="00FE40BD"/>
    <w:rsid w:val="00FE4287"/>
    <w:rsid w:val="00FE4414"/>
    <w:rsid w:val="00FE6E43"/>
    <w:rsid w:val="00FE71CB"/>
    <w:rsid w:val="00FE7535"/>
    <w:rsid w:val="00FE7BC5"/>
    <w:rsid w:val="00FF0AA4"/>
    <w:rsid w:val="00FF1CCC"/>
    <w:rsid w:val="00FF2E41"/>
    <w:rsid w:val="00FF2EFC"/>
    <w:rsid w:val="00FF4706"/>
    <w:rsid w:val="00FF4F93"/>
    <w:rsid w:val="00FF55B5"/>
    <w:rsid w:val="00FF5AFA"/>
    <w:rsid w:val="00FF71F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C8B4E7-A7B2-4F01-802B-B96E4B5F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36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uiPriority w:val="1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uiPriority w:val="99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  <w:style w:type="paragraph" w:customStyle="1" w:styleId="Text">
    <w:name w:val="Text"/>
    <w:uiPriority w:val="99"/>
    <w:rsid w:val="007F05E3"/>
    <w:pPr>
      <w:spacing w:after="0" w:line="240" w:lineRule="atLeast"/>
      <w:ind w:left="568"/>
    </w:pPr>
    <w:rPr>
      <w:rFonts w:ascii="Times New Roman" w:eastAsia="Times New Roman" w:hAnsi="Times New Roman" w:cs="Times New Roman"/>
      <w:szCs w:val="20"/>
      <w:lang w:val="de-DE" w:eastAsia="de-D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3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M17">
    <w:name w:val="CM17"/>
    <w:basedOn w:val="Default"/>
    <w:next w:val="Default"/>
    <w:rsid w:val="008A3C2E"/>
    <w:pPr>
      <w:spacing w:after="243"/>
    </w:pPr>
    <w:rPr>
      <w:rFonts w:eastAsia="Calibri"/>
      <w:color w:val="auto"/>
      <w:lang w:val="lt-LT" w:eastAsia="lt-LT"/>
    </w:rPr>
  </w:style>
  <w:style w:type="paragraph" w:customStyle="1" w:styleId="TabelleText">
    <w:name w:val="Tabelle Text"/>
    <w:basedOn w:val="prastasis"/>
    <w:uiPriority w:val="99"/>
    <w:rsid w:val="006F5E35"/>
    <w:pPr>
      <w:tabs>
        <w:tab w:val="left" w:pos="356"/>
      </w:tabs>
      <w:suppressAutoHyphens/>
      <w:spacing w:before="60" w:after="60" w:line="240" w:lineRule="atLeast"/>
    </w:pPr>
    <w:rPr>
      <w:rFonts w:ascii="Arial" w:eastAsia="Calibri" w:hAnsi="Arial" w:cs="Calibri"/>
      <w:sz w:val="18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97EB82-C030-46B2-80F2-4536B523D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2580</Words>
  <Characters>1472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4044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Asta Kalzanauskienė</cp:lastModifiedBy>
  <cp:revision>2</cp:revision>
  <dcterms:created xsi:type="dcterms:W3CDTF">2016-09-07T10:39:00Z</dcterms:created>
  <dcterms:modified xsi:type="dcterms:W3CDTF">2016-09-07T10:39:00Z</dcterms:modified>
</cp:coreProperties>
</file>