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0666DB">
        <w:rPr>
          <w:noProof/>
          <w:sz w:val="22"/>
          <w:szCs w:val="22"/>
        </w:rPr>
        <w:t>spalio</w:t>
      </w:r>
      <w:r w:rsidR="008E3755">
        <w:rPr>
          <w:noProof/>
          <w:sz w:val="22"/>
          <w:szCs w:val="22"/>
        </w:rPr>
        <w:t xml:space="preserve"> </w:t>
      </w:r>
      <w:r w:rsidR="00DA546C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4E318A" w:rsidRPr="00726F35" w:rsidTr="00826DF3">
        <w:trPr>
          <w:trHeight w:val="289"/>
        </w:trPr>
        <w:tc>
          <w:tcPr>
            <w:tcW w:w="264" w:type="pct"/>
          </w:tcPr>
          <w:p w:rsidR="004E318A" w:rsidRPr="00F850D2" w:rsidRDefault="004E318A" w:rsidP="004E31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318A" w:rsidRPr="00D75B88" w:rsidRDefault="004E318A" w:rsidP="004E318A">
            <w:r w:rsidRPr="00D75B88">
              <w:t>KR-1618</w:t>
            </w:r>
          </w:p>
          <w:p w:rsidR="004E318A" w:rsidRPr="00D75B88" w:rsidRDefault="004E318A" w:rsidP="004E318A"/>
        </w:tc>
        <w:tc>
          <w:tcPr>
            <w:tcW w:w="457" w:type="pct"/>
          </w:tcPr>
          <w:p w:rsidR="004E318A" w:rsidRPr="00D75B88" w:rsidRDefault="004E318A" w:rsidP="004E318A">
            <w:r w:rsidRPr="00D75B88">
              <w:t>2018-05-18</w:t>
            </w:r>
          </w:p>
        </w:tc>
        <w:tc>
          <w:tcPr>
            <w:tcW w:w="2060" w:type="pct"/>
          </w:tcPr>
          <w:p w:rsidR="004E318A" w:rsidRPr="00D75B88" w:rsidRDefault="004E318A" w:rsidP="004E318A">
            <w:pPr>
              <w:rPr>
                <w:bCs/>
              </w:rPr>
            </w:pPr>
            <w:r w:rsidRPr="00D75B88">
              <w:rPr>
                <w:bCs/>
                <w:caps/>
              </w:rPr>
              <w:t>Bromhexine-Grindeks</w:t>
            </w:r>
            <w:r w:rsidRPr="00D75B88">
              <w:rPr>
                <w:bCs/>
              </w:rPr>
              <w:t xml:space="preserve"> 4 mg tabletės</w:t>
            </w:r>
          </w:p>
          <w:p w:rsidR="004E318A" w:rsidRPr="00D75B88" w:rsidRDefault="004E318A" w:rsidP="004E318A">
            <w:pPr>
              <w:rPr>
                <w:bCs/>
              </w:rPr>
            </w:pPr>
            <w:r w:rsidRPr="00D75B88">
              <w:t>LT/1/97/1714/001</w:t>
            </w:r>
          </w:p>
          <w:p w:rsidR="004E318A" w:rsidRPr="00D75B88" w:rsidRDefault="004E318A" w:rsidP="004E318A">
            <w:pPr>
              <w:rPr>
                <w:bCs/>
              </w:rPr>
            </w:pPr>
            <w:r w:rsidRPr="00D75B88">
              <w:rPr>
                <w:bCs/>
              </w:rPr>
              <w:t>BROMHEXINE-GRINDEKS 8 mg tabletės</w:t>
            </w:r>
          </w:p>
          <w:p w:rsidR="004E318A" w:rsidRPr="00D75B88" w:rsidRDefault="004E318A" w:rsidP="004E318A">
            <w:pPr>
              <w:rPr>
                <w:bCs/>
              </w:rPr>
            </w:pPr>
            <w:r w:rsidRPr="00D75B88">
              <w:t>LT/1/97/1714/002</w:t>
            </w:r>
          </w:p>
          <w:p w:rsidR="004E318A" w:rsidRPr="00D75B88" w:rsidRDefault="004E318A" w:rsidP="004E318A">
            <w:pPr>
              <w:tabs>
                <w:tab w:val="left" w:pos="567"/>
              </w:tabs>
              <w:rPr>
                <w:bCs/>
              </w:rPr>
            </w:pPr>
            <w:r w:rsidRPr="00D75B88">
              <w:rPr>
                <w:bCs/>
              </w:rPr>
              <w:t>BROMHEXINE-GRINDEKS 4 mg/5 ml sirupas</w:t>
            </w:r>
          </w:p>
          <w:p w:rsidR="004E318A" w:rsidRPr="00D75B88" w:rsidRDefault="004E318A" w:rsidP="004E318A">
            <w:pPr>
              <w:tabs>
                <w:tab w:val="left" w:pos="567"/>
              </w:tabs>
              <w:rPr>
                <w:bCs/>
              </w:rPr>
            </w:pPr>
            <w:r w:rsidRPr="00D75B88">
              <w:t>LT/1/97/1714/003</w:t>
            </w:r>
          </w:p>
        </w:tc>
        <w:tc>
          <w:tcPr>
            <w:tcW w:w="824" w:type="pct"/>
          </w:tcPr>
          <w:p w:rsidR="004E318A" w:rsidRPr="00D75B88" w:rsidRDefault="004E318A" w:rsidP="004E318A">
            <w:pPr>
              <w:pStyle w:val="Pagrindiniotekstotrauka"/>
              <w:spacing w:after="0"/>
              <w:ind w:left="0"/>
              <w:rPr>
                <w:bCs/>
              </w:rPr>
            </w:pPr>
            <w:r w:rsidRPr="00D75B88">
              <w:rPr>
                <w:bCs/>
              </w:rPr>
              <w:t>AS GRINDEKS, Latvija</w:t>
            </w:r>
          </w:p>
          <w:p w:rsidR="004E318A" w:rsidRPr="00D75B88" w:rsidRDefault="004E318A" w:rsidP="004E318A">
            <w:pPr>
              <w:rPr>
                <w:bCs/>
                <w:lang w:eastAsia="bg-BG"/>
              </w:rPr>
            </w:pPr>
          </w:p>
          <w:p w:rsidR="004E318A" w:rsidRPr="00D75B88" w:rsidRDefault="004E318A" w:rsidP="004E318A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4E318A" w:rsidRPr="00D75B88" w:rsidRDefault="004E318A" w:rsidP="004E318A">
            <w:r w:rsidRPr="00D75B88">
              <w:t>IB/C.I.(z)</w:t>
            </w:r>
          </w:p>
          <w:p w:rsidR="004E318A" w:rsidRPr="00D75B88" w:rsidRDefault="004E318A" w:rsidP="004E318A">
            <w:r w:rsidRPr="00D75B88">
              <w:t>IA</w:t>
            </w:r>
            <w:r w:rsidRPr="00D75B88">
              <w:rPr>
                <w:vertAlign w:val="subscript"/>
              </w:rPr>
              <w:t>IN</w:t>
            </w:r>
            <w:r w:rsidRPr="00D75B88">
              <w:t>/C.I.(z)</w:t>
            </w:r>
          </w:p>
          <w:p w:rsidR="004E318A" w:rsidRPr="00D75B88" w:rsidRDefault="004E318A" w:rsidP="004E318A"/>
          <w:p w:rsidR="004E318A" w:rsidRPr="00D75B88" w:rsidRDefault="004E318A" w:rsidP="004E318A"/>
          <w:p w:rsidR="004E318A" w:rsidRPr="00D75B88" w:rsidRDefault="004E318A" w:rsidP="004E318A"/>
          <w:p w:rsidR="004E318A" w:rsidRPr="00D75B88" w:rsidRDefault="004E318A" w:rsidP="004E318A"/>
        </w:tc>
        <w:tc>
          <w:tcPr>
            <w:tcW w:w="458" w:type="pct"/>
          </w:tcPr>
          <w:p w:rsidR="004E318A" w:rsidRPr="00586660" w:rsidRDefault="004E318A" w:rsidP="004E318A">
            <w:r w:rsidRPr="00B779AD">
              <w:t>2018-</w:t>
            </w:r>
            <w:r>
              <w:t>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KR-1758</w:t>
            </w:r>
          </w:p>
        </w:tc>
        <w:tc>
          <w:tcPr>
            <w:tcW w:w="457" w:type="pct"/>
          </w:tcPr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>2018-06-01</w:t>
            </w:r>
          </w:p>
        </w:tc>
        <w:tc>
          <w:tcPr>
            <w:tcW w:w="2060" w:type="pct"/>
          </w:tcPr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 xml:space="preserve">Tamoxifen EBEWE 20 mg tabletės </w:t>
            </w:r>
          </w:p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>LT/1/95/0870/002</w:t>
            </w:r>
          </w:p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>Tamoxifen EBEWE 10 mg tabletės</w:t>
            </w:r>
          </w:p>
          <w:p w:rsidR="00D75B88" w:rsidRPr="00D75B88" w:rsidRDefault="00D75B88" w:rsidP="00D75B88">
            <w:pPr>
              <w:tabs>
                <w:tab w:val="left" w:pos="567"/>
              </w:tabs>
              <w:jc w:val="both"/>
            </w:pPr>
            <w:r w:rsidRPr="00D75B88">
              <w:rPr>
                <w:noProof/>
              </w:rPr>
              <w:t>LT/1/95/0870/001</w:t>
            </w:r>
          </w:p>
        </w:tc>
        <w:tc>
          <w:tcPr>
            <w:tcW w:w="824" w:type="pct"/>
          </w:tcPr>
          <w:p w:rsidR="00D75B88" w:rsidRPr="00D75B88" w:rsidRDefault="00D75B88" w:rsidP="00D75B88">
            <w:r w:rsidRPr="00D75B88">
              <w:t xml:space="preserve">EBEWE </w:t>
            </w:r>
            <w:proofErr w:type="spellStart"/>
            <w:r w:rsidRPr="00D75B88">
              <w:t>Pharma</w:t>
            </w:r>
            <w:proofErr w:type="spellEnd"/>
            <w:r w:rsidRPr="00D75B88">
              <w:t xml:space="preserve"> </w:t>
            </w:r>
            <w:proofErr w:type="spellStart"/>
            <w:r w:rsidRPr="00D75B88">
              <w:t>Ges.m.b.H</w:t>
            </w:r>
            <w:proofErr w:type="spellEnd"/>
            <w:r w:rsidRPr="00D75B88">
              <w:t xml:space="preserve">. </w:t>
            </w:r>
            <w:proofErr w:type="spellStart"/>
            <w:r w:rsidRPr="00D75B88">
              <w:t>Nfg</w:t>
            </w:r>
            <w:proofErr w:type="spellEnd"/>
            <w:r w:rsidRPr="00D75B88">
              <w:t>. KG, Austrija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>IB/B.II.a.3.(b)1</w:t>
            </w:r>
          </w:p>
        </w:tc>
        <w:tc>
          <w:tcPr>
            <w:tcW w:w="458" w:type="pct"/>
          </w:tcPr>
          <w:p w:rsidR="00D75B88" w:rsidRPr="00B779AD" w:rsidRDefault="00D75B88" w:rsidP="00D75B88">
            <w:r w:rsidRPr="004E318A">
              <w:t>2018-10-16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KR-1873</w:t>
            </w:r>
          </w:p>
        </w:tc>
        <w:tc>
          <w:tcPr>
            <w:tcW w:w="457" w:type="pct"/>
          </w:tcPr>
          <w:p w:rsidR="00D75B88" w:rsidRPr="00D75B88" w:rsidRDefault="00D75B88" w:rsidP="00D75B88">
            <w:pPr>
              <w:tabs>
                <w:tab w:val="left" w:pos="567"/>
              </w:tabs>
              <w:jc w:val="both"/>
              <w:rPr>
                <w:noProof/>
              </w:rPr>
            </w:pPr>
            <w:r w:rsidRPr="00D75B88">
              <w:rPr>
                <w:noProof/>
              </w:rPr>
              <w:t>2018-06-18</w:t>
            </w:r>
          </w:p>
        </w:tc>
        <w:tc>
          <w:tcPr>
            <w:tcW w:w="2060" w:type="pct"/>
          </w:tcPr>
          <w:p w:rsidR="00D75B88" w:rsidRPr="00D75B88" w:rsidRDefault="00D75B88" w:rsidP="00D75B88">
            <w:pPr>
              <w:tabs>
                <w:tab w:val="left" w:pos="567"/>
              </w:tabs>
              <w:jc w:val="both"/>
              <w:rPr>
                <w:noProof/>
              </w:rPr>
            </w:pPr>
            <w:r w:rsidRPr="00D75B88">
              <w:rPr>
                <w:noProof/>
              </w:rPr>
              <w:t>COLDREX MaxGrip MENTHOL &amp; BERRIES 1000 mg/10 mg/70 mg milteliai geriamajam tirpalui</w:t>
            </w:r>
          </w:p>
          <w:p w:rsidR="00D75B88" w:rsidRPr="00D75B88" w:rsidRDefault="00D75B88" w:rsidP="00D75B88">
            <w:pPr>
              <w:tabs>
                <w:tab w:val="left" w:pos="567"/>
              </w:tabs>
              <w:jc w:val="both"/>
            </w:pPr>
            <w:r w:rsidRPr="00D75B88">
              <w:t>LT/1/95/1561/009-010</w:t>
            </w:r>
          </w:p>
        </w:tc>
        <w:tc>
          <w:tcPr>
            <w:tcW w:w="824" w:type="pct"/>
          </w:tcPr>
          <w:p w:rsidR="00D75B88" w:rsidRPr="00D75B88" w:rsidRDefault="00D75B88" w:rsidP="00D75B88">
            <w:proofErr w:type="spellStart"/>
            <w:r w:rsidRPr="00D75B88">
              <w:t>Richard</w:t>
            </w:r>
            <w:proofErr w:type="spellEnd"/>
            <w:r w:rsidRPr="00D75B88">
              <w:t xml:space="preserve"> </w:t>
            </w:r>
            <w:proofErr w:type="spellStart"/>
            <w:r w:rsidRPr="00D75B88">
              <w:t>Bittner</w:t>
            </w:r>
            <w:proofErr w:type="spellEnd"/>
            <w:r w:rsidRPr="00D75B88">
              <w:t xml:space="preserve"> AG, Austrija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>IA</w:t>
            </w:r>
            <w:r w:rsidRPr="00D75B88">
              <w:rPr>
                <w:vertAlign w:val="subscript"/>
              </w:rPr>
              <w:t>IN</w:t>
            </w:r>
            <w:r w:rsidRPr="00D75B88">
              <w:t>/B.II.b.2.(c)2</w:t>
            </w:r>
          </w:p>
          <w:p w:rsidR="00D75B88" w:rsidRPr="00D75B88" w:rsidRDefault="00D75B88" w:rsidP="00D75B88">
            <w:r w:rsidRPr="00D75B88">
              <w:t>IA</w:t>
            </w:r>
            <w:r w:rsidRPr="00D75B88">
              <w:rPr>
                <w:vertAlign w:val="subscript"/>
              </w:rPr>
              <w:t>IN</w:t>
            </w:r>
            <w:r w:rsidRPr="00D75B88">
              <w:t xml:space="preserve">/B.II.b.1.(a) IA/B.II.d.1.(c) </w:t>
            </w:r>
          </w:p>
          <w:p w:rsidR="00D75B88" w:rsidRPr="00D75B88" w:rsidRDefault="00D75B88" w:rsidP="00D75B88">
            <w:r w:rsidRPr="00D75B88">
              <w:t>IA/B.II.b.4.(z)</w:t>
            </w:r>
          </w:p>
          <w:p w:rsidR="00D75B88" w:rsidRPr="00D75B88" w:rsidRDefault="00D75B88" w:rsidP="00D75B88">
            <w:r w:rsidRPr="00D75B88">
              <w:t xml:space="preserve">IA/B.II.d.1.(d) </w:t>
            </w:r>
          </w:p>
          <w:p w:rsidR="00D75B88" w:rsidRPr="00D75B88" w:rsidRDefault="00D75B88" w:rsidP="00D75B88">
            <w:r w:rsidRPr="00D75B88">
              <w:t>IA</w:t>
            </w:r>
            <w:r w:rsidRPr="00D75B88">
              <w:rPr>
                <w:vertAlign w:val="subscript"/>
              </w:rPr>
              <w:t>IN</w:t>
            </w:r>
            <w:r w:rsidRPr="00D75B88">
              <w:t>/B.II.b.1.(b)</w:t>
            </w:r>
          </w:p>
          <w:p w:rsidR="00D75B88" w:rsidRPr="00D75B88" w:rsidRDefault="00D75B88" w:rsidP="00D75B88">
            <w:r w:rsidRPr="00D75B88">
              <w:t>IB/B.II.b.1.(e)</w:t>
            </w:r>
          </w:p>
        </w:tc>
        <w:tc>
          <w:tcPr>
            <w:tcW w:w="458" w:type="pct"/>
          </w:tcPr>
          <w:p w:rsidR="00D75B88" w:rsidRPr="00B779AD" w:rsidRDefault="00D75B88" w:rsidP="00D75B88">
            <w:r w:rsidRPr="004E318A">
              <w:t>2018-10-16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KR-1752</w:t>
            </w:r>
          </w:p>
        </w:tc>
        <w:tc>
          <w:tcPr>
            <w:tcW w:w="457" w:type="pct"/>
          </w:tcPr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>2018-05-31</w:t>
            </w:r>
          </w:p>
        </w:tc>
        <w:tc>
          <w:tcPr>
            <w:tcW w:w="2060" w:type="pct"/>
          </w:tcPr>
          <w:p w:rsidR="00D75B88" w:rsidRPr="00D75B88" w:rsidRDefault="00D75B88" w:rsidP="00D75B88">
            <w:pPr>
              <w:tabs>
                <w:tab w:val="left" w:pos="540"/>
              </w:tabs>
              <w:rPr>
                <w:noProof/>
              </w:rPr>
            </w:pPr>
            <w:r w:rsidRPr="00D75B88">
              <w:rPr>
                <w:noProof/>
              </w:rPr>
              <w:t>Naklofen 75 mg/3 ml injekcinis tirpalas</w:t>
            </w:r>
          </w:p>
          <w:p w:rsidR="00D75B88" w:rsidRPr="00D75B88" w:rsidRDefault="00D75B88" w:rsidP="00D75B88">
            <w:pPr>
              <w:tabs>
                <w:tab w:val="left" w:pos="567"/>
              </w:tabs>
              <w:jc w:val="both"/>
              <w:rPr>
                <w:noProof/>
              </w:rPr>
            </w:pPr>
            <w:r w:rsidRPr="00D75B88">
              <w:rPr>
                <w:noProof/>
              </w:rPr>
              <w:t>LT/1/94/0862/004</w:t>
            </w:r>
          </w:p>
        </w:tc>
        <w:tc>
          <w:tcPr>
            <w:tcW w:w="824" w:type="pct"/>
          </w:tcPr>
          <w:p w:rsidR="00D75B88" w:rsidRPr="00D75B88" w:rsidRDefault="00D75B88" w:rsidP="00D75B88">
            <w:r w:rsidRPr="00D75B88">
              <w:t xml:space="preserve">KRKA, </w:t>
            </w:r>
            <w:proofErr w:type="spellStart"/>
            <w:r w:rsidRPr="00D75B88">
              <w:t>d.d</w:t>
            </w:r>
            <w:proofErr w:type="spellEnd"/>
            <w:r w:rsidRPr="00D75B88">
              <w:t>., Novo mesto, Slovėnija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 xml:space="preserve">IB/B.II.d.2.(d) </w:t>
            </w:r>
          </w:p>
          <w:p w:rsidR="00D75B88" w:rsidRPr="00D75B88" w:rsidRDefault="00D75B88" w:rsidP="00D75B88">
            <w:r w:rsidRPr="00D75B88">
              <w:t xml:space="preserve">IA/B.II.d.1.(a) </w:t>
            </w:r>
          </w:p>
          <w:p w:rsidR="00D75B88" w:rsidRPr="00D75B88" w:rsidRDefault="00D75B88" w:rsidP="00D75B88">
            <w:r w:rsidRPr="00D75B88">
              <w:t>IB/B.II.f.1.(d)</w:t>
            </w:r>
          </w:p>
          <w:p w:rsidR="00D75B88" w:rsidRPr="00D75B88" w:rsidRDefault="00D75B88" w:rsidP="00D75B88">
            <w:r w:rsidRPr="00D75B88">
              <w:lastRenderedPageBreak/>
              <w:t>IA/B.II.d.2.(b)</w:t>
            </w:r>
          </w:p>
          <w:p w:rsidR="00D75B88" w:rsidRPr="00D75B88" w:rsidRDefault="00D75B88" w:rsidP="00D75B88">
            <w:r w:rsidRPr="00D75B88">
              <w:t>IB/B.II.d.1.(z)</w:t>
            </w:r>
          </w:p>
        </w:tc>
        <w:tc>
          <w:tcPr>
            <w:tcW w:w="458" w:type="pct"/>
          </w:tcPr>
          <w:p w:rsidR="00D75B88" w:rsidRPr="00B779AD" w:rsidRDefault="00D75B88" w:rsidP="00D75B88">
            <w:r w:rsidRPr="004E318A">
              <w:lastRenderedPageBreak/>
              <w:t>2018-10-16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KR-1574</w:t>
            </w:r>
          </w:p>
        </w:tc>
        <w:tc>
          <w:tcPr>
            <w:tcW w:w="457" w:type="pct"/>
          </w:tcPr>
          <w:p w:rsidR="00D75B88" w:rsidRPr="00D75B88" w:rsidRDefault="00D75B88" w:rsidP="00D75B88">
            <w:pPr>
              <w:outlineLvl w:val="0"/>
              <w:rPr>
                <w:bCs/>
              </w:rPr>
            </w:pPr>
            <w:r w:rsidRPr="00D75B88">
              <w:rPr>
                <w:bCs/>
              </w:rPr>
              <w:t>2018-05-16</w:t>
            </w:r>
          </w:p>
        </w:tc>
        <w:tc>
          <w:tcPr>
            <w:tcW w:w="2060" w:type="pct"/>
          </w:tcPr>
          <w:p w:rsidR="00D75B88" w:rsidRPr="00D75B88" w:rsidRDefault="00D75B88" w:rsidP="00D75B88">
            <w:pPr>
              <w:outlineLvl w:val="0"/>
              <w:rPr>
                <w:bCs/>
              </w:rPr>
            </w:pPr>
            <w:proofErr w:type="spellStart"/>
            <w:r w:rsidRPr="00D75B88">
              <w:rPr>
                <w:bCs/>
              </w:rPr>
              <w:t>Sirdalud</w:t>
            </w:r>
            <w:proofErr w:type="spellEnd"/>
            <w:r w:rsidRPr="00D75B88">
              <w:rPr>
                <w:bCs/>
              </w:rPr>
              <w:t xml:space="preserve"> 2 mg tabletės</w:t>
            </w:r>
          </w:p>
          <w:p w:rsidR="00D75B88" w:rsidRPr="00D75B88" w:rsidRDefault="00D75B88" w:rsidP="00D75B88">
            <w:pPr>
              <w:rPr>
                <w:color w:val="000000"/>
              </w:rPr>
            </w:pPr>
            <w:r w:rsidRPr="00D75B88">
              <w:rPr>
                <w:color w:val="000000"/>
              </w:rPr>
              <w:t>LT/1/94/0947/001</w:t>
            </w:r>
          </w:p>
          <w:p w:rsidR="00D75B88" w:rsidRPr="00D75B88" w:rsidRDefault="00D75B88" w:rsidP="00D75B88">
            <w:pPr>
              <w:outlineLvl w:val="0"/>
              <w:rPr>
                <w:bCs/>
              </w:rPr>
            </w:pPr>
            <w:proofErr w:type="spellStart"/>
            <w:r w:rsidRPr="00D75B88">
              <w:rPr>
                <w:bCs/>
              </w:rPr>
              <w:t>Sirdalud</w:t>
            </w:r>
            <w:proofErr w:type="spellEnd"/>
            <w:r w:rsidRPr="00D75B88">
              <w:rPr>
                <w:bCs/>
              </w:rPr>
              <w:t xml:space="preserve"> 4 mg tabletės</w:t>
            </w:r>
          </w:p>
          <w:p w:rsidR="00D75B88" w:rsidRPr="00D75B88" w:rsidRDefault="00D75B88" w:rsidP="00D75B88">
            <w:pPr>
              <w:rPr>
                <w:color w:val="000000"/>
              </w:rPr>
            </w:pPr>
            <w:r w:rsidRPr="00D75B88">
              <w:rPr>
                <w:color w:val="000000"/>
              </w:rPr>
              <w:t>LT/1/94/0947/002</w:t>
            </w:r>
          </w:p>
        </w:tc>
        <w:tc>
          <w:tcPr>
            <w:tcW w:w="824" w:type="pct"/>
          </w:tcPr>
          <w:p w:rsidR="00D75B88" w:rsidRPr="00D75B88" w:rsidRDefault="00D75B88" w:rsidP="00D75B88">
            <w:pPr>
              <w:rPr>
                <w:color w:val="333333"/>
                <w:shd w:val="clear" w:color="auto" w:fill="FFFFFF"/>
              </w:rPr>
            </w:pPr>
            <w:r w:rsidRPr="00D75B88">
              <w:rPr>
                <w:color w:val="333333"/>
                <w:shd w:val="clear" w:color="auto" w:fill="FFFFFF"/>
              </w:rPr>
              <w:t xml:space="preserve">SIA </w:t>
            </w:r>
            <w:proofErr w:type="spellStart"/>
            <w:r w:rsidRPr="00D75B88">
              <w:rPr>
                <w:color w:val="333333"/>
                <w:shd w:val="clear" w:color="auto" w:fill="FFFFFF"/>
              </w:rPr>
              <w:t>Novartis</w:t>
            </w:r>
            <w:proofErr w:type="spellEnd"/>
            <w:r w:rsidRPr="00D75B8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5B88">
              <w:rPr>
                <w:color w:val="333333"/>
                <w:shd w:val="clear" w:color="auto" w:fill="FFFFFF"/>
              </w:rPr>
              <w:t>Baltics</w:t>
            </w:r>
            <w:proofErr w:type="spellEnd"/>
            <w:r w:rsidRPr="00D75B88">
              <w:rPr>
                <w:color w:val="333333"/>
                <w:shd w:val="clear" w:color="auto" w:fill="FFFFFF"/>
              </w:rPr>
              <w:t xml:space="preserve"> , Latvija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>B.I.a.1(f)/IA</w:t>
            </w:r>
          </w:p>
          <w:p w:rsidR="00D75B88" w:rsidRPr="00D75B88" w:rsidRDefault="00D75B88" w:rsidP="00D75B88">
            <w:r w:rsidRPr="00D75B88">
              <w:t>B.I.a.1(z)/IB</w:t>
            </w:r>
          </w:p>
          <w:p w:rsidR="00D75B88" w:rsidRPr="00D75B88" w:rsidRDefault="00D75B88" w:rsidP="00D75B88">
            <w:r w:rsidRPr="00D75B88">
              <w:t>B.I.a.2(a)/IB</w:t>
            </w:r>
          </w:p>
          <w:p w:rsidR="00D75B88" w:rsidRPr="00D75B88" w:rsidRDefault="00D75B88" w:rsidP="00D75B88">
            <w:r w:rsidRPr="00D75B88">
              <w:t>B.I.a.3(b)/IA</w:t>
            </w:r>
          </w:p>
          <w:p w:rsidR="00D75B88" w:rsidRPr="00D75B88" w:rsidRDefault="00D75B88" w:rsidP="00D75B88">
            <w:r w:rsidRPr="00D75B88">
              <w:t>B.I.b.1.(b)/IA</w:t>
            </w:r>
          </w:p>
          <w:p w:rsidR="00D75B88" w:rsidRPr="00D75B88" w:rsidRDefault="00D75B88" w:rsidP="00D75B88">
            <w:r w:rsidRPr="00D75B88">
              <w:t>B.I.b.1(c)/IA</w:t>
            </w:r>
          </w:p>
          <w:p w:rsidR="00D75B88" w:rsidRPr="00D75B88" w:rsidRDefault="00D75B88" w:rsidP="00D75B88">
            <w:r w:rsidRPr="00D75B88">
              <w:t>B.I.b.1(d)/IB</w:t>
            </w:r>
          </w:p>
          <w:p w:rsidR="00D75B88" w:rsidRPr="00D75B88" w:rsidRDefault="00D75B88" w:rsidP="00D75B88">
            <w:r w:rsidRPr="00D75B88">
              <w:t>B.I.b.1(z)/IB</w:t>
            </w:r>
          </w:p>
          <w:p w:rsidR="00D75B88" w:rsidRPr="00D75B88" w:rsidRDefault="00D75B88" w:rsidP="00D75B88">
            <w:r w:rsidRPr="00D75B88">
              <w:t>B.I.b.2(a)/IA</w:t>
            </w:r>
          </w:p>
        </w:tc>
        <w:tc>
          <w:tcPr>
            <w:tcW w:w="458" w:type="pct"/>
          </w:tcPr>
          <w:p w:rsidR="00D75B88" w:rsidRPr="004E318A" w:rsidRDefault="00D75B88" w:rsidP="00D75B88">
            <w:r w:rsidRPr="00D75B88">
              <w:t>2018-10-16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KR-2845</w:t>
            </w:r>
          </w:p>
        </w:tc>
        <w:tc>
          <w:tcPr>
            <w:tcW w:w="457" w:type="pct"/>
          </w:tcPr>
          <w:p w:rsidR="00D75B88" w:rsidRPr="00D75B88" w:rsidRDefault="00D75B88" w:rsidP="00D75B88">
            <w:pPr>
              <w:tabs>
                <w:tab w:val="left" w:pos="567"/>
              </w:tabs>
            </w:pPr>
            <w:r w:rsidRPr="00D75B88">
              <w:t>2018-08-28</w:t>
            </w:r>
          </w:p>
        </w:tc>
        <w:tc>
          <w:tcPr>
            <w:tcW w:w="2060" w:type="pct"/>
          </w:tcPr>
          <w:p w:rsidR="00D75B88" w:rsidRPr="00D75B88" w:rsidRDefault="00D75B88" w:rsidP="00D75B88">
            <w:pPr>
              <w:tabs>
                <w:tab w:val="left" w:pos="567"/>
              </w:tabs>
            </w:pPr>
            <w:r w:rsidRPr="00D75B88">
              <w:t>PIASCLEDINE 300 mg kietosios kapsulės</w:t>
            </w:r>
          </w:p>
          <w:p w:rsidR="00D75B88" w:rsidRPr="00D75B88" w:rsidRDefault="00D75B88" w:rsidP="00D75B88">
            <w:r w:rsidRPr="00D75B88">
              <w:t>LT/1/04/0015</w:t>
            </w:r>
          </w:p>
        </w:tc>
        <w:tc>
          <w:tcPr>
            <w:tcW w:w="824" w:type="pct"/>
          </w:tcPr>
          <w:p w:rsidR="00D75B88" w:rsidRPr="00D75B88" w:rsidRDefault="00D75B88" w:rsidP="00D75B88">
            <w:pPr>
              <w:rPr>
                <w:color w:val="333333"/>
                <w:shd w:val="clear" w:color="auto" w:fill="FFFFFF"/>
              </w:rPr>
            </w:pPr>
            <w:proofErr w:type="spellStart"/>
            <w:r w:rsidRPr="00D75B88">
              <w:rPr>
                <w:color w:val="333333"/>
                <w:shd w:val="clear" w:color="auto" w:fill="FFFFFF"/>
              </w:rPr>
              <w:t>Laboratoires</w:t>
            </w:r>
            <w:proofErr w:type="spellEnd"/>
            <w:r w:rsidRPr="00D75B8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5B88">
              <w:rPr>
                <w:color w:val="333333"/>
                <w:shd w:val="clear" w:color="auto" w:fill="FFFFFF"/>
              </w:rPr>
              <w:t>Expanscience</w:t>
            </w:r>
            <w:proofErr w:type="spellEnd"/>
            <w:r w:rsidRPr="00D75B88">
              <w:rPr>
                <w:color w:val="333333"/>
                <w:shd w:val="clear" w:color="auto" w:fill="FFFFFF"/>
              </w:rPr>
              <w:t>, Prancūzija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>IA/A.4</w:t>
            </w:r>
          </w:p>
          <w:p w:rsidR="00D75B88" w:rsidRPr="00D75B88" w:rsidRDefault="00D75B88" w:rsidP="00D75B88"/>
        </w:tc>
        <w:tc>
          <w:tcPr>
            <w:tcW w:w="458" w:type="pct"/>
          </w:tcPr>
          <w:p w:rsidR="00D75B88" w:rsidRPr="004E318A" w:rsidRDefault="00D75B88" w:rsidP="00D75B88">
            <w:r w:rsidRPr="00D75B88">
              <w:t>2018-10-16</w:t>
            </w:r>
          </w:p>
        </w:tc>
      </w:tr>
      <w:tr w:rsidR="00D75B88" w:rsidRPr="00726F35" w:rsidTr="00826DF3">
        <w:trPr>
          <w:trHeight w:val="289"/>
        </w:trPr>
        <w:tc>
          <w:tcPr>
            <w:tcW w:w="264" w:type="pct"/>
          </w:tcPr>
          <w:p w:rsidR="00D75B88" w:rsidRPr="00F850D2" w:rsidRDefault="00D75B88" w:rsidP="00D75B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B88" w:rsidRPr="00D75B88" w:rsidRDefault="00D75B88" w:rsidP="00D75B88">
            <w:r w:rsidRPr="00D75B88">
              <w:t>KR-1952</w:t>
            </w:r>
          </w:p>
        </w:tc>
        <w:tc>
          <w:tcPr>
            <w:tcW w:w="457" w:type="pct"/>
          </w:tcPr>
          <w:p w:rsidR="00D75B88" w:rsidRPr="00D75B88" w:rsidRDefault="00D75B88" w:rsidP="00D75B88">
            <w:r w:rsidRPr="00D75B88">
              <w:t>2018-06-20</w:t>
            </w:r>
          </w:p>
        </w:tc>
        <w:tc>
          <w:tcPr>
            <w:tcW w:w="2060" w:type="pct"/>
          </w:tcPr>
          <w:p w:rsidR="00D75B88" w:rsidRPr="00D75B88" w:rsidRDefault="00D75B88" w:rsidP="00D75B88">
            <w:proofErr w:type="spellStart"/>
            <w:r w:rsidRPr="00D75B88">
              <w:t>Kabiven</w:t>
            </w:r>
            <w:proofErr w:type="spellEnd"/>
            <w:r w:rsidRPr="00D75B88">
              <w:t xml:space="preserve"> infuzinė emulsija</w:t>
            </w:r>
          </w:p>
          <w:p w:rsidR="00D75B88" w:rsidRPr="00D75B88" w:rsidRDefault="00D75B88" w:rsidP="00D75B88">
            <w:r w:rsidRPr="00D75B88">
              <w:rPr>
                <w:lang w:eastAsia="lt-LT"/>
              </w:rPr>
              <w:t>LT/1/03/3168/001-010</w:t>
            </w:r>
          </w:p>
          <w:p w:rsidR="00D75B88" w:rsidRPr="00D75B88" w:rsidRDefault="00D75B88" w:rsidP="00D75B88">
            <w:proofErr w:type="spellStart"/>
            <w:r w:rsidRPr="00D75B88">
              <w:t>Kabiven</w:t>
            </w:r>
            <w:proofErr w:type="spellEnd"/>
            <w:r w:rsidRPr="00D75B88">
              <w:t xml:space="preserve"> </w:t>
            </w:r>
            <w:proofErr w:type="spellStart"/>
            <w:r w:rsidRPr="00D75B88">
              <w:t>Peripheral</w:t>
            </w:r>
            <w:proofErr w:type="spellEnd"/>
            <w:r w:rsidRPr="00D75B88">
              <w:t xml:space="preserve"> infuzinė emulsija</w:t>
            </w:r>
          </w:p>
          <w:p w:rsidR="00D75B88" w:rsidRPr="00D75B88" w:rsidRDefault="00D75B88" w:rsidP="00D75B88">
            <w:r w:rsidRPr="00D75B88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D75B88" w:rsidRPr="00D75B88" w:rsidRDefault="00D75B88" w:rsidP="00D75B88">
            <w:pPr>
              <w:rPr>
                <w:color w:val="333333"/>
                <w:shd w:val="clear" w:color="auto" w:fill="FFFFFF"/>
              </w:rPr>
            </w:pPr>
            <w:proofErr w:type="spellStart"/>
            <w:r w:rsidRPr="00D75B88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D75B88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D75B88" w:rsidRPr="00D75B88" w:rsidRDefault="00D75B88" w:rsidP="00D75B88">
            <w:r w:rsidRPr="00D75B88">
              <w:t>IB/B.III.1(a)5</w:t>
            </w:r>
          </w:p>
          <w:p w:rsidR="00D75B88" w:rsidRPr="00D75B88" w:rsidRDefault="00D75B88" w:rsidP="00D75B88"/>
        </w:tc>
        <w:tc>
          <w:tcPr>
            <w:tcW w:w="458" w:type="pct"/>
          </w:tcPr>
          <w:p w:rsidR="00D75B88" w:rsidRPr="004E318A" w:rsidRDefault="00D75B88" w:rsidP="00D75B88">
            <w:r w:rsidRPr="00D75B88">
              <w:t>2018-10-16</w:t>
            </w:r>
          </w:p>
        </w:tc>
      </w:tr>
      <w:tr w:rsidR="007455ED" w:rsidRPr="00726F35" w:rsidTr="00826DF3">
        <w:trPr>
          <w:trHeight w:val="289"/>
        </w:trPr>
        <w:tc>
          <w:tcPr>
            <w:tcW w:w="264" w:type="pct"/>
          </w:tcPr>
          <w:p w:rsidR="007455ED" w:rsidRPr="00F850D2" w:rsidRDefault="007455ED" w:rsidP="007455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55ED" w:rsidRPr="007455ED" w:rsidRDefault="007455ED" w:rsidP="007455ED">
            <w:r w:rsidRPr="007455ED">
              <w:t>KR-1779</w:t>
            </w:r>
          </w:p>
        </w:tc>
        <w:tc>
          <w:tcPr>
            <w:tcW w:w="457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2018-06-05</w:t>
            </w:r>
          </w:p>
        </w:tc>
        <w:tc>
          <w:tcPr>
            <w:tcW w:w="2060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ZEPILEN 1 g milteliai injekciniam ar infuziniam tirpalui</w:t>
            </w:r>
          </w:p>
          <w:p w:rsidR="007455ED" w:rsidRPr="007455ED" w:rsidRDefault="007455ED" w:rsidP="007455ED">
            <w:pPr>
              <w:tabs>
                <w:tab w:val="left" w:pos="567"/>
              </w:tabs>
              <w:jc w:val="both"/>
            </w:pPr>
            <w:r w:rsidRPr="007455ED">
              <w:rPr>
                <w:noProof/>
              </w:rPr>
              <w:t>LT/1/04/0023/001</w:t>
            </w:r>
          </w:p>
        </w:tc>
        <w:tc>
          <w:tcPr>
            <w:tcW w:w="824" w:type="pct"/>
          </w:tcPr>
          <w:p w:rsidR="007455ED" w:rsidRPr="007455ED" w:rsidRDefault="007455ED" w:rsidP="007455ED">
            <w:proofErr w:type="spellStart"/>
            <w:r w:rsidRPr="007455ED">
              <w:t>Medochemie</w:t>
            </w:r>
            <w:proofErr w:type="spellEnd"/>
            <w:r w:rsidRPr="007455ED">
              <w:t xml:space="preserve"> Ltd., Kipras</w:t>
            </w:r>
          </w:p>
        </w:tc>
        <w:tc>
          <w:tcPr>
            <w:tcW w:w="525" w:type="pct"/>
          </w:tcPr>
          <w:p w:rsidR="007455ED" w:rsidRPr="007455ED" w:rsidRDefault="007455ED" w:rsidP="007455ED">
            <w:r w:rsidRPr="007455ED">
              <w:t>IA/B.I.b.1.(c)</w:t>
            </w:r>
          </w:p>
          <w:p w:rsidR="007455ED" w:rsidRPr="007455ED" w:rsidRDefault="007455ED" w:rsidP="007455ED">
            <w:r w:rsidRPr="007455ED">
              <w:t>IB/B.III.1.(a)1</w:t>
            </w:r>
          </w:p>
        </w:tc>
        <w:tc>
          <w:tcPr>
            <w:tcW w:w="458" w:type="pct"/>
          </w:tcPr>
          <w:p w:rsidR="007455ED" w:rsidRPr="004E318A" w:rsidRDefault="007455ED" w:rsidP="007455ED">
            <w:r w:rsidRPr="00D75B88">
              <w:t>2018-10-16</w:t>
            </w:r>
          </w:p>
        </w:tc>
      </w:tr>
      <w:tr w:rsidR="007455ED" w:rsidRPr="00726F35" w:rsidTr="00826DF3">
        <w:trPr>
          <w:trHeight w:val="289"/>
        </w:trPr>
        <w:tc>
          <w:tcPr>
            <w:tcW w:w="264" w:type="pct"/>
          </w:tcPr>
          <w:p w:rsidR="007455ED" w:rsidRPr="00F850D2" w:rsidRDefault="007455ED" w:rsidP="007455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55ED" w:rsidRPr="007455ED" w:rsidRDefault="007455ED" w:rsidP="007455ED">
            <w:r w:rsidRPr="007455ED">
              <w:t>KR-1783</w:t>
            </w:r>
          </w:p>
        </w:tc>
        <w:tc>
          <w:tcPr>
            <w:tcW w:w="457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2018-06-05</w:t>
            </w:r>
          </w:p>
        </w:tc>
        <w:tc>
          <w:tcPr>
            <w:tcW w:w="2060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LORINDEN A 0,2 mg/30 mg/g tepalas</w:t>
            </w:r>
          </w:p>
          <w:p w:rsidR="007455ED" w:rsidRPr="007455ED" w:rsidRDefault="007455ED" w:rsidP="007455ED">
            <w:pPr>
              <w:tabs>
                <w:tab w:val="left" w:pos="567"/>
              </w:tabs>
              <w:jc w:val="both"/>
            </w:pPr>
            <w:r w:rsidRPr="007455ED">
              <w:rPr>
                <w:noProof/>
              </w:rPr>
              <w:t>LT/1/96/3170/001</w:t>
            </w:r>
          </w:p>
        </w:tc>
        <w:tc>
          <w:tcPr>
            <w:tcW w:w="824" w:type="pct"/>
          </w:tcPr>
          <w:p w:rsidR="007455ED" w:rsidRPr="007455ED" w:rsidRDefault="007455ED" w:rsidP="007455ED">
            <w:proofErr w:type="spellStart"/>
            <w:r w:rsidRPr="007455ED">
              <w:t>PharmaSwiss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Česká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republika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s.r.o</w:t>
            </w:r>
            <w:proofErr w:type="spellEnd"/>
            <w:r w:rsidRPr="007455ED">
              <w:t>., Čekijos Respublika</w:t>
            </w:r>
          </w:p>
        </w:tc>
        <w:tc>
          <w:tcPr>
            <w:tcW w:w="525" w:type="pct"/>
          </w:tcPr>
          <w:p w:rsidR="007455ED" w:rsidRPr="007455ED" w:rsidRDefault="007455ED" w:rsidP="007455ED">
            <w:r w:rsidRPr="007455ED">
              <w:t>IB/B.I.d.1.(z)</w:t>
            </w:r>
          </w:p>
          <w:p w:rsidR="007455ED" w:rsidRPr="007455ED" w:rsidRDefault="007455ED" w:rsidP="007455ED">
            <w:r w:rsidRPr="007455ED">
              <w:t>IB/B.I.a.2.(z)</w:t>
            </w:r>
          </w:p>
          <w:p w:rsidR="007455ED" w:rsidRPr="007455ED" w:rsidRDefault="007455ED" w:rsidP="007455ED">
            <w:r w:rsidRPr="007455ED">
              <w:t>IA/B.I.a.1.(i)</w:t>
            </w:r>
          </w:p>
          <w:p w:rsidR="007455ED" w:rsidRPr="007455ED" w:rsidRDefault="007455ED" w:rsidP="007455ED">
            <w:r w:rsidRPr="007455ED">
              <w:t>IB/B.I.a.4.(b)</w:t>
            </w:r>
          </w:p>
          <w:p w:rsidR="007455ED" w:rsidRPr="007455ED" w:rsidRDefault="007455ED" w:rsidP="007455ED">
            <w:r w:rsidRPr="007455ED">
              <w:t>IB/</w:t>
            </w:r>
            <w:proofErr w:type="spellStart"/>
            <w:r w:rsidRPr="007455ED">
              <w:t>B.I.c</w:t>
            </w:r>
            <w:proofErr w:type="spellEnd"/>
            <w:r w:rsidRPr="007455ED">
              <w:t>.(z)</w:t>
            </w:r>
          </w:p>
          <w:p w:rsidR="007455ED" w:rsidRPr="007455ED" w:rsidRDefault="007455ED" w:rsidP="007455ED">
            <w:r w:rsidRPr="007455ED">
              <w:t>IB/B.I.b.1.(z)</w:t>
            </w:r>
          </w:p>
          <w:p w:rsidR="007455ED" w:rsidRPr="007455ED" w:rsidRDefault="007455ED" w:rsidP="007455ED">
            <w:r w:rsidRPr="007455ED">
              <w:t>IB/B.I.b.2.(e)</w:t>
            </w:r>
          </w:p>
        </w:tc>
        <w:tc>
          <w:tcPr>
            <w:tcW w:w="458" w:type="pct"/>
          </w:tcPr>
          <w:p w:rsidR="007455ED" w:rsidRPr="00D75B88" w:rsidRDefault="007455ED" w:rsidP="007455ED">
            <w:r w:rsidRPr="00D75B88">
              <w:t>2018-10-16</w:t>
            </w:r>
          </w:p>
        </w:tc>
      </w:tr>
      <w:tr w:rsidR="007455ED" w:rsidRPr="00726F35" w:rsidTr="00826DF3">
        <w:trPr>
          <w:trHeight w:val="289"/>
        </w:trPr>
        <w:tc>
          <w:tcPr>
            <w:tcW w:w="264" w:type="pct"/>
          </w:tcPr>
          <w:p w:rsidR="007455ED" w:rsidRPr="00F850D2" w:rsidRDefault="007455ED" w:rsidP="007455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55ED" w:rsidRPr="007455ED" w:rsidRDefault="007455ED" w:rsidP="007455ED">
            <w:r w:rsidRPr="007455ED">
              <w:t>KR-2279</w:t>
            </w:r>
          </w:p>
        </w:tc>
        <w:tc>
          <w:tcPr>
            <w:tcW w:w="457" w:type="pct"/>
          </w:tcPr>
          <w:p w:rsidR="007455ED" w:rsidRPr="007455ED" w:rsidRDefault="007455ED" w:rsidP="007455ED">
            <w:pPr>
              <w:tabs>
                <w:tab w:val="left" w:pos="540"/>
              </w:tabs>
            </w:pPr>
            <w:r w:rsidRPr="007455ED">
              <w:t>2018-07-12</w:t>
            </w:r>
          </w:p>
        </w:tc>
        <w:tc>
          <w:tcPr>
            <w:tcW w:w="2060" w:type="pct"/>
          </w:tcPr>
          <w:p w:rsidR="007455ED" w:rsidRPr="007455ED" w:rsidRDefault="007455ED" w:rsidP="007455ED">
            <w:pPr>
              <w:tabs>
                <w:tab w:val="left" w:pos="540"/>
              </w:tabs>
            </w:pPr>
            <w:proofErr w:type="spellStart"/>
            <w:r w:rsidRPr="007455ED">
              <w:t>Deep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Relief</w:t>
            </w:r>
            <w:proofErr w:type="spellEnd"/>
            <w:r w:rsidRPr="007455ED">
              <w:t xml:space="preserve"> 50 mg/30 mg/g gelis</w:t>
            </w:r>
          </w:p>
          <w:p w:rsidR="007455ED" w:rsidRPr="007455ED" w:rsidRDefault="007455ED" w:rsidP="007455ED">
            <w:pPr>
              <w:tabs>
                <w:tab w:val="left" w:pos="567"/>
              </w:tabs>
              <w:jc w:val="both"/>
            </w:pPr>
            <w:r w:rsidRPr="007455ED">
              <w:t>LT/1/98/0049/001-003</w:t>
            </w:r>
          </w:p>
        </w:tc>
        <w:tc>
          <w:tcPr>
            <w:tcW w:w="824" w:type="pct"/>
          </w:tcPr>
          <w:p w:rsidR="007455ED" w:rsidRPr="007455ED" w:rsidRDefault="007455ED" w:rsidP="007455ED">
            <w:proofErr w:type="spellStart"/>
            <w:r w:rsidRPr="007455ED">
              <w:t>The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Mentholatum</w:t>
            </w:r>
            <w:proofErr w:type="spellEnd"/>
            <w:r w:rsidRPr="007455ED">
              <w:t xml:space="preserve"> Company Ltd., Jungtinė Karalystė</w:t>
            </w:r>
          </w:p>
        </w:tc>
        <w:tc>
          <w:tcPr>
            <w:tcW w:w="525" w:type="pct"/>
          </w:tcPr>
          <w:p w:rsidR="007455ED" w:rsidRPr="007455ED" w:rsidRDefault="007455ED" w:rsidP="007455ED">
            <w:r w:rsidRPr="007455ED">
              <w:t>IA</w:t>
            </w:r>
            <w:r w:rsidRPr="007455ED">
              <w:rPr>
                <w:vertAlign w:val="subscript"/>
              </w:rPr>
              <w:t>IN</w:t>
            </w:r>
            <w:r w:rsidRPr="007455ED">
              <w:t>/B.II.b.1.(a)</w:t>
            </w:r>
          </w:p>
          <w:p w:rsidR="007455ED" w:rsidRPr="007455ED" w:rsidRDefault="007455ED" w:rsidP="007455ED">
            <w:r w:rsidRPr="007455ED">
              <w:t>IB/B.II.e.5.(d)</w:t>
            </w:r>
          </w:p>
        </w:tc>
        <w:tc>
          <w:tcPr>
            <w:tcW w:w="458" w:type="pct"/>
          </w:tcPr>
          <w:p w:rsidR="007455ED" w:rsidRPr="00D75B88" w:rsidRDefault="007455ED" w:rsidP="007455ED">
            <w:r w:rsidRPr="00D75B88">
              <w:t>2018-10-16</w:t>
            </w:r>
          </w:p>
        </w:tc>
      </w:tr>
      <w:tr w:rsidR="007455ED" w:rsidRPr="00726F35" w:rsidTr="00826DF3">
        <w:trPr>
          <w:trHeight w:val="289"/>
        </w:trPr>
        <w:tc>
          <w:tcPr>
            <w:tcW w:w="264" w:type="pct"/>
          </w:tcPr>
          <w:p w:rsidR="007455ED" w:rsidRPr="00F850D2" w:rsidRDefault="007455ED" w:rsidP="007455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55ED" w:rsidRPr="007455ED" w:rsidRDefault="007455ED" w:rsidP="007455ED">
            <w:r w:rsidRPr="007455ED">
              <w:t>KR-1957</w:t>
            </w:r>
          </w:p>
        </w:tc>
        <w:tc>
          <w:tcPr>
            <w:tcW w:w="457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2018-06-22</w:t>
            </w:r>
          </w:p>
        </w:tc>
        <w:tc>
          <w:tcPr>
            <w:tcW w:w="2060" w:type="pct"/>
          </w:tcPr>
          <w:p w:rsidR="007455ED" w:rsidRPr="007455ED" w:rsidRDefault="007455ED" w:rsidP="007455ED">
            <w:pPr>
              <w:tabs>
                <w:tab w:val="left" w:pos="540"/>
              </w:tabs>
              <w:rPr>
                <w:noProof/>
              </w:rPr>
            </w:pPr>
            <w:r w:rsidRPr="007455ED">
              <w:rPr>
                <w:noProof/>
              </w:rPr>
              <w:t>Spascupreel tabletės</w:t>
            </w:r>
          </w:p>
          <w:p w:rsidR="007455ED" w:rsidRPr="007455ED" w:rsidRDefault="007455ED" w:rsidP="007455ED">
            <w:pPr>
              <w:tabs>
                <w:tab w:val="left" w:pos="567"/>
              </w:tabs>
              <w:jc w:val="both"/>
            </w:pPr>
            <w:r w:rsidRPr="007455ED">
              <w:rPr>
                <w:noProof/>
              </w:rPr>
              <w:t>LT/1/97/0060/001</w:t>
            </w:r>
          </w:p>
        </w:tc>
        <w:tc>
          <w:tcPr>
            <w:tcW w:w="824" w:type="pct"/>
          </w:tcPr>
          <w:p w:rsidR="007455ED" w:rsidRPr="007455ED" w:rsidRDefault="007455ED" w:rsidP="007455ED">
            <w:proofErr w:type="spellStart"/>
            <w:r w:rsidRPr="007455ED">
              <w:t>Biologische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Heilmittel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Heel</w:t>
            </w:r>
            <w:proofErr w:type="spellEnd"/>
            <w:r w:rsidRPr="007455ED">
              <w:t xml:space="preserve"> </w:t>
            </w:r>
            <w:proofErr w:type="spellStart"/>
            <w:r w:rsidRPr="007455ED">
              <w:t>GmbH</w:t>
            </w:r>
            <w:proofErr w:type="spellEnd"/>
            <w:r w:rsidRPr="007455ED">
              <w:t>, Vokietija</w:t>
            </w:r>
          </w:p>
        </w:tc>
        <w:tc>
          <w:tcPr>
            <w:tcW w:w="525" w:type="pct"/>
          </w:tcPr>
          <w:p w:rsidR="007455ED" w:rsidRPr="007455ED" w:rsidRDefault="007455ED" w:rsidP="007455ED">
            <w:r w:rsidRPr="007455ED">
              <w:t>IB/B.I.b.1.(c)</w:t>
            </w:r>
          </w:p>
          <w:p w:rsidR="007455ED" w:rsidRPr="007455ED" w:rsidRDefault="007455ED" w:rsidP="007455ED">
            <w:r w:rsidRPr="007455ED">
              <w:t xml:space="preserve">IA/B.I.b.1.(c) </w:t>
            </w:r>
          </w:p>
          <w:p w:rsidR="007455ED" w:rsidRPr="007455ED" w:rsidRDefault="007455ED" w:rsidP="007455ED">
            <w:r w:rsidRPr="007455ED">
              <w:t>IA/B.III.2.(a)2</w:t>
            </w:r>
          </w:p>
          <w:p w:rsidR="007455ED" w:rsidRPr="007455ED" w:rsidRDefault="007455ED" w:rsidP="007455ED">
            <w:r w:rsidRPr="007455ED">
              <w:lastRenderedPageBreak/>
              <w:t>IB/B.III.2.(a)2</w:t>
            </w:r>
          </w:p>
        </w:tc>
        <w:tc>
          <w:tcPr>
            <w:tcW w:w="458" w:type="pct"/>
          </w:tcPr>
          <w:p w:rsidR="007455ED" w:rsidRPr="00D75B88" w:rsidRDefault="007455ED" w:rsidP="007455ED">
            <w:r w:rsidRPr="00D75B88">
              <w:lastRenderedPageBreak/>
              <w:t>2018-10-16</w:t>
            </w:r>
          </w:p>
        </w:tc>
      </w:tr>
      <w:tr w:rsidR="00557ACF" w:rsidRPr="00726F35" w:rsidTr="00826DF3">
        <w:trPr>
          <w:trHeight w:val="289"/>
        </w:trPr>
        <w:tc>
          <w:tcPr>
            <w:tcW w:w="264" w:type="pct"/>
          </w:tcPr>
          <w:p w:rsidR="00557ACF" w:rsidRPr="00F850D2" w:rsidRDefault="00557ACF" w:rsidP="00557A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7ACF" w:rsidRPr="00A670ED" w:rsidRDefault="00557ACF" w:rsidP="00557ACF">
            <w:r w:rsidRPr="00A670ED">
              <w:t>KR-1797</w:t>
            </w:r>
          </w:p>
          <w:p w:rsidR="00557ACF" w:rsidRPr="00A670ED" w:rsidRDefault="00557ACF" w:rsidP="00557ACF"/>
        </w:tc>
        <w:tc>
          <w:tcPr>
            <w:tcW w:w="457" w:type="pct"/>
          </w:tcPr>
          <w:p w:rsidR="00557ACF" w:rsidRPr="00A670ED" w:rsidRDefault="00557ACF" w:rsidP="00557ACF">
            <w:r w:rsidRPr="00A670ED">
              <w:t>2018-06-06</w:t>
            </w:r>
          </w:p>
          <w:p w:rsidR="00557ACF" w:rsidRPr="00A670ED" w:rsidRDefault="00557ACF" w:rsidP="00557ACF"/>
          <w:p w:rsidR="00557ACF" w:rsidRPr="00A670ED" w:rsidRDefault="00557ACF" w:rsidP="00557ACF"/>
        </w:tc>
        <w:tc>
          <w:tcPr>
            <w:tcW w:w="2060" w:type="pct"/>
          </w:tcPr>
          <w:p w:rsidR="00557ACF" w:rsidRPr="00A670ED" w:rsidRDefault="00557ACF" w:rsidP="00557ACF">
            <w:pPr>
              <w:rPr>
                <w:lang w:eastAsia="lt-LT"/>
              </w:rPr>
            </w:pPr>
            <w:proofErr w:type="spellStart"/>
            <w:r w:rsidRPr="00A670ED">
              <w:rPr>
                <w:lang w:eastAsia="lt-LT"/>
              </w:rPr>
              <w:t>Theraflu</w:t>
            </w:r>
            <w:proofErr w:type="spellEnd"/>
            <w:r w:rsidRPr="00A670ED">
              <w:rPr>
                <w:lang w:eastAsia="lt-LT"/>
              </w:rPr>
              <w:t xml:space="preserve"> ND 1000 mg/60 mg/30 mg milteliai geriamajam tirpalui</w:t>
            </w:r>
          </w:p>
          <w:p w:rsidR="00557ACF" w:rsidRPr="00A670ED" w:rsidRDefault="00557ACF" w:rsidP="00557ACF">
            <w:r w:rsidRPr="00A670ED">
              <w:rPr>
                <w:lang w:eastAsia="lt-LT"/>
              </w:rPr>
              <w:t>LT/1/99/0545/001-002</w:t>
            </w:r>
          </w:p>
        </w:tc>
        <w:tc>
          <w:tcPr>
            <w:tcW w:w="824" w:type="pct"/>
          </w:tcPr>
          <w:p w:rsidR="00557ACF" w:rsidRPr="00A670ED" w:rsidRDefault="00557ACF" w:rsidP="00557ACF">
            <w:pPr>
              <w:pStyle w:val="xmsonormal"/>
              <w:rPr>
                <w:sz w:val="24"/>
                <w:szCs w:val="24"/>
              </w:rPr>
            </w:pPr>
            <w:proofErr w:type="spellStart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>GlaxoSmithKline</w:t>
            </w:r>
            <w:proofErr w:type="spellEnd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>Dungarvan</w:t>
            </w:r>
            <w:proofErr w:type="spellEnd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A670ED">
              <w:rPr>
                <w:rFonts w:ascii="Times New Roman" w:hAnsi="Times New Roman" w:cs="Times New Roman"/>
                <w:sz w:val="24"/>
                <w:szCs w:val="24"/>
              </w:rPr>
              <w:t>, Airija</w:t>
            </w:r>
          </w:p>
        </w:tc>
        <w:tc>
          <w:tcPr>
            <w:tcW w:w="525" w:type="pct"/>
          </w:tcPr>
          <w:p w:rsidR="00557ACF" w:rsidRPr="00A670ED" w:rsidRDefault="00557ACF" w:rsidP="00557ACF">
            <w:r w:rsidRPr="00A670ED">
              <w:t>IA</w:t>
            </w:r>
            <w:r w:rsidRPr="00A670ED">
              <w:rPr>
                <w:vertAlign w:val="subscript"/>
              </w:rPr>
              <w:t>IN</w:t>
            </w:r>
            <w:r w:rsidRPr="00A670ED">
              <w:t>/C.I.3(z)</w:t>
            </w:r>
          </w:p>
          <w:p w:rsidR="00557ACF" w:rsidRPr="00A670ED" w:rsidRDefault="00557ACF" w:rsidP="00557ACF"/>
        </w:tc>
        <w:tc>
          <w:tcPr>
            <w:tcW w:w="458" w:type="pct"/>
          </w:tcPr>
          <w:p w:rsidR="00557ACF" w:rsidRPr="00D75B88" w:rsidRDefault="00557ACF" w:rsidP="00557ACF">
            <w:r w:rsidRPr="007E2111">
              <w:t>2018-10-16</w:t>
            </w:r>
          </w:p>
        </w:tc>
      </w:tr>
      <w:tr w:rsidR="00A670ED" w:rsidRPr="00726F35" w:rsidTr="00826DF3">
        <w:trPr>
          <w:trHeight w:val="289"/>
        </w:trPr>
        <w:tc>
          <w:tcPr>
            <w:tcW w:w="264" w:type="pct"/>
          </w:tcPr>
          <w:p w:rsidR="00A670ED" w:rsidRPr="00F850D2" w:rsidRDefault="00A670ED" w:rsidP="00A670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70ED" w:rsidRPr="009958B5" w:rsidRDefault="00A670ED" w:rsidP="00A670ED">
            <w:r w:rsidRPr="009958B5">
              <w:t>KR-1796</w:t>
            </w:r>
          </w:p>
          <w:p w:rsidR="00A670ED" w:rsidRPr="009958B5" w:rsidRDefault="00A670ED" w:rsidP="00A670ED"/>
        </w:tc>
        <w:tc>
          <w:tcPr>
            <w:tcW w:w="457" w:type="pct"/>
          </w:tcPr>
          <w:p w:rsidR="00A670ED" w:rsidRPr="009958B5" w:rsidRDefault="00A670ED" w:rsidP="00A670ED">
            <w:r w:rsidRPr="009958B5">
              <w:t>2018-06-06</w:t>
            </w:r>
          </w:p>
          <w:p w:rsidR="00A670ED" w:rsidRPr="009958B5" w:rsidRDefault="00A670ED" w:rsidP="00A670ED"/>
          <w:p w:rsidR="00A670ED" w:rsidRPr="009958B5" w:rsidRDefault="00A670ED" w:rsidP="00A670ED"/>
        </w:tc>
        <w:tc>
          <w:tcPr>
            <w:tcW w:w="2060" w:type="pct"/>
          </w:tcPr>
          <w:p w:rsidR="00A670ED" w:rsidRPr="009958B5" w:rsidRDefault="00A670ED" w:rsidP="00A670ED">
            <w:pPr>
              <w:rPr>
                <w:lang w:eastAsia="lt-LT"/>
              </w:rPr>
            </w:pPr>
            <w:proofErr w:type="spellStart"/>
            <w:r w:rsidRPr="009958B5">
              <w:rPr>
                <w:lang w:eastAsia="lt-LT"/>
              </w:rPr>
              <w:t>Theraflu</w:t>
            </w:r>
            <w:proofErr w:type="spellEnd"/>
            <w:r w:rsidRPr="009958B5">
              <w:rPr>
                <w:lang w:eastAsia="lt-LT"/>
              </w:rPr>
              <w:t xml:space="preserve"> NT milteliai geriamajam tirpalui</w:t>
            </w:r>
          </w:p>
          <w:p w:rsidR="00A670ED" w:rsidRPr="009958B5" w:rsidRDefault="00A670ED" w:rsidP="00A670ED">
            <w:pPr>
              <w:rPr>
                <w:lang w:eastAsia="lt-LT"/>
              </w:rPr>
            </w:pPr>
            <w:r w:rsidRPr="009958B5">
              <w:rPr>
                <w:lang w:eastAsia="lt-LT"/>
              </w:rPr>
              <w:t>LT/1/99/0546/001-002</w:t>
            </w:r>
          </w:p>
          <w:p w:rsidR="00A670ED" w:rsidRPr="009958B5" w:rsidRDefault="00A670ED" w:rsidP="00A670ED"/>
        </w:tc>
        <w:tc>
          <w:tcPr>
            <w:tcW w:w="824" w:type="pct"/>
          </w:tcPr>
          <w:p w:rsidR="00A670ED" w:rsidRPr="009958B5" w:rsidRDefault="00A670ED" w:rsidP="00A670ED">
            <w:pPr>
              <w:pStyle w:val="xmsonormal"/>
              <w:rPr>
                <w:sz w:val="24"/>
                <w:szCs w:val="24"/>
              </w:rPr>
            </w:pPr>
            <w:proofErr w:type="spellStart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>GlaxoSmithKline</w:t>
            </w:r>
            <w:proofErr w:type="spellEnd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>Dungarvan</w:t>
            </w:r>
            <w:proofErr w:type="spellEnd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9958B5">
              <w:rPr>
                <w:rFonts w:ascii="Times New Roman" w:hAnsi="Times New Roman" w:cs="Times New Roman"/>
                <w:sz w:val="24"/>
                <w:szCs w:val="24"/>
              </w:rPr>
              <w:t>, Airija</w:t>
            </w:r>
          </w:p>
        </w:tc>
        <w:tc>
          <w:tcPr>
            <w:tcW w:w="525" w:type="pct"/>
          </w:tcPr>
          <w:p w:rsidR="00A670ED" w:rsidRPr="009958B5" w:rsidRDefault="00A670ED" w:rsidP="00A670ED">
            <w:r w:rsidRPr="009958B5">
              <w:t>IA</w:t>
            </w:r>
            <w:r w:rsidRPr="009958B5">
              <w:rPr>
                <w:vertAlign w:val="subscript"/>
              </w:rPr>
              <w:t>IN</w:t>
            </w:r>
            <w:r w:rsidRPr="009958B5">
              <w:t>/C.I.3(z)</w:t>
            </w:r>
          </w:p>
          <w:p w:rsidR="00A670ED" w:rsidRPr="009958B5" w:rsidRDefault="00A670ED" w:rsidP="00A670ED"/>
          <w:p w:rsidR="00A670ED" w:rsidRPr="009958B5" w:rsidRDefault="00A670ED" w:rsidP="00A670ED"/>
        </w:tc>
        <w:tc>
          <w:tcPr>
            <w:tcW w:w="458" w:type="pct"/>
          </w:tcPr>
          <w:p w:rsidR="00A670ED" w:rsidRPr="00D75B88" w:rsidRDefault="00A670ED" w:rsidP="00A670ED">
            <w:r w:rsidRPr="007E2111">
              <w:t>2018-10-16</w:t>
            </w:r>
          </w:p>
        </w:tc>
      </w:tr>
      <w:tr w:rsidR="001B4FFE" w:rsidRPr="00726F35" w:rsidTr="00826DF3">
        <w:trPr>
          <w:trHeight w:val="289"/>
        </w:trPr>
        <w:tc>
          <w:tcPr>
            <w:tcW w:w="264" w:type="pct"/>
          </w:tcPr>
          <w:p w:rsidR="001B4FFE" w:rsidRPr="00F850D2" w:rsidRDefault="001B4FFE" w:rsidP="001B4F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4FFE" w:rsidRPr="001B4FFE" w:rsidRDefault="001B4FFE" w:rsidP="001B4FFE">
            <w:r w:rsidRPr="001B4FFE">
              <w:t>KR-1815</w:t>
            </w:r>
          </w:p>
        </w:tc>
        <w:tc>
          <w:tcPr>
            <w:tcW w:w="457" w:type="pct"/>
          </w:tcPr>
          <w:p w:rsidR="001B4FFE" w:rsidRPr="001B4FFE" w:rsidRDefault="001B4FFE" w:rsidP="001B4FFE">
            <w:r w:rsidRPr="001B4FFE">
              <w:t>2018-06-11</w:t>
            </w:r>
          </w:p>
        </w:tc>
        <w:tc>
          <w:tcPr>
            <w:tcW w:w="2060" w:type="pct"/>
          </w:tcPr>
          <w:p w:rsidR="001B4FFE" w:rsidRPr="001B4FFE" w:rsidRDefault="001B4FFE" w:rsidP="001B4FFE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1B4FFE">
              <w:t>Etoposid</w:t>
            </w:r>
            <w:proofErr w:type="spellEnd"/>
            <w:r w:rsidRPr="001B4FFE">
              <w:t xml:space="preserve"> EBEWE 20 mg/ml </w:t>
            </w:r>
            <w:r w:rsidRPr="001B4FFE">
              <w:rPr>
                <w:bCs/>
              </w:rPr>
              <w:t>koncentratas infuziniam tirpalui</w:t>
            </w:r>
          </w:p>
          <w:p w:rsidR="001B4FFE" w:rsidRPr="001B4FFE" w:rsidRDefault="001B4FFE" w:rsidP="001B4FFE">
            <w:pPr>
              <w:tabs>
                <w:tab w:val="left" w:pos="567"/>
              </w:tabs>
            </w:pPr>
            <w:r w:rsidRPr="001B4FFE">
              <w:t>LT/1/96/1992/001-002</w:t>
            </w:r>
          </w:p>
        </w:tc>
        <w:tc>
          <w:tcPr>
            <w:tcW w:w="824" w:type="pct"/>
          </w:tcPr>
          <w:p w:rsidR="001B4FFE" w:rsidRPr="001B4FFE" w:rsidRDefault="001B4FFE" w:rsidP="001B4FFE">
            <w:pPr>
              <w:rPr>
                <w:color w:val="333333"/>
                <w:shd w:val="clear" w:color="auto" w:fill="FFFFFF"/>
              </w:rPr>
            </w:pPr>
            <w:proofErr w:type="spellStart"/>
            <w:r w:rsidRPr="001B4FFE">
              <w:rPr>
                <w:color w:val="333333"/>
                <w:shd w:val="clear" w:color="auto" w:fill="FFFFFF"/>
              </w:rPr>
              <w:t>Sandoz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B4FFE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1B4FFE" w:rsidRPr="001B4FFE" w:rsidRDefault="003B1E1E" w:rsidP="003B1E1E">
            <w:r>
              <w:t>IB/</w:t>
            </w:r>
            <w:r w:rsidR="001B4FFE" w:rsidRPr="001B4FFE">
              <w:t>B.II.e.4(c)</w:t>
            </w:r>
          </w:p>
        </w:tc>
        <w:tc>
          <w:tcPr>
            <w:tcW w:w="458" w:type="pct"/>
          </w:tcPr>
          <w:p w:rsidR="001B4FFE" w:rsidRPr="007E2111" w:rsidRDefault="001B4FFE" w:rsidP="001B4FFE">
            <w:r w:rsidRPr="001B4FFE">
              <w:t>2018-10-16</w:t>
            </w:r>
          </w:p>
        </w:tc>
      </w:tr>
      <w:tr w:rsidR="001B4FFE" w:rsidRPr="00726F35" w:rsidTr="00826DF3">
        <w:trPr>
          <w:trHeight w:val="289"/>
        </w:trPr>
        <w:tc>
          <w:tcPr>
            <w:tcW w:w="264" w:type="pct"/>
          </w:tcPr>
          <w:p w:rsidR="001B4FFE" w:rsidRPr="00F850D2" w:rsidRDefault="001B4FFE" w:rsidP="001B4F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4FFE" w:rsidRPr="001B4FFE" w:rsidRDefault="001B4FFE" w:rsidP="001B4FFE">
            <w:r w:rsidRPr="001B4FFE">
              <w:t>KR-1823</w:t>
            </w:r>
          </w:p>
        </w:tc>
        <w:tc>
          <w:tcPr>
            <w:tcW w:w="457" w:type="pct"/>
          </w:tcPr>
          <w:p w:rsidR="001B4FFE" w:rsidRPr="001B4FFE" w:rsidRDefault="001B4FFE" w:rsidP="001B4FFE">
            <w:r w:rsidRPr="001B4FFE">
              <w:t>2018-06-12</w:t>
            </w:r>
          </w:p>
        </w:tc>
        <w:tc>
          <w:tcPr>
            <w:tcW w:w="2060" w:type="pct"/>
          </w:tcPr>
          <w:p w:rsidR="001B4FFE" w:rsidRPr="001B4FFE" w:rsidRDefault="001B4FFE" w:rsidP="001B4FFE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1B4FFE">
              <w:t>Etoposid</w:t>
            </w:r>
            <w:proofErr w:type="spellEnd"/>
            <w:r w:rsidRPr="001B4FFE">
              <w:t xml:space="preserve"> EBEWE 20 mg/ml </w:t>
            </w:r>
            <w:r w:rsidRPr="001B4FFE">
              <w:rPr>
                <w:bCs/>
              </w:rPr>
              <w:t>koncentratas infuziniam tirpalui</w:t>
            </w:r>
          </w:p>
          <w:p w:rsidR="001B4FFE" w:rsidRPr="001B4FFE" w:rsidRDefault="001B4FFE" w:rsidP="001B4FFE">
            <w:pPr>
              <w:tabs>
                <w:tab w:val="left" w:pos="567"/>
              </w:tabs>
            </w:pPr>
            <w:r w:rsidRPr="001B4FFE">
              <w:t>LT/1/96/1992/001-002</w:t>
            </w:r>
          </w:p>
        </w:tc>
        <w:tc>
          <w:tcPr>
            <w:tcW w:w="824" w:type="pct"/>
          </w:tcPr>
          <w:p w:rsidR="001B4FFE" w:rsidRPr="001B4FFE" w:rsidRDefault="001B4FFE" w:rsidP="001B4FFE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proofErr w:type="spellStart"/>
            <w:r w:rsidRPr="001B4FFE">
              <w:rPr>
                <w:color w:val="333333"/>
                <w:shd w:val="clear" w:color="auto" w:fill="FFFFFF"/>
              </w:rPr>
              <w:t>Sandoz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B4FFE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1B4FFE" w:rsidRPr="001B4FFE" w:rsidRDefault="003B1E1E" w:rsidP="003B1E1E">
            <w:r>
              <w:t>IB/</w:t>
            </w:r>
            <w:r w:rsidR="001B4FFE" w:rsidRPr="001B4FFE">
              <w:t>B.III.2(b)1</w:t>
            </w:r>
          </w:p>
        </w:tc>
        <w:tc>
          <w:tcPr>
            <w:tcW w:w="458" w:type="pct"/>
          </w:tcPr>
          <w:p w:rsidR="001B4FFE" w:rsidRPr="007E2111" w:rsidRDefault="001B4FFE" w:rsidP="001B4FFE">
            <w:r w:rsidRPr="001B4FFE">
              <w:t>2018-10-16</w:t>
            </w:r>
          </w:p>
        </w:tc>
      </w:tr>
      <w:tr w:rsidR="001B4FFE" w:rsidRPr="00726F35" w:rsidTr="00826DF3">
        <w:trPr>
          <w:trHeight w:val="289"/>
        </w:trPr>
        <w:tc>
          <w:tcPr>
            <w:tcW w:w="264" w:type="pct"/>
          </w:tcPr>
          <w:p w:rsidR="001B4FFE" w:rsidRPr="00F850D2" w:rsidRDefault="001B4FFE" w:rsidP="001B4F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4FFE" w:rsidRPr="001B4FFE" w:rsidRDefault="001B4FFE" w:rsidP="001B4FFE">
            <w:r w:rsidRPr="001B4FFE">
              <w:t>KR-2083</w:t>
            </w:r>
          </w:p>
        </w:tc>
        <w:tc>
          <w:tcPr>
            <w:tcW w:w="457" w:type="pct"/>
          </w:tcPr>
          <w:p w:rsidR="001B4FFE" w:rsidRPr="001B4FFE" w:rsidRDefault="001B4FFE" w:rsidP="001B4FFE">
            <w:r w:rsidRPr="001B4FFE">
              <w:t>2018-06-28</w:t>
            </w:r>
          </w:p>
        </w:tc>
        <w:tc>
          <w:tcPr>
            <w:tcW w:w="2060" w:type="pct"/>
          </w:tcPr>
          <w:p w:rsidR="001B4FFE" w:rsidRPr="001B4FFE" w:rsidRDefault="001B4FFE" w:rsidP="001B4FFE">
            <w:pPr>
              <w:tabs>
                <w:tab w:val="left" w:pos="567"/>
              </w:tabs>
            </w:pPr>
            <w:proofErr w:type="spellStart"/>
            <w:r w:rsidRPr="001B4FFE">
              <w:t>Ibumetin</w:t>
            </w:r>
            <w:proofErr w:type="spellEnd"/>
            <w:r w:rsidRPr="001B4FFE">
              <w:t xml:space="preserve"> 50 mg/g gelis</w:t>
            </w:r>
          </w:p>
          <w:p w:rsidR="001B4FFE" w:rsidRPr="001B4FFE" w:rsidRDefault="001B4FFE" w:rsidP="001B4FFE">
            <w:pPr>
              <w:tabs>
                <w:tab w:val="left" w:pos="567"/>
              </w:tabs>
            </w:pPr>
            <w:r w:rsidRPr="001B4FFE">
              <w:t>LT/1/95/0891/003</w:t>
            </w:r>
          </w:p>
        </w:tc>
        <w:tc>
          <w:tcPr>
            <w:tcW w:w="824" w:type="pct"/>
          </w:tcPr>
          <w:p w:rsidR="001B4FFE" w:rsidRPr="001B4FFE" w:rsidRDefault="001B4FFE" w:rsidP="001B4FFE">
            <w:pPr>
              <w:rPr>
                <w:color w:val="333333"/>
                <w:shd w:val="clear" w:color="auto" w:fill="FFFFFF"/>
              </w:rPr>
            </w:pPr>
            <w:proofErr w:type="spellStart"/>
            <w:r w:rsidRPr="001B4FFE">
              <w:rPr>
                <w:color w:val="333333"/>
                <w:shd w:val="clear" w:color="auto" w:fill="FFFFFF"/>
              </w:rPr>
              <w:t>Takeda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B4FFE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1B4FFE">
              <w:rPr>
                <w:color w:val="333333"/>
                <w:shd w:val="clear" w:color="auto" w:fill="FFFFFF"/>
              </w:rPr>
              <w:t xml:space="preserve"> AS, Estija</w:t>
            </w:r>
          </w:p>
        </w:tc>
        <w:tc>
          <w:tcPr>
            <w:tcW w:w="525" w:type="pct"/>
          </w:tcPr>
          <w:p w:rsidR="001B4FFE" w:rsidRPr="001B4FFE" w:rsidRDefault="003B1E1E" w:rsidP="001B4FFE">
            <w:r w:rsidRPr="003B1E1E">
              <w:t>IB/B.II.d.2.(e)</w:t>
            </w:r>
          </w:p>
        </w:tc>
        <w:tc>
          <w:tcPr>
            <w:tcW w:w="458" w:type="pct"/>
          </w:tcPr>
          <w:p w:rsidR="001B4FFE" w:rsidRPr="007E2111" w:rsidRDefault="001B4FFE" w:rsidP="001B4FFE">
            <w:r w:rsidRPr="001B4FFE">
              <w:t>2018-10-16</w:t>
            </w:r>
          </w:p>
        </w:tc>
      </w:tr>
      <w:tr w:rsidR="009958B5" w:rsidRPr="00726F35" w:rsidTr="00826DF3">
        <w:trPr>
          <w:trHeight w:val="289"/>
        </w:trPr>
        <w:tc>
          <w:tcPr>
            <w:tcW w:w="264" w:type="pct"/>
          </w:tcPr>
          <w:p w:rsidR="009958B5" w:rsidRPr="00F850D2" w:rsidRDefault="009958B5" w:rsidP="009958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58B5" w:rsidRPr="009958B5" w:rsidRDefault="009958B5" w:rsidP="009958B5">
            <w:r w:rsidRPr="009958B5">
              <w:t>KR-1372</w:t>
            </w:r>
          </w:p>
          <w:p w:rsidR="009958B5" w:rsidRPr="009958B5" w:rsidRDefault="009958B5" w:rsidP="009958B5"/>
        </w:tc>
        <w:tc>
          <w:tcPr>
            <w:tcW w:w="457" w:type="pct"/>
          </w:tcPr>
          <w:p w:rsidR="009958B5" w:rsidRPr="009958B5" w:rsidRDefault="009958B5" w:rsidP="009958B5">
            <w:r w:rsidRPr="009958B5">
              <w:t>2018-05-04</w:t>
            </w:r>
          </w:p>
        </w:tc>
        <w:tc>
          <w:tcPr>
            <w:tcW w:w="2060" w:type="pct"/>
          </w:tcPr>
          <w:p w:rsidR="009958B5" w:rsidRPr="009958B5" w:rsidRDefault="009958B5" w:rsidP="009958B5">
            <w:proofErr w:type="spellStart"/>
            <w:r w:rsidRPr="009958B5">
              <w:t>Rytmonorm</w:t>
            </w:r>
            <w:proofErr w:type="spellEnd"/>
            <w:r w:rsidRPr="009958B5">
              <w:t xml:space="preserve"> 150 mg plėvele dengtos tabletės</w:t>
            </w:r>
          </w:p>
          <w:p w:rsidR="009958B5" w:rsidRPr="009958B5" w:rsidRDefault="009958B5" w:rsidP="009958B5">
            <w:r w:rsidRPr="009958B5">
              <w:t>LT/1/94/1020/001</w:t>
            </w:r>
          </w:p>
          <w:p w:rsidR="009958B5" w:rsidRPr="009958B5" w:rsidRDefault="009958B5" w:rsidP="009958B5">
            <w:pPr>
              <w:rPr>
                <w:b/>
              </w:rPr>
            </w:pPr>
            <w:proofErr w:type="spellStart"/>
            <w:r w:rsidRPr="009958B5">
              <w:t>Rytmonorm</w:t>
            </w:r>
            <w:proofErr w:type="spellEnd"/>
            <w:r w:rsidRPr="009958B5">
              <w:t xml:space="preserve"> 300 mg plėvele dengtos tabletės</w:t>
            </w:r>
          </w:p>
          <w:p w:rsidR="009958B5" w:rsidRPr="009958B5" w:rsidRDefault="009958B5" w:rsidP="009958B5">
            <w:r w:rsidRPr="009958B5">
              <w:t>LT/1/94/1020/002</w:t>
            </w:r>
          </w:p>
        </w:tc>
        <w:tc>
          <w:tcPr>
            <w:tcW w:w="824" w:type="pct"/>
          </w:tcPr>
          <w:p w:rsidR="009958B5" w:rsidRPr="009958B5" w:rsidRDefault="009958B5" w:rsidP="009958B5">
            <w:proofErr w:type="spellStart"/>
            <w:r w:rsidRPr="009958B5">
              <w:t>Mylan</w:t>
            </w:r>
            <w:proofErr w:type="spellEnd"/>
            <w:r w:rsidRPr="009958B5">
              <w:t xml:space="preserve"> </w:t>
            </w:r>
            <w:proofErr w:type="spellStart"/>
            <w:r w:rsidRPr="009958B5">
              <w:t>Healthcare</w:t>
            </w:r>
            <w:proofErr w:type="spellEnd"/>
            <w:r w:rsidRPr="009958B5">
              <w:t xml:space="preserve"> </w:t>
            </w:r>
            <w:proofErr w:type="spellStart"/>
            <w:r w:rsidRPr="009958B5">
              <w:t>GmbH</w:t>
            </w:r>
            <w:proofErr w:type="spellEnd"/>
            <w:r w:rsidRPr="009958B5">
              <w:t xml:space="preserve">, Vokietija </w:t>
            </w:r>
          </w:p>
          <w:p w:rsidR="009958B5" w:rsidRPr="009958B5" w:rsidRDefault="009958B5" w:rsidP="009958B5">
            <w:pPr>
              <w:tabs>
                <w:tab w:val="left" w:pos="567"/>
              </w:tabs>
              <w:ind w:right="28"/>
            </w:pPr>
          </w:p>
        </w:tc>
        <w:tc>
          <w:tcPr>
            <w:tcW w:w="525" w:type="pct"/>
          </w:tcPr>
          <w:p w:rsidR="009958B5" w:rsidRPr="009958B5" w:rsidRDefault="009958B5" w:rsidP="009958B5">
            <w:r w:rsidRPr="009958B5">
              <w:t>IB/C.I.(z)</w:t>
            </w:r>
          </w:p>
          <w:p w:rsidR="009958B5" w:rsidRPr="009958B5" w:rsidRDefault="009958B5" w:rsidP="009958B5"/>
          <w:p w:rsidR="009958B5" w:rsidRPr="009958B5" w:rsidRDefault="009958B5" w:rsidP="009958B5"/>
          <w:p w:rsidR="009958B5" w:rsidRPr="009958B5" w:rsidRDefault="009958B5" w:rsidP="009958B5"/>
        </w:tc>
        <w:tc>
          <w:tcPr>
            <w:tcW w:w="458" w:type="pct"/>
          </w:tcPr>
          <w:p w:rsidR="009958B5" w:rsidRPr="00D75B88" w:rsidRDefault="009958B5" w:rsidP="009958B5">
            <w:r w:rsidRPr="007E2111">
              <w:t>2018-10-1</w:t>
            </w:r>
            <w:r>
              <w:t>7</w:t>
            </w:r>
          </w:p>
        </w:tc>
      </w:tr>
      <w:tr w:rsidR="004E318A" w:rsidRPr="00726F35" w:rsidTr="00826DF3">
        <w:trPr>
          <w:trHeight w:val="289"/>
        </w:trPr>
        <w:tc>
          <w:tcPr>
            <w:tcW w:w="264" w:type="pct"/>
          </w:tcPr>
          <w:p w:rsidR="004E318A" w:rsidRPr="00F850D2" w:rsidRDefault="004E318A" w:rsidP="004E31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318A" w:rsidRPr="009958B5" w:rsidRDefault="004E318A" w:rsidP="004E318A">
            <w:r w:rsidRPr="009958B5">
              <w:t>KR-2882</w:t>
            </w:r>
          </w:p>
        </w:tc>
        <w:tc>
          <w:tcPr>
            <w:tcW w:w="457" w:type="pct"/>
          </w:tcPr>
          <w:p w:rsidR="004E318A" w:rsidRPr="009958B5" w:rsidRDefault="004E318A" w:rsidP="004E318A">
            <w:r w:rsidRPr="009958B5">
              <w:t>2018-08-31</w:t>
            </w:r>
          </w:p>
        </w:tc>
        <w:tc>
          <w:tcPr>
            <w:tcW w:w="2060" w:type="pct"/>
          </w:tcPr>
          <w:p w:rsidR="004E318A" w:rsidRPr="009958B5" w:rsidRDefault="004E318A" w:rsidP="004E318A">
            <w:pPr>
              <w:tabs>
                <w:tab w:val="left" w:pos="567"/>
              </w:tabs>
              <w:jc w:val="both"/>
            </w:pPr>
            <w:r w:rsidRPr="009958B5">
              <w:t xml:space="preserve">CAVINTON FORTE 10 mg tabletės </w:t>
            </w:r>
          </w:p>
          <w:p w:rsidR="004E318A" w:rsidRPr="009958B5" w:rsidRDefault="004E318A" w:rsidP="004E318A">
            <w:pPr>
              <w:tabs>
                <w:tab w:val="left" w:pos="567"/>
              </w:tabs>
              <w:jc w:val="both"/>
            </w:pPr>
            <w:r w:rsidRPr="009958B5">
              <w:t>LT/1/94/0885/002-003,005-007</w:t>
            </w:r>
          </w:p>
          <w:p w:rsidR="004E318A" w:rsidRPr="009958B5" w:rsidRDefault="004E318A" w:rsidP="004E318A">
            <w:pPr>
              <w:tabs>
                <w:tab w:val="left" w:pos="567"/>
              </w:tabs>
              <w:jc w:val="both"/>
            </w:pPr>
            <w:r w:rsidRPr="009958B5">
              <w:t>CAVINTON 5 mg tabletės</w:t>
            </w:r>
          </w:p>
          <w:p w:rsidR="004E318A" w:rsidRPr="009958B5" w:rsidRDefault="004E318A" w:rsidP="004E318A">
            <w:pPr>
              <w:tabs>
                <w:tab w:val="left" w:pos="567"/>
              </w:tabs>
              <w:jc w:val="both"/>
            </w:pPr>
            <w:r w:rsidRPr="009958B5">
              <w:t>LT/1/94/0885/001</w:t>
            </w:r>
          </w:p>
        </w:tc>
        <w:tc>
          <w:tcPr>
            <w:tcW w:w="824" w:type="pct"/>
          </w:tcPr>
          <w:p w:rsidR="004E318A" w:rsidRPr="009958B5" w:rsidRDefault="004E318A" w:rsidP="004E318A">
            <w:proofErr w:type="spellStart"/>
            <w:r w:rsidRPr="009958B5">
              <w:t>Gedeon</w:t>
            </w:r>
            <w:proofErr w:type="spellEnd"/>
            <w:r w:rsidRPr="009958B5">
              <w:t xml:space="preserve"> </w:t>
            </w:r>
            <w:proofErr w:type="spellStart"/>
            <w:r w:rsidRPr="009958B5">
              <w:t>Richter</w:t>
            </w:r>
            <w:proofErr w:type="spellEnd"/>
            <w:r w:rsidRPr="009958B5">
              <w:t xml:space="preserve"> </w:t>
            </w:r>
            <w:proofErr w:type="spellStart"/>
            <w:r w:rsidRPr="009958B5">
              <w:t>Plc</w:t>
            </w:r>
            <w:proofErr w:type="spellEnd"/>
            <w:r w:rsidRPr="009958B5">
              <w:t>, Vengrija</w:t>
            </w:r>
          </w:p>
        </w:tc>
        <w:tc>
          <w:tcPr>
            <w:tcW w:w="525" w:type="pct"/>
          </w:tcPr>
          <w:p w:rsidR="004E318A" w:rsidRPr="009958B5" w:rsidRDefault="004E318A" w:rsidP="004E318A">
            <w:r w:rsidRPr="009958B5">
              <w:t>IA/B.III.1.(a)2</w:t>
            </w:r>
          </w:p>
        </w:tc>
        <w:tc>
          <w:tcPr>
            <w:tcW w:w="458" w:type="pct"/>
          </w:tcPr>
          <w:p w:rsidR="004E318A" w:rsidRPr="00586660" w:rsidRDefault="004E318A" w:rsidP="004E318A">
            <w:r w:rsidRPr="00B779AD">
              <w:t>2018-</w:t>
            </w:r>
            <w:r>
              <w:t>10-17</w:t>
            </w:r>
          </w:p>
        </w:tc>
      </w:tr>
      <w:tr w:rsidR="00DA546C" w:rsidRPr="00726F35" w:rsidTr="00665EE2">
        <w:trPr>
          <w:trHeight w:val="289"/>
        </w:trPr>
        <w:tc>
          <w:tcPr>
            <w:tcW w:w="264" w:type="pct"/>
          </w:tcPr>
          <w:p w:rsidR="00DA546C" w:rsidRPr="00F850D2" w:rsidRDefault="00DA546C" w:rsidP="00DA54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546C" w:rsidRPr="004758B0" w:rsidRDefault="00DA546C" w:rsidP="00DA546C">
            <w:r w:rsidRPr="004758B0">
              <w:t>KR-2883</w:t>
            </w:r>
          </w:p>
        </w:tc>
        <w:tc>
          <w:tcPr>
            <w:tcW w:w="457" w:type="pct"/>
          </w:tcPr>
          <w:p w:rsidR="00DA546C" w:rsidRPr="004758B0" w:rsidRDefault="00DA546C" w:rsidP="00DA546C">
            <w:r w:rsidRPr="004758B0">
              <w:t>2018-08-31</w:t>
            </w:r>
          </w:p>
        </w:tc>
        <w:tc>
          <w:tcPr>
            <w:tcW w:w="2060" w:type="pct"/>
          </w:tcPr>
          <w:p w:rsidR="00DA546C" w:rsidRPr="004758B0" w:rsidRDefault="00DA546C" w:rsidP="00DA546C">
            <w:pPr>
              <w:tabs>
                <w:tab w:val="left" w:pos="567"/>
              </w:tabs>
              <w:jc w:val="both"/>
            </w:pPr>
            <w:r w:rsidRPr="004758B0">
              <w:t>CAVINTON 10 mg/2 ml koncentratas infuziniam tirpalui</w:t>
            </w:r>
          </w:p>
          <w:p w:rsidR="00DA546C" w:rsidRPr="004758B0" w:rsidRDefault="00DA546C" w:rsidP="00DA546C">
            <w:pPr>
              <w:tabs>
                <w:tab w:val="left" w:pos="567"/>
              </w:tabs>
              <w:jc w:val="both"/>
            </w:pPr>
            <w:r w:rsidRPr="004758B0">
              <w:t>LT/1/94/0885/004</w:t>
            </w:r>
          </w:p>
        </w:tc>
        <w:tc>
          <w:tcPr>
            <w:tcW w:w="824" w:type="pct"/>
          </w:tcPr>
          <w:p w:rsidR="00DA546C" w:rsidRPr="004758B0" w:rsidRDefault="00DA546C" w:rsidP="00DA546C">
            <w:proofErr w:type="spellStart"/>
            <w:r w:rsidRPr="004758B0">
              <w:t>Gedeon</w:t>
            </w:r>
            <w:proofErr w:type="spellEnd"/>
            <w:r w:rsidRPr="004758B0">
              <w:t xml:space="preserve"> </w:t>
            </w:r>
            <w:proofErr w:type="spellStart"/>
            <w:r w:rsidRPr="004758B0">
              <w:t>Richter</w:t>
            </w:r>
            <w:proofErr w:type="spellEnd"/>
            <w:r w:rsidRPr="004758B0">
              <w:t xml:space="preserve"> </w:t>
            </w:r>
            <w:proofErr w:type="spellStart"/>
            <w:r w:rsidRPr="004758B0">
              <w:t>Plc</w:t>
            </w:r>
            <w:proofErr w:type="spellEnd"/>
            <w:r w:rsidRPr="004758B0">
              <w:t>, Vengrija</w:t>
            </w:r>
          </w:p>
        </w:tc>
        <w:tc>
          <w:tcPr>
            <w:tcW w:w="525" w:type="pct"/>
          </w:tcPr>
          <w:p w:rsidR="00DA546C" w:rsidRPr="004758B0" w:rsidRDefault="00DA546C" w:rsidP="00DA546C">
            <w:r w:rsidRPr="004758B0">
              <w:t>IA/B.III.1.(a)2</w:t>
            </w:r>
          </w:p>
        </w:tc>
        <w:tc>
          <w:tcPr>
            <w:tcW w:w="458" w:type="pct"/>
          </w:tcPr>
          <w:p w:rsidR="00DA546C" w:rsidRPr="00586660" w:rsidRDefault="00DA546C" w:rsidP="00DA546C">
            <w:r w:rsidRPr="00DA546C">
              <w:t>2018-10-17</w:t>
            </w:r>
          </w:p>
        </w:tc>
      </w:tr>
      <w:tr w:rsidR="004758B0" w:rsidRPr="00726F35" w:rsidTr="00F600C9">
        <w:trPr>
          <w:trHeight w:val="289"/>
        </w:trPr>
        <w:tc>
          <w:tcPr>
            <w:tcW w:w="264" w:type="pct"/>
          </w:tcPr>
          <w:p w:rsidR="004758B0" w:rsidRPr="00F850D2" w:rsidRDefault="004758B0" w:rsidP="004758B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58B0" w:rsidRPr="004758B0" w:rsidRDefault="004758B0" w:rsidP="004758B0">
            <w:r w:rsidRPr="004758B0">
              <w:t>KR-2917</w:t>
            </w:r>
          </w:p>
        </w:tc>
        <w:tc>
          <w:tcPr>
            <w:tcW w:w="457" w:type="pct"/>
          </w:tcPr>
          <w:p w:rsidR="004758B0" w:rsidRPr="004758B0" w:rsidRDefault="004758B0" w:rsidP="004758B0">
            <w:r w:rsidRPr="004758B0">
              <w:t>2018-09-06</w:t>
            </w:r>
          </w:p>
        </w:tc>
        <w:tc>
          <w:tcPr>
            <w:tcW w:w="2060" w:type="pct"/>
          </w:tcPr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proofErr w:type="spellStart"/>
            <w:r w:rsidRPr="004758B0">
              <w:t>Pulmozyme</w:t>
            </w:r>
            <w:proofErr w:type="spellEnd"/>
            <w:r w:rsidRPr="004758B0">
              <w:t xml:space="preserve"> 2500 TV/2,5 ml purškiamasis įkvepiamasis tirpalas</w:t>
            </w:r>
          </w:p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r w:rsidRPr="004758B0">
              <w:t>LT/1/96/1470/001</w:t>
            </w:r>
          </w:p>
        </w:tc>
        <w:tc>
          <w:tcPr>
            <w:tcW w:w="824" w:type="pct"/>
          </w:tcPr>
          <w:p w:rsidR="004758B0" w:rsidRPr="004758B0" w:rsidRDefault="004758B0" w:rsidP="004758B0">
            <w:proofErr w:type="spellStart"/>
            <w:r w:rsidRPr="004758B0">
              <w:t>Roche</w:t>
            </w:r>
            <w:proofErr w:type="spellEnd"/>
            <w:r w:rsidRPr="004758B0">
              <w:t xml:space="preserve"> Lietuva, UAB , Lietuva</w:t>
            </w:r>
          </w:p>
        </w:tc>
        <w:tc>
          <w:tcPr>
            <w:tcW w:w="525" w:type="pct"/>
          </w:tcPr>
          <w:p w:rsidR="004758B0" w:rsidRPr="004758B0" w:rsidRDefault="004758B0" w:rsidP="004758B0">
            <w:r w:rsidRPr="004758B0">
              <w:t>IA/</w:t>
            </w:r>
            <w:proofErr w:type="spellStart"/>
            <w:r w:rsidRPr="004758B0">
              <w:t>A.z</w:t>
            </w:r>
            <w:proofErr w:type="spellEnd"/>
          </w:p>
          <w:p w:rsidR="004758B0" w:rsidRPr="004758B0" w:rsidRDefault="004758B0" w:rsidP="004758B0">
            <w:r w:rsidRPr="004758B0">
              <w:t>IA/A.7</w:t>
            </w:r>
          </w:p>
          <w:p w:rsidR="004758B0" w:rsidRPr="004758B0" w:rsidRDefault="004758B0" w:rsidP="004758B0">
            <w:r w:rsidRPr="004758B0">
              <w:t>IA/A.5.(b)</w:t>
            </w:r>
          </w:p>
        </w:tc>
        <w:tc>
          <w:tcPr>
            <w:tcW w:w="458" w:type="pct"/>
          </w:tcPr>
          <w:p w:rsidR="004758B0" w:rsidRPr="00837C82" w:rsidRDefault="004758B0" w:rsidP="004758B0">
            <w:r w:rsidRPr="00DA546C">
              <w:t>2018-10-17</w:t>
            </w:r>
          </w:p>
        </w:tc>
      </w:tr>
      <w:tr w:rsidR="004758B0" w:rsidRPr="00726F35" w:rsidTr="00F600C9">
        <w:trPr>
          <w:trHeight w:val="289"/>
        </w:trPr>
        <w:tc>
          <w:tcPr>
            <w:tcW w:w="264" w:type="pct"/>
          </w:tcPr>
          <w:p w:rsidR="004758B0" w:rsidRPr="00F850D2" w:rsidRDefault="004758B0" w:rsidP="004758B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58B0" w:rsidRPr="004758B0" w:rsidRDefault="004758B0" w:rsidP="004758B0">
            <w:r w:rsidRPr="004758B0">
              <w:t>KR-3017</w:t>
            </w:r>
          </w:p>
        </w:tc>
        <w:tc>
          <w:tcPr>
            <w:tcW w:w="457" w:type="pct"/>
          </w:tcPr>
          <w:p w:rsidR="004758B0" w:rsidRPr="004758B0" w:rsidRDefault="004758B0" w:rsidP="004758B0">
            <w:r w:rsidRPr="004758B0">
              <w:t>2018-09-20</w:t>
            </w:r>
          </w:p>
        </w:tc>
        <w:tc>
          <w:tcPr>
            <w:tcW w:w="2060" w:type="pct"/>
          </w:tcPr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proofErr w:type="spellStart"/>
            <w:r w:rsidRPr="004758B0">
              <w:t>Alpha</w:t>
            </w:r>
            <w:proofErr w:type="spellEnd"/>
            <w:r w:rsidRPr="004758B0">
              <w:t xml:space="preserve"> D3-Teva 0,25 </w:t>
            </w:r>
            <w:proofErr w:type="spellStart"/>
            <w:r w:rsidRPr="004758B0">
              <w:t>mikrogramo</w:t>
            </w:r>
            <w:proofErr w:type="spellEnd"/>
            <w:r w:rsidRPr="004758B0">
              <w:t xml:space="preserve"> minkštosios kapsulės </w:t>
            </w:r>
          </w:p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r w:rsidRPr="004758B0">
              <w:t>LT/1/97/3477/001-002</w:t>
            </w:r>
          </w:p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proofErr w:type="spellStart"/>
            <w:r w:rsidRPr="004758B0">
              <w:t>Alpha</w:t>
            </w:r>
            <w:proofErr w:type="spellEnd"/>
            <w:r w:rsidRPr="004758B0">
              <w:t xml:space="preserve"> D3-Teva 1 </w:t>
            </w:r>
            <w:proofErr w:type="spellStart"/>
            <w:r w:rsidRPr="004758B0">
              <w:t>mikrogramas</w:t>
            </w:r>
            <w:proofErr w:type="spellEnd"/>
            <w:r w:rsidRPr="004758B0">
              <w:t xml:space="preserve"> minkštosios kapsulės </w:t>
            </w:r>
          </w:p>
          <w:p w:rsidR="004758B0" w:rsidRPr="004758B0" w:rsidRDefault="004758B0" w:rsidP="004758B0">
            <w:pPr>
              <w:tabs>
                <w:tab w:val="left" w:pos="567"/>
              </w:tabs>
              <w:jc w:val="both"/>
            </w:pPr>
            <w:r w:rsidRPr="004758B0">
              <w:t>LT/1/97/3477/003-005</w:t>
            </w:r>
          </w:p>
        </w:tc>
        <w:tc>
          <w:tcPr>
            <w:tcW w:w="824" w:type="pct"/>
          </w:tcPr>
          <w:p w:rsidR="004758B0" w:rsidRPr="004758B0" w:rsidRDefault="004758B0" w:rsidP="004758B0">
            <w:proofErr w:type="spellStart"/>
            <w:r w:rsidRPr="004758B0">
              <w:t>Teva</w:t>
            </w:r>
            <w:proofErr w:type="spellEnd"/>
            <w:r w:rsidRPr="004758B0">
              <w:t xml:space="preserve"> </w:t>
            </w:r>
            <w:proofErr w:type="spellStart"/>
            <w:r w:rsidRPr="004758B0">
              <w:t>Pharma</w:t>
            </w:r>
            <w:proofErr w:type="spellEnd"/>
            <w:r w:rsidRPr="004758B0">
              <w:t xml:space="preserve"> B.V., Nyderlandai</w:t>
            </w:r>
            <w:r w:rsidRPr="004758B0">
              <w:tab/>
            </w:r>
          </w:p>
        </w:tc>
        <w:tc>
          <w:tcPr>
            <w:tcW w:w="525" w:type="pct"/>
          </w:tcPr>
          <w:p w:rsidR="004758B0" w:rsidRPr="004758B0" w:rsidRDefault="004758B0" w:rsidP="004758B0">
            <w:r w:rsidRPr="004758B0">
              <w:t>IA/B.II.b.2.(a)</w:t>
            </w:r>
          </w:p>
        </w:tc>
        <w:tc>
          <w:tcPr>
            <w:tcW w:w="458" w:type="pct"/>
          </w:tcPr>
          <w:p w:rsidR="004758B0" w:rsidRPr="00E849BC" w:rsidRDefault="004758B0" w:rsidP="004758B0">
            <w:r w:rsidRPr="00DA546C">
              <w:t>2018-10-17</w:t>
            </w:r>
          </w:p>
        </w:tc>
      </w:tr>
      <w:tr w:rsidR="00053784" w:rsidRPr="00726F35" w:rsidTr="00F600C9">
        <w:trPr>
          <w:trHeight w:val="289"/>
        </w:trPr>
        <w:tc>
          <w:tcPr>
            <w:tcW w:w="264" w:type="pct"/>
          </w:tcPr>
          <w:p w:rsidR="00053784" w:rsidRPr="00F850D2" w:rsidRDefault="00053784" w:rsidP="000537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3784" w:rsidRPr="004D2AC2" w:rsidRDefault="00053784" w:rsidP="00053784">
            <w:r w:rsidRPr="004D2AC2">
              <w:t>KR-2129</w:t>
            </w:r>
          </w:p>
        </w:tc>
        <w:tc>
          <w:tcPr>
            <w:tcW w:w="457" w:type="pct"/>
          </w:tcPr>
          <w:p w:rsidR="00053784" w:rsidRPr="004D2AC2" w:rsidRDefault="00053784" w:rsidP="00053784">
            <w:r w:rsidRPr="004D2AC2">
              <w:t>2018-07-02</w:t>
            </w:r>
          </w:p>
        </w:tc>
        <w:tc>
          <w:tcPr>
            <w:tcW w:w="2060" w:type="pct"/>
          </w:tcPr>
          <w:p w:rsidR="00053784" w:rsidRPr="004D2AC2" w:rsidRDefault="00053784" w:rsidP="00053784">
            <w:pPr>
              <w:tabs>
                <w:tab w:val="left" w:pos="540"/>
              </w:tabs>
              <w:rPr>
                <w:noProof/>
              </w:rPr>
            </w:pPr>
            <w:r w:rsidRPr="004D2AC2">
              <w:rPr>
                <w:noProof/>
              </w:rPr>
              <w:t>Ursosan 250 mg kietosios kapsulės</w:t>
            </w:r>
          </w:p>
          <w:p w:rsidR="00053784" w:rsidRPr="004D2AC2" w:rsidRDefault="00053784" w:rsidP="00053784">
            <w:pPr>
              <w:tabs>
                <w:tab w:val="left" w:pos="540"/>
              </w:tabs>
              <w:rPr>
                <w:noProof/>
              </w:rPr>
            </w:pPr>
            <w:r w:rsidRPr="004D2AC2">
              <w:rPr>
                <w:noProof/>
              </w:rPr>
              <w:t>LT/1/02/2916/001</w:t>
            </w:r>
          </w:p>
        </w:tc>
        <w:tc>
          <w:tcPr>
            <w:tcW w:w="824" w:type="pct"/>
          </w:tcPr>
          <w:p w:rsidR="00053784" w:rsidRPr="004D2AC2" w:rsidRDefault="00053784" w:rsidP="00053784">
            <w:r w:rsidRPr="004D2AC2">
              <w:t xml:space="preserve">PRO.MED.CS Praha </w:t>
            </w:r>
            <w:proofErr w:type="spellStart"/>
            <w:r w:rsidRPr="004D2AC2">
              <w:t>a.s</w:t>
            </w:r>
            <w:proofErr w:type="spellEnd"/>
            <w:r w:rsidRPr="004D2AC2">
              <w:t>., Čekijos Respublika</w:t>
            </w:r>
          </w:p>
        </w:tc>
        <w:tc>
          <w:tcPr>
            <w:tcW w:w="525" w:type="pct"/>
          </w:tcPr>
          <w:p w:rsidR="00053784" w:rsidRPr="004D2AC2" w:rsidRDefault="00053784" w:rsidP="00053784">
            <w:r w:rsidRPr="004D2AC2">
              <w:t>IA</w:t>
            </w:r>
            <w:r w:rsidRPr="004D2AC2">
              <w:rPr>
                <w:vertAlign w:val="subscript"/>
              </w:rPr>
              <w:t>IN</w:t>
            </w:r>
            <w:r w:rsidRPr="004D2AC2">
              <w:t>/B.II.b.1.(a)</w:t>
            </w:r>
          </w:p>
          <w:p w:rsidR="00053784" w:rsidRPr="004D2AC2" w:rsidRDefault="00053784" w:rsidP="00053784">
            <w:r w:rsidRPr="004D2AC2">
              <w:t>IA/B.II.b.2.(a)</w:t>
            </w:r>
          </w:p>
          <w:p w:rsidR="00053784" w:rsidRPr="004D2AC2" w:rsidRDefault="00053784" w:rsidP="00053784">
            <w:r w:rsidRPr="004D2AC2">
              <w:t>IA</w:t>
            </w:r>
            <w:r w:rsidRPr="004D2AC2">
              <w:rPr>
                <w:vertAlign w:val="subscript"/>
              </w:rPr>
              <w:t>IN</w:t>
            </w:r>
            <w:r w:rsidRPr="004D2AC2">
              <w:t>/B.II.b.1.(b)</w:t>
            </w:r>
          </w:p>
          <w:p w:rsidR="00053784" w:rsidRPr="004D2AC2" w:rsidRDefault="00053784" w:rsidP="00053784">
            <w:r w:rsidRPr="004D2AC2">
              <w:lastRenderedPageBreak/>
              <w:t>IB/B.II.b.1.(e)</w:t>
            </w:r>
          </w:p>
        </w:tc>
        <w:tc>
          <w:tcPr>
            <w:tcW w:w="458" w:type="pct"/>
          </w:tcPr>
          <w:p w:rsidR="00053784" w:rsidRPr="00DA546C" w:rsidRDefault="00053784" w:rsidP="00053784">
            <w:r w:rsidRPr="00053784">
              <w:lastRenderedPageBreak/>
              <w:t>2018-10-17</w:t>
            </w:r>
          </w:p>
        </w:tc>
      </w:tr>
      <w:tr w:rsidR="00876060" w:rsidRPr="00726F35" w:rsidTr="00F600C9">
        <w:trPr>
          <w:trHeight w:val="289"/>
        </w:trPr>
        <w:tc>
          <w:tcPr>
            <w:tcW w:w="264" w:type="pct"/>
          </w:tcPr>
          <w:p w:rsidR="00876060" w:rsidRPr="00F850D2" w:rsidRDefault="00876060" w:rsidP="008760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060" w:rsidRPr="004D2AC2" w:rsidRDefault="00876060" w:rsidP="00876060">
            <w:pPr>
              <w:rPr>
                <w:sz w:val="22"/>
                <w:szCs w:val="22"/>
              </w:rPr>
            </w:pPr>
            <w:r w:rsidRPr="004D2AC2">
              <w:rPr>
                <w:sz w:val="22"/>
                <w:szCs w:val="22"/>
              </w:rPr>
              <w:t>KR-2930</w:t>
            </w:r>
          </w:p>
        </w:tc>
        <w:tc>
          <w:tcPr>
            <w:tcW w:w="457" w:type="pct"/>
          </w:tcPr>
          <w:p w:rsidR="00876060" w:rsidRPr="004D2AC2" w:rsidRDefault="00876060" w:rsidP="00876060">
            <w:pPr>
              <w:rPr>
                <w:sz w:val="22"/>
                <w:szCs w:val="22"/>
              </w:rPr>
            </w:pPr>
            <w:r w:rsidRPr="004D2AC2">
              <w:rPr>
                <w:sz w:val="22"/>
                <w:szCs w:val="22"/>
              </w:rPr>
              <w:t>2018-09-11</w:t>
            </w:r>
          </w:p>
        </w:tc>
        <w:tc>
          <w:tcPr>
            <w:tcW w:w="2060" w:type="pct"/>
          </w:tcPr>
          <w:p w:rsidR="00876060" w:rsidRPr="004D2AC2" w:rsidRDefault="00876060" w:rsidP="0087606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4D2AC2">
              <w:rPr>
                <w:sz w:val="22"/>
                <w:szCs w:val="22"/>
              </w:rPr>
              <w:t>Ferro-Folgamma</w:t>
            </w:r>
            <w:proofErr w:type="spellEnd"/>
            <w:r w:rsidRPr="004D2AC2">
              <w:rPr>
                <w:sz w:val="22"/>
                <w:szCs w:val="22"/>
              </w:rPr>
              <w:t xml:space="preserve"> 100 mg/5 mg/10 µg minkštosios kapsulės</w:t>
            </w:r>
          </w:p>
          <w:p w:rsidR="00876060" w:rsidRPr="004D2AC2" w:rsidRDefault="006E31F2" w:rsidP="0087606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4D2AC2">
              <w:rPr>
                <w:sz w:val="22"/>
                <w:szCs w:val="22"/>
              </w:rPr>
              <w:t>LT/1/97/3214/001-003</w:t>
            </w:r>
          </w:p>
        </w:tc>
        <w:tc>
          <w:tcPr>
            <w:tcW w:w="824" w:type="pct"/>
          </w:tcPr>
          <w:p w:rsidR="00876060" w:rsidRPr="004D2AC2" w:rsidRDefault="00876060" w:rsidP="00876060">
            <w:pPr>
              <w:rPr>
                <w:sz w:val="22"/>
                <w:szCs w:val="22"/>
              </w:rPr>
            </w:pPr>
            <w:proofErr w:type="spellStart"/>
            <w:r w:rsidRPr="004D2AC2">
              <w:rPr>
                <w:sz w:val="22"/>
                <w:szCs w:val="22"/>
              </w:rPr>
              <w:t>Worwag</w:t>
            </w:r>
            <w:proofErr w:type="spellEnd"/>
            <w:r w:rsidRPr="004D2AC2">
              <w:rPr>
                <w:sz w:val="22"/>
                <w:szCs w:val="22"/>
              </w:rPr>
              <w:t xml:space="preserve"> </w:t>
            </w:r>
            <w:proofErr w:type="spellStart"/>
            <w:r w:rsidRPr="004D2AC2">
              <w:rPr>
                <w:sz w:val="22"/>
                <w:szCs w:val="22"/>
              </w:rPr>
              <w:t>Pharma</w:t>
            </w:r>
            <w:proofErr w:type="spellEnd"/>
            <w:r w:rsidRPr="004D2AC2">
              <w:rPr>
                <w:sz w:val="22"/>
                <w:szCs w:val="22"/>
              </w:rPr>
              <w:t xml:space="preserve"> </w:t>
            </w:r>
            <w:proofErr w:type="spellStart"/>
            <w:r w:rsidRPr="004D2AC2">
              <w:rPr>
                <w:sz w:val="22"/>
                <w:szCs w:val="22"/>
              </w:rPr>
              <w:t>GmbH</w:t>
            </w:r>
            <w:proofErr w:type="spellEnd"/>
            <w:r w:rsidRPr="004D2AC2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525" w:type="pct"/>
          </w:tcPr>
          <w:p w:rsidR="00876060" w:rsidRPr="004D2AC2" w:rsidRDefault="00876060" w:rsidP="00876060">
            <w:r w:rsidRPr="004D2AC2">
              <w:t>IA</w:t>
            </w:r>
            <w:r w:rsidRPr="004D2AC2">
              <w:rPr>
                <w:vertAlign w:val="subscript"/>
              </w:rPr>
              <w:t>IN</w:t>
            </w:r>
            <w:r w:rsidRPr="004D2AC2">
              <w:t>/B.III.1.(b)3</w:t>
            </w:r>
          </w:p>
        </w:tc>
        <w:tc>
          <w:tcPr>
            <w:tcW w:w="458" w:type="pct"/>
          </w:tcPr>
          <w:p w:rsidR="00876060" w:rsidRPr="00053784" w:rsidRDefault="00876060" w:rsidP="00876060">
            <w:r w:rsidRPr="00876060">
              <w:t>2018-10-17</w:t>
            </w:r>
          </w:p>
        </w:tc>
      </w:tr>
      <w:tr w:rsidR="00886E22" w:rsidRPr="00726F35" w:rsidTr="00F600C9">
        <w:trPr>
          <w:trHeight w:val="289"/>
        </w:trPr>
        <w:tc>
          <w:tcPr>
            <w:tcW w:w="264" w:type="pct"/>
          </w:tcPr>
          <w:p w:rsidR="00886E22" w:rsidRPr="00F850D2" w:rsidRDefault="00886E22" w:rsidP="00886E2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E22" w:rsidRPr="00886E22" w:rsidRDefault="00886E22" w:rsidP="00886E22">
            <w:r w:rsidRPr="00886E22">
              <w:t>KR-1804</w:t>
            </w:r>
          </w:p>
        </w:tc>
        <w:tc>
          <w:tcPr>
            <w:tcW w:w="457" w:type="pct"/>
          </w:tcPr>
          <w:p w:rsidR="00886E22" w:rsidRPr="00886E22" w:rsidRDefault="00886E22" w:rsidP="00886E22">
            <w:r w:rsidRPr="00886E22">
              <w:t>2018-06-07</w:t>
            </w:r>
          </w:p>
        </w:tc>
        <w:tc>
          <w:tcPr>
            <w:tcW w:w="2060" w:type="pct"/>
          </w:tcPr>
          <w:p w:rsidR="00886E22" w:rsidRPr="00886E22" w:rsidRDefault="00886E22" w:rsidP="00886E22">
            <w:pPr>
              <w:rPr>
                <w:vertAlign w:val="superscript"/>
              </w:rPr>
            </w:pPr>
            <w:r w:rsidRPr="00886E22">
              <w:t xml:space="preserve">SALBUTAMOL WZF </w:t>
            </w:r>
            <w:proofErr w:type="spellStart"/>
            <w:r w:rsidRPr="00886E22">
              <w:t>Polfa</w:t>
            </w:r>
            <w:proofErr w:type="spellEnd"/>
            <w:r w:rsidRPr="00886E22">
              <w:t xml:space="preserve"> 2 mg tabletės</w:t>
            </w:r>
          </w:p>
          <w:p w:rsidR="00886E22" w:rsidRPr="00886E22" w:rsidRDefault="00886E22" w:rsidP="00886E22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886E22" w:rsidRPr="00886E22" w:rsidRDefault="00886E22" w:rsidP="00886E22">
            <w:pPr>
              <w:rPr>
                <w:color w:val="333333"/>
                <w:shd w:val="clear" w:color="auto" w:fill="FFFFFF"/>
              </w:rPr>
            </w:pPr>
            <w:proofErr w:type="spellStart"/>
            <w:r w:rsidRPr="00886E22">
              <w:rPr>
                <w:color w:val="333333"/>
                <w:shd w:val="clear" w:color="auto" w:fill="FFFFFF"/>
              </w:rPr>
              <w:t>Warszawskie</w:t>
            </w:r>
            <w:proofErr w:type="spellEnd"/>
            <w:r w:rsidRPr="00886E2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E22">
              <w:rPr>
                <w:color w:val="333333"/>
                <w:shd w:val="clear" w:color="auto" w:fill="FFFFFF"/>
              </w:rPr>
              <w:t>Zakłady</w:t>
            </w:r>
            <w:proofErr w:type="spellEnd"/>
            <w:r w:rsidRPr="00886E2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E22">
              <w:rPr>
                <w:color w:val="333333"/>
                <w:shd w:val="clear" w:color="auto" w:fill="FFFFFF"/>
              </w:rPr>
              <w:t>Farmaceutyczne</w:t>
            </w:r>
            <w:proofErr w:type="spellEnd"/>
            <w:r w:rsidRPr="00886E2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86E22">
              <w:rPr>
                <w:color w:val="333333"/>
                <w:shd w:val="clear" w:color="auto" w:fill="FFFFFF"/>
              </w:rPr>
              <w:t>Polfa</w:t>
            </w:r>
            <w:proofErr w:type="spellEnd"/>
            <w:r w:rsidRPr="00886E22">
              <w:rPr>
                <w:color w:val="333333"/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886E22" w:rsidRPr="00886E22" w:rsidRDefault="00886E22" w:rsidP="00886E22">
            <w:r w:rsidRPr="00886E22">
              <w:t>B.II.e.2(z)/IB</w:t>
            </w:r>
          </w:p>
        </w:tc>
        <w:tc>
          <w:tcPr>
            <w:tcW w:w="458" w:type="pct"/>
          </w:tcPr>
          <w:p w:rsidR="00886E22" w:rsidRPr="00876060" w:rsidRDefault="00886E22" w:rsidP="00886E22">
            <w:r w:rsidRPr="00886E22">
              <w:t>2018-10-17</w:t>
            </w:r>
          </w:p>
        </w:tc>
      </w:tr>
      <w:tr w:rsidR="00637BCF" w:rsidRPr="00726F35" w:rsidTr="00FD1F19">
        <w:trPr>
          <w:trHeight w:val="289"/>
        </w:trPr>
        <w:tc>
          <w:tcPr>
            <w:tcW w:w="264" w:type="pct"/>
          </w:tcPr>
          <w:p w:rsidR="00637BCF" w:rsidRPr="00F850D2" w:rsidRDefault="00637BCF" w:rsidP="00637B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7BCF" w:rsidRPr="00637BCF" w:rsidRDefault="00637BCF" w:rsidP="00637BCF">
            <w:r w:rsidRPr="00637BCF">
              <w:t>KNR-0240</w:t>
            </w:r>
          </w:p>
        </w:tc>
        <w:tc>
          <w:tcPr>
            <w:tcW w:w="457" w:type="pct"/>
          </w:tcPr>
          <w:p w:rsidR="00637BCF" w:rsidRPr="00637BCF" w:rsidRDefault="00637BCF" w:rsidP="00637BCF">
            <w:r w:rsidRPr="00637BCF">
              <w:t>2018-07-04</w:t>
            </w:r>
          </w:p>
        </w:tc>
        <w:tc>
          <w:tcPr>
            <w:tcW w:w="2060" w:type="pct"/>
          </w:tcPr>
          <w:p w:rsidR="00637BCF" w:rsidRPr="00637BCF" w:rsidRDefault="00637BCF" w:rsidP="00637BCF">
            <w:pPr>
              <w:jc w:val="both"/>
            </w:pPr>
            <w:r w:rsidRPr="00637BCF">
              <w:t>RELIUM 5 mg/ml injekcinis tirpalas</w:t>
            </w:r>
          </w:p>
          <w:p w:rsidR="00637BCF" w:rsidRPr="00637BCF" w:rsidRDefault="00637BCF" w:rsidP="00637BCF">
            <w:pPr>
              <w:jc w:val="both"/>
            </w:pPr>
            <w:r w:rsidRPr="00637BCF">
              <w:t>LT/1/94/0638/002-003</w:t>
            </w:r>
          </w:p>
        </w:tc>
        <w:tc>
          <w:tcPr>
            <w:tcW w:w="824" w:type="pct"/>
          </w:tcPr>
          <w:p w:rsidR="00637BCF" w:rsidRPr="00637BCF" w:rsidRDefault="00637BCF" w:rsidP="00637BCF">
            <w:proofErr w:type="spellStart"/>
            <w:r w:rsidRPr="00637BCF">
              <w:t>Tarchomińskie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Zakłady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Farmaceutyczne</w:t>
            </w:r>
            <w:proofErr w:type="spellEnd"/>
            <w:r w:rsidRPr="00637BCF">
              <w:t xml:space="preserve"> „</w:t>
            </w:r>
            <w:proofErr w:type="spellStart"/>
            <w:r w:rsidRPr="00637BCF">
              <w:t>Polfa</w:t>
            </w:r>
            <w:proofErr w:type="spellEnd"/>
            <w:r w:rsidRPr="00637BCF">
              <w:t xml:space="preserve">” </w:t>
            </w:r>
            <w:proofErr w:type="spellStart"/>
            <w:r w:rsidRPr="00637BCF">
              <w:t>Spółka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Akcyjna</w:t>
            </w:r>
            <w:proofErr w:type="spellEnd"/>
            <w:r w:rsidRPr="00637BCF">
              <w:t>, Lenkija</w:t>
            </w:r>
          </w:p>
        </w:tc>
        <w:tc>
          <w:tcPr>
            <w:tcW w:w="525" w:type="pct"/>
          </w:tcPr>
          <w:p w:rsidR="00637BCF" w:rsidRPr="00637BCF" w:rsidRDefault="00637BCF" w:rsidP="00637BCF">
            <w:r w:rsidRPr="00637BCF">
              <w:t>PŽ/PL keitimas</w:t>
            </w:r>
          </w:p>
        </w:tc>
        <w:tc>
          <w:tcPr>
            <w:tcW w:w="458" w:type="pct"/>
          </w:tcPr>
          <w:p w:rsidR="00637BCF" w:rsidRPr="00586660" w:rsidRDefault="00637BCF" w:rsidP="00637BCF">
            <w:r w:rsidRPr="00DA546C">
              <w:t>2018-10-1</w:t>
            </w:r>
            <w:r>
              <w:t>8</w:t>
            </w:r>
          </w:p>
        </w:tc>
      </w:tr>
      <w:tr w:rsidR="00637BCF" w:rsidRPr="00726F35" w:rsidTr="00FD1F19">
        <w:trPr>
          <w:trHeight w:val="289"/>
        </w:trPr>
        <w:tc>
          <w:tcPr>
            <w:tcW w:w="264" w:type="pct"/>
          </w:tcPr>
          <w:p w:rsidR="00637BCF" w:rsidRPr="00F850D2" w:rsidRDefault="00637BCF" w:rsidP="00637B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7BCF" w:rsidRPr="00637BCF" w:rsidRDefault="00637BCF" w:rsidP="00637BCF">
            <w:r w:rsidRPr="00637BCF">
              <w:t>KNR-0241</w:t>
            </w:r>
          </w:p>
        </w:tc>
        <w:tc>
          <w:tcPr>
            <w:tcW w:w="457" w:type="pct"/>
          </w:tcPr>
          <w:p w:rsidR="00637BCF" w:rsidRPr="00637BCF" w:rsidRDefault="00637BCF" w:rsidP="00637BCF">
            <w:r w:rsidRPr="00637BCF">
              <w:t>2018-07-04</w:t>
            </w:r>
          </w:p>
        </w:tc>
        <w:tc>
          <w:tcPr>
            <w:tcW w:w="2060" w:type="pct"/>
          </w:tcPr>
          <w:p w:rsidR="00637BCF" w:rsidRPr="00637BCF" w:rsidRDefault="00637BCF" w:rsidP="00637BCF">
            <w:pPr>
              <w:jc w:val="both"/>
            </w:pPr>
            <w:r w:rsidRPr="00637BCF">
              <w:t>ESTAZOLAM TC 2 mg tabletės</w:t>
            </w:r>
          </w:p>
          <w:p w:rsidR="00637BCF" w:rsidRPr="00637BCF" w:rsidRDefault="00637BCF" w:rsidP="00637BCF">
            <w:pPr>
              <w:jc w:val="both"/>
            </w:pPr>
            <w:r w:rsidRPr="00637BCF">
              <w:t>LT/1/94/0587/001</w:t>
            </w:r>
          </w:p>
          <w:p w:rsidR="00637BCF" w:rsidRPr="00637BCF" w:rsidRDefault="00637BCF" w:rsidP="00637BCF">
            <w:pPr>
              <w:jc w:val="both"/>
            </w:pPr>
          </w:p>
        </w:tc>
        <w:tc>
          <w:tcPr>
            <w:tcW w:w="824" w:type="pct"/>
          </w:tcPr>
          <w:p w:rsidR="00637BCF" w:rsidRPr="00637BCF" w:rsidRDefault="00637BCF" w:rsidP="00637BCF">
            <w:proofErr w:type="spellStart"/>
            <w:r w:rsidRPr="00637BCF">
              <w:t>Tarchomińskie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Zakłady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Farmaceutyczne</w:t>
            </w:r>
            <w:proofErr w:type="spellEnd"/>
            <w:r w:rsidRPr="00637BCF">
              <w:t xml:space="preserve"> „</w:t>
            </w:r>
            <w:proofErr w:type="spellStart"/>
            <w:r w:rsidRPr="00637BCF">
              <w:t>Polfa</w:t>
            </w:r>
            <w:proofErr w:type="spellEnd"/>
            <w:r w:rsidRPr="00637BCF">
              <w:t xml:space="preserve">” </w:t>
            </w:r>
            <w:proofErr w:type="spellStart"/>
            <w:r w:rsidRPr="00637BCF">
              <w:t>Spółka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Akcyjna</w:t>
            </w:r>
            <w:proofErr w:type="spellEnd"/>
            <w:r w:rsidRPr="00637BCF">
              <w:t>, Lenkija</w:t>
            </w:r>
          </w:p>
        </w:tc>
        <w:tc>
          <w:tcPr>
            <w:tcW w:w="525" w:type="pct"/>
          </w:tcPr>
          <w:p w:rsidR="00637BCF" w:rsidRPr="00637BCF" w:rsidRDefault="00637BCF" w:rsidP="00637BCF">
            <w:r w:rsidRPr="00637BCF">
              <w:t>PŽ/PL keitimas</w:t>
            </w:r>
          </w:p>
        </w:tc>
        <w:tc>
          <w:tcPr>
            <w:tcW w:w="458" w:type="pct"/>
          </w:tcPr>
          <w:p w:rsidR="00637BCF" w:rsidRPr="00837C82" w:rsidRDefault="00637BCF" w:rsidP="00637BCF">
            <w:r w:rsidRPr="000666DB">
              <w:t>2018-10-</w:t>
            </w:r>
            <w:r>
              <w:t>18</w:t>
            </w:r>
          </w:p>
        </w:tc>
      </w:tr>
      <w:tr w:rsidR="00637BCF" w:rsidRPr="00726F35" w:rsidTr="00841A36">
        <w:trPr>
          <w:trHeight w:val="289"/>
        </w:trPr>
        <w:tc>
          <w:tcPr>
            <w:tcW w:w="264" w:type="pct"/>
          </w:tcPr>
          <w:p w:rsidR="00637BCF" w:rsidRPr="00F850D2" w:rsidRDefault="00637BCF" w:rsidP="00637B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7BCF" w:rsidRPr="00637BCF" w:rsidRDefault="00637BCF" w:rsidP="00637BCF">
            <w:r w:rsidRPr="00637BCF">
              <w:t>KNR-0242</w:t>
            </w:r>
          </w:p>
        </w:tc>
        <w:tc>
          <w:tcPr>
            <w:tcW w:w="457" w:type="pct"/>
          </w:tcPr>
          <w:p w:rsidR="00637BCF" w:rsidRPr="00637BCF" w:rsidRDefault="00637BCF" w:rsidP="00637BCF">
            <w:r w:rsidRPr="00637BCF">
              <w:t>2018-07-04</w:t>
            </w:r>
          </w:p>
        </w:tc>
        <w:tc>
          <w:tcPr>
            <w:tcW w:w="2060" w:type="pct"/>
          </w:tcPr>
          <w:p w:rsidR="00637BCF" w:rsidRPr="00637BCF" w:rsidRDefault="00637BCF" w:rsidP="00637BCF">
            <w:pPr>
              <w:jc w:val="both"/>
            </w:pPr>
            <w:r w:rsidRPr="00637BCF">
              <w:t>LORAFEN 1 mg dengtos tabletės</w:t>
            </w:r>
          </w:p>
          <w:p w:rsidR="00637BCF" w:rsidRPr="00637BCF" w:rsidRDefault="00637BCF" w:rsidP="00637BCF">
            <w:pPr>
              <w:jc w:val="both"/>
            </w:pPr>
            <w:r w:rsidRPr="00637BCF">
              <w:t>LORAFEN 2,5 mg dengtos tabletės</w:t>
            </w:r>
          </w:p>
          <w:p w:rsidR="00637BCF" w:rsidRPr="00637BCF" w:rsidRDefault="00637BCF" w:rsidP="00637BCF">
            <w:pPr>
              <w:jc w:val="both"/>
            </w:pPr>
            <w:r w:rsidRPr="00637BCF">
              <w:t>LT/1/97/3324/001-004</w:t>
            </w:r>
          </w:p>
          <w:p w:rsidR="00637BCF" w:rsidRPr="00637BCF" w:rsidRDefault="00637BCF" w:rsidP="00637BCF">
            <w:pPr>
              <w:jc w:val="both"/>
            </w:pPr>
          </w:p>
        </w:tc>
        <w:tc>
          <w:tcPr>
            <w:tcW w:w="824" w:type="pct"/>
          </w:tcPr>
          <w:p w:rsidR="00637BCF" w:rsidRPr="00637BCF" w:rsidRDefault="00637BCF" w:rsidP="00637BCF">
            <w:proofErr w:type="spellStart"/>
            <w:r w:rsidRPr="00637BCF">
              <w:t>Tarchomińskie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Zakłady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Farmaceutyczne</w:t>
            </w:r>
            <w:proofErr w:type="spellEnd"/>
            <w:r w:rsidRPr="00637BCF">
              <w:t xml:space="preserve"> „</w:t>
            </w:r>
            <w:proofErr w:type="spellStart"/>
            <w:r w:rsidRPr="00637BCF">
              <w:t>Polfa</w:t>
            </w:r>
            <w:proofErr w:type="spellEnd"/>
            <w:r w:rsidRPr="00637BCF">
              <w:t xml:space="preserve">” </w:t>
            </w:r>
            <w:proofErr w:type="spellStart"/>
            <w:r w:rsidRPr="00637BCF">
              <w:t>Spółka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Akcyjna</w:t>
            </w:r>
            <w:proofErr w:type="spellEnd"/>
            <w:r w:rsidRPr="00637BCF">
              <w:t>, Lenkija</w:t>
            </w:r>
          </w:p>
        </w:tc>
        <w:tc>
          <w:tcPr>
            <w:tcW w:w="525" w:type="pct"/>
          </w:tcPr>
          <w:p w:rsidR="00637BCF" w:rsidRPr="00637BCF" w:rsidRDefault="00637BCF" w:rsidP="00637BCF">
            <w:r w:rsidRPr="00637BCF">
              <w:t>PŽ/PL keitimas</w:t>
            </w:r>
          </w:p>
        </w:tc>
        <w:tc>
          <w:tcPr>
            <w:tcW w:w="458" w:type="pct"/>
          </w:tcPr>
          <w:p w:rsidR="00637BCF" w:rsidRPr="00586660" w:rsidRDefault="00637BCF" w:rsidP="00637BCF">
            <w:r w:rsidRPr="00637BCF">
              <w:t>2018-10-18</w:t>
            </w:r>
          </w:p>
        </w:tc>
      </w:tr>
      <w:tr w:rsidR="00637BCF" w:rsidRPr="00726F35" w:rsidTr="00A32DAC">
        <w:trPr>
          <w:trHeight w:val="289"/>
        </w:trPr>
        <w:tc>
          <w:tcPr>
            <w:tcW w:w="264" w:type="pct"/>
          </w:tcPr>
          <w:p w:rsidR="00637BCF" w:rsidRPr="00F850D2" w:rsidRDefault="00637BCF" w:rsidP="00637B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7BCF" w:rsidRPr="00637BCF" w:rsidRDefault="00637BCF" w:rsidP="00637BCF">
            <w:r w:rsidRPr="00637BCF">
              <w:t>KNR-0243</w:t>
            </w:r>
          </w:p>
        </w:tc>
        <w:tc>
          <w:tcPr>
            <w:tcW w:w="457" w:type="pct"/>
          </w:tcPr>
          <w:p w:rsidR="00637BCF" w:rsidRPr="00637BCF" w:rsidRDefault="00637BCF" w:rsidP="00637BCF">
            <w:r w:rsidRPr="00637BCF">
              <w:t>2018-07-04</w:t>
            </w:r>
          </w:p>
        </w:tc>
        <w:tc>
          <w:tcPr>
            <w:tcW w:w="2060" w:type="pct"/>
          </w:tcPr>
          <w:p w:rsidR="00637BCF" w:rsidRPr="00637BCF" w:rsidRDefault="00637BCF" w:rsidP="00637BCF">
            <w:pPr>
              <w:jc w:val="both"/>
            </w:pPr>
            <w:r w:rsidRPr="00637BCF">
              <w:t>ERYTHROMYCIN TC 200 mg plėvele dengtos tabletės</w:t>
            </w:r>
          </w:p>
          <w:p w:rsidR="00637BCF" w:rsidRPr="00637BCF" w:rsidRDefault="00637BCF" w:rsidP="00637BCF">
            <w:pPr>
              <w:jc w:val="both"/>
            </w:pPr>
            <w:r w:rsidRPr="00637BCF">
              <w:t>LT/1/94/0851/001</w:t>
            </w:r>
          </w:p>
        </w:tc>
        <w:tc>
          <w:tcPr>
            <w:tcW w:w="824" w:type="pct"/>
          </w:tcPr>
          <w:p w:rsidR="00637BCF" w:rsidRPr="00637BCF" w:rsidRDefault="00637BCF" w:rsidP="00637BCF">
            <w:proofErr w:type="spellStart"/>
            <w:r w:rsidRPr="00637BCF">
              <w:t>Tarchomińskie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Zakłady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Farmaceutyczne</w:t>
            </w:r>
            <w:proofErr w:type="spellEnd"/>
            <w:r w:rsidRPr="00637BCF">
              <w:t xml:space="preserve"> „</w:t>
            </w:r>
            <w:proofErr w:type="spellStart"/>
            <w:r w:rsidRPr="00637BCF">
              <w:t>Polfa</w:t>
            </w:r>
            <w:proofErr w:type="spellEnd"/>
            <w:r w:rsidRPr="00637BCF">
              <w:t xml:space="preserve">” </w:t>
            </w:r>
            <w:proofErr w:type="spellStart"/>
            <w:r w:rsidRPr="00637BCF">
              <w:t>Spółka</w:t>
            </w:r>
            <w:proofErr w:type="spellEnd"/>
            <w:r w:rsidRPr="00637BCF">
              <w:t xml:space="preserve"> </w:t>
            </w:r>
            <w:proofErr w:type="spellStart"/>
            <w:r w:rsidRPr="00637BCF">
              <w:t>Akcyjna</w:t>
            </w:r>
            <w:proofErr w:type="spellEnd"/>
            <w:r w:rsidRPr="00637BCF">
              <w:t>, Lenkija</w:t>
            </w:r>
          </w:p>
        </w:tc>
        <w:tc>
          <w:tcPr>
            <w:tcW w:w="525" w:type="pct"/>
          </w:tcPr>
          <w:p w:rsidR="00637BCF" w:rsidRPr="00637BCF" w:rsidRDefault="00637BCF" w:rsidP="00637BCF">
            <w:r w:rsidRPr="00637BCF">
              <w:t>PŽ/PL keitimas</w:t>
            </w:r>
          </w:p>
        </w:tc>
        <w:tc>
          <w:tcPr>
            <w:tcW w:w="458" w:type="pct"/>
          </w:tcPr>
          <w:p w:rsidR="00637BCF" w:rsidRPr="00411B89" w:rsidRDefault="00637BCF" w:rsidP="00637BCF">
            <w:r w:rsidRPr="00637BCF">
              <w:t>2018-10-18</w:t>
            </w:r>
          </w:p>
        </w:tc>
      </w:tr>
      <w:tr w:rsidR="001144BA" w:rsidRPr="00726F35" w:rsidTr="00A32DAC">
        <w:trPr>
          <w:trHeight w:val="289"/>
        </w:trPr>
        <w:tc>
          <w:tcPr>
            <w:tcW w:w="264" w:type="pct"/>
          </w:tcPr>
          <w:p w:rsidR="001144BA" w:rsidRPr="00F850D2" w:rsidRDefault="001144BA" w:rsidP="001144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144BA" w:rsidRPr="001144BA" w:rsidRDefault="001144BA" w:rsidP="001144BA">
            <w:r w:rsidRPr="001144BA">
              <w:t>KNR-0244</w:t>
            </w:r>
          </w:p>
        </w:tc>
        <w:tc>
          <w:tcPr>
            <w:tcW w:w="457" w:type="pct"/>
          </w:tcPr>
          <w:p w:rsidR="001144BA" w:rsidRPr="001144BA" w:rsidRDefault="001144BA" w:rsidP="001144BA">
            <w:r w:rsidRPr="001144BA">
              <w:t>2018-07-04</w:t>
            </w:r>
          </w:p>
        </w:tc>
        <w:tc>
          <w:tcPr>
            <w:tcW w:w="2060" w:type="pct"/>
          </w:tcPr>
          <w:p w:rsidR="001144BA" w:rsidRPr="001144BA" w:rsidRDefault="001144BA" w:rsidP="001144BA">
            <w:pPr>
              <w:jc w:val="both"/>
            </w:pPr>
            <w:r w:rsidRPr="001144BA">
              <w:t>ELENIUM 10 mg dengtos tabletės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LT/1/94/0468/001</w:t>
            </w:r>
          </w:p>
        </w:tc>
        <w:tc>
          <w:tcPr>
            <w:tcW w:w="824" w:type="pct"/>
          </w:tcPr>
          <w:p w:rsidR="001144BA" w:rsidRPr="001144BA" w:rsidRDefault="001144BA" w:rsidP="001144BA">
            <w:proofErr w:type="spellStart"/>
            <w:r w:rsidRPr="001144BA">
              <w:t>Tarchomińskie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Zakłady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Farmaceutyczne</w:t>
            </w:r>
            <w:proofErr w:type="spellEnd"/>
            <w:r w:rsidRPr="001144BA">
              <w:t xml:space="preserve"> „</w:t>
            </w:r>
            <w:proofErr w:type="spellStart"/>
            <w:r w:rsidRPr="001144BA">
              <w:t>Polfa</w:t>
            </w:r>
            <w:proofErr w:type="spellEnd"/>
            <w:r w:rsidRPr="001144BA">
              <w:t xml:space="preserve">” </w:t>
            </w:r>
            <w:proofErr w:type="spellStart"/>
            <w:r w:rsidRPr="001144BA">
              <w:t>Spółka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Akcyjna</w:t>
            </w:r>
            <w:proofErr w:type="spellEnd"/>
            <w:r w:rsidRPr="001144BA">
              <w:t>, Lenkija</w:t>
            </w:r>
          </w:p>
        </w:tc>
        <w:tc>
          <w:tcPr>
            <w:tcW w:w="525" w:type="pct"/>
          </w:tcPr>
          <w:p w:rsidR="001144BA" w:rsidRPr="001144BA" w:rsidRDefault="001144BA" w:rsidP="001144BA">
            <w:r w:rsidRPr="001144BA">
              <w:t>PŽ/PL keitimas</w:t>
            </w:r>
          </w:p>
        </w:tc>
        <w:tc>
          <w:tcPr>
            <w:tcW w:w="458" w:type="pct"/>
          </w:tcPr>
          <w:p w:rsidR="001144BA" w:rsidRPr="008A6022" w:rsidRDefault="001144BA" w:rsidP="001144BA">
            <w:r w:rsidRPr="00637BCF">
              <w:t>2018-10-18</w:t>
            </w:r>
          </w:p>
        </w:tc>
      </w:tr>
      <w:tr w:rsidR="001144BA" w:rsidRPr="00726F35" w:rsidTr="00A32DAC">
        <w:trPr>
          <w:trHeight w:val="289"/>
        </w:trPr>
        <w:tc>
          <w:tcPr>
            <w:tcW w:w="264" w:type="pct"/>
          </w:tcPr>
          <w:p w:rsidR="001144BA" w:rsidRPr="00F850D2" w:rsidRDefault="001144BA" w:rsidP="001144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144BA" w:rsidRPr="001144BA" w:rsidRDefault="001144BA" w:rsidP="001144BA">
            <w:r w:rsidRPr="001144BA">
              <w:t>KNR-0245</w:t>
            </w:r>
          </w:p>
        </w:tc>
        <w:tc>
          <w:tcPr>
            <w:tcW w:w="457" w:type="pct"/>
          </w:tcPr>
          <w:p w:rsidR="001144BA" w:rsidRPr="001144BA" w:rsidRDefault="001144BA" w:rsidP="001144BA">
            <w:r w:rsidRPr="001144BA">
              <w:t>2018-07-04</w:t>
            </w:r>
          </w:p>
        </w:tc>
        <w:tc>
          <w:tcPr>
            <w:tcW w:w="2060" w:type="pct"/>
          </w:tcPr>
          <w:p w:rsidR="001144BA" w:rsidRPr="001144BA" w:rsidRDefault="001144BA" w:rsidP="001144BA">
            <w:pPr>
              <w:jc w:val="both"/>
            </w:pPr>
            <w:r w:rsidRPr="001144BA">
              <w:t>BENEMICIN 150 mg kietosios kapsulės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BENEMICIN 300 mg kietosios kapsulės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LT/1/94/1967/001-002</w:t>
            </w:r>
          </w:p>
        </w:tc>
        <w:tc>
          <w:tcPr>
            <w:tcW w:w="824" w:type="pct"/>
          </w:tcPr>
          <w:p w:rsidR="001144BA" w:rsidRPr="001144BA" w:rsidRDefault="001144BA" w:rsidP="001144BA">
            <w:proofErr w:type="spellStart"/>
            <w:r w:rsidRPr="001144BA">
              <w:t>Tarchomińskie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Zakłady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Farmaceutyczne</w:t>
            </w:r>
            <w:proofErr w:type="spellEnd"/>
            <w:r w:rsidRPr="001144BA">
              <w:t xml:space="preserve"> „</w:t>
            </w:r>
            <w:proofErr w:type="spellStart"/>
            <w:r w:rsidRPr="001144BA">
              <w:t>Polfa</w:t>
            </w:r>
            <w:proofErr w:type="spellEnd"/>
            <w:r w:rsidRPr="001144BA">
              <w:t xml:space="preserve">” </w:t>
            </w:r>
            <w:proofErr w:type="spellStart"/>
            <w:r w:rsidRPr="001144BA">
              <w:t>Spółka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Akcyjna</w:t>
            </w:r>
            <w:proofErr w:type="spellEnd"/>
          </w:p>
        </w:tc>
        <w:tc>
          <w:tcPr>
            <w:tcW w:w="525" w:type="pct"/>
          </w:tcPr>
          <w:p w:rsidR="001144BA" w:rsidRPr="001144BA" w:rsidRDefault="001144BA" w:rsidP="001144BA">
            <w:r w:rsidRPr="001144BA">
              <w:t>PŽ/PL keitimas</w:t>
            </w:r>
          </w:p>
        </w:tc>
        <w:tc>
          <w:tcPr>
            <w:tcW w:w="458" w:type="pct"/>
          </w:tcPr>
          <w:p w:rsidR="001144BA" w:rsidRPr="008A6022" w:rsidRDefault="001144BA" w:rsidP="001144BA">
            <w:r w:rsidRPr="00637BCF">
              <w:t>2018-10-18</w:t>
            </w:r>
          </w:p>
        </w:tc>
      </w:tr>
      <w:tr w:rsidR="001144BA" w:rsidRPr="00726F35" w:rsidTr="00A32DAC">
        <w:trPr>
          <w:trHeight w:val="289"/>
        </w:trPr>
        <w:tc>
          <w:tcPr>
            <w:tcW w:w="264" w:type="pct"/>
          </w:tcPr>
          <w:p w:rsidR="001144BA" w:rsidRPr="00F850D2" w:rsidRDefault="001144BA" w:rsidP="001144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144BA" w:rsidRPr="001144BA" w:rsidRDefault="001144BA" w:rsidP="001144BA">
            <w:r w:rsidRPr="001144BA">
              <w:t>KNR-0246</w:t>
            </w:r>
          </w:p>
        </w:tc>
        <w:tc>
          <w:tcPr>
            <w:tcW w:w="457" w:type="pct"/>
          </w:tcPr>
          <w:p w:rsidR="001144BA" w:rsidRPr="001144BA" w:rsidRDefault="001144BA" w:rsidP="001144BA">
            <w:r w:rsidRPr="001144BA">
              <w:t>2018-07-04</w:t>
            </w:r>
          </w:p>
        </w:tc>
        <w:tc>
          <w:tcPr>
            <w:tcW w:w="2060" w:type="pct"/>
          </w:tcPr>
          <w:p w:rsidR="001144BA" w:rsidRPr="001144BA" w:rsidRDefault="001144BA" w:rsidP="001144BA">
            <w:pPr>
              <w:jc w:val="both"/>
            </w:pPr>
            <w:r w:rsidRPr="001144BA">
              <w:t>RELIUM 5 mg plėvele dengtos tabletės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LT/1/94/0638/001</w:t>
            </w:r>
          </w:p>
        </w:tc>
        <w:tc>
          <w:tcPr>
            <w:tcW w:w="824" w:type="pct"/>
          </w:tcPr>
          <w:p w:rsidR="001144BA" w:rsidRPr="001144BA" w:rsidRDefault="001144BA" w:rsidP="001144BA">
            <w:proofErr w:type="spellStart"/>
            <w:r w:rsidRPr="001144BA">
              <w:t>Tarchomińskie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Zakłady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Farmaceutyczne</w:t>
            </w:r>
            <w:proofErr w:type="spellEnd"/>
            <w:r w:rsidRPr="001144BA">
              <w:t xml:space="preserve"> „</w:t>
            </w:r>
            <w:proofErr w:type="spellStart"/>
            <w:r w:rsidRPr="001144BA">
              <w:t>Polfa</w:t>
            </w:r>
            <w:proofErr w:type="spellEnd"/>
            <w:r w:rsidRPr="001144BA">
              <w:t xml:space="preserve">” </w:t>
            </w:r>
            <w:proofErr w:type="spellStart"/>
            <w:r w:rsidRPr="001144BA">
              <w:t>Spółka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Akcyjna</w:t>
            </w:r>
            <w:proofErr w:type="spellEnd"/>
            <w:r w:rsidRPr="001144BA">
              <w:t>, Lenkija</w:t>
            </w:r>
          </w:p>
        </w:tc>
        <w:tc>
          <w:tcPr>
            <w:tcW w:w="525" w:type="pct"/>
          </w:tcPr>
          <w:p w:rsidR="001144BA" w:rsidRPr="001144BA" w:rsidRDefault="001144BA" w:rsidP="001144BA">
            <w:r w:rsidRPr="001144BA">
              <w:t>PŽ/PL keitimas</w:t>
            </w:r>
          </w:p>
        </w:tc>
        <w:tc>
          <w:tcPr>
            <w:tcW w:w="458" w:type="pct"/>
          </w:tcPr>
          <w:p w:rsidR="001144BA" w:rsidRPr="007E082F" w:rsidRDefault="001144BA" w:rsidP="001144BA">
            <w:r w:rsidRPr="00637BCF">
              <w:t>2018-10-18</w:t>
            </w:r>
          </w:p>
        </w:tc>
      </w:tr>
      <w:tr w:rsidR="001144BA" w:rsidRPr="00726F35" w:rsidTr="0032070C">
        <w:trPr>
          <w:trHeight w:val="289"/>
        </w:trPr>
        <w:tc>
          <w:tcPr>
            <w:tcW w:w="264" w:type="pct"/>
          </w:tcPr>
          <w:p w:rsidR="001144BA" w:rsidRPr="00F850D2" w:rsidRDefault="001144BA" w:rsidP="001144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144BA" w:rsidRPr="001144BA" w:rsidRDefault="001144BA" w:rsidP="001144BA">
            <w:r w:rsidRPr="001144BA">
              <w:t>KNR-0250</w:t>
            </w:r>
          </w:p>
        </w:tc>
        <w:tc>
          <w:tcPr>
            <w:tcW w:w="457" w:type="pct"/>
          </w:tcPr>
          <w:p w:rsidR="001144BA" w:rsidRPr="001144BA" w:rsidRDefault="001144BA" w:rsidP="001144BA">
            <w:r w:rsidRPr="001144BA">
              <w:t>2018-07-04</w:t>
            </w:r>
          </w:p>
        </w:tc>
        <w:tc>
          <w:tcPr>
            <w:tcW w:w="2060" w:type="pct"/>
          </w:tcPr>
          <w:p w:rsidR="001144BA" w:rsidRPr="001144BA" w:rsidRDefault="001144BA" w:rsidP="001144BA">
            <w:pPr>
              <w:jc w:val="both"/>
            </w:pPr>
            <w:r w:rsidRPr="001144BA">
              <w:t>RIFAMAZID 150 mg/100 mg kietosios kapsulės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RIFAMAZID 300 mg/150 mg kietosios kapsulės</w:t>
            </w:r>
          </w:p>
          <w:p w:rsidR="001144BA" w:rsidRPr="001144BA" w:rsidRDefault="001144BA" w:rsidP="001144BA">
            <w:pPr>
              <w:jc w:val="both"/>
            </w:pPr>
            <w:r w:rsidRPr="001144BA">
              <w:t>LT/1/97/2783/001-002</w:t>
            </w:r>
          </w:p>
          <w:p w:rsidR="001144BA" w:rsidRPr="001144BA" w:rsidRDefault="001144BA" w:rsidP="001144BA">
            <w:pPr>
              <w:jc w:val="both"/>
            </w:pPr>
          </w:p>
        </w:tc>
        <w:tc>
          <w:tcPr>
            <w:tcW w:w="824" w:type="pct"/>
          </w:tcPr>
          <w:p w:rsidR="001144BA" w:rsidRPr="001144BA" w:rsidRDefault="001144BA" w:rsidP="001144BA">
            <w:proofErr w:type="spellStart"/>
            <w:r w:rsidRPr="001144BA">
              <w:lastRenderedPageBreak/>
              <w:t>Tarchomińskie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Zakłady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Farmaceutyczne</w:t>
            </w:r>
            <w:proofErr w:type="spellEnd"/>
            <w:r w:rsidRPr="001144BA">
              <w:t xml:space="preserve"> </w:t>
            </w:r>
            <w:r w:rsidRPr="001144BA">
              <w:lastRenderedPageBreak/>
              <w:t>„</w:t>
            </w:r>
            <w:proofErr w:type="spellStart"/>
            <w:r w:rsidRPr="001144BA">
              <w:t>Polfa</w:t>
            </w:r>
            <w:proofErr w:type="spellEnd"/>
            <w:r w:rsidRPr="001144BA">
              <w:t xml:space="preserve">” </w:t>
            </w:r>
            <w:proofErr w:type="spellStart"/>
            <w:r w:rsidRPr="001144BA">
              <w:t>Spółka</w:t>
            </w:r>
            <w:proofErr w:type="spellEnd"/>
            <w:r w:rsidRPr="001144BA">
              <w:t xml:space="preserve"> </w:t>
            </w:r>
            <w:proofErr w:type="spellStart"/>
            <w:r w:rsidRPr="001144BA">
              <w:t>Akcyjna</w:t>
            </w:r>
            <w:proofErr w:type="spellEnd"/>
            <w:r w:rsidRPr="001144BA">
              <w:t>, Lenkija</w:t>
            </w:r>
          </w:p>
        </w:tc>
        <w:tc>
          <w:tcPr>
            <w:tcW w:w="525" w:type="pct"/>
          </w:tcPr>
          <w:p w:rsidR="001144BA" w:rsidRPr="001144BA" w:rsidRDefault="001144BA" w:rsidP="001144BA">
            <w:r w:rsidRPr="001144BA">
              <w:lastRenderedPageBreak/>
              <w:t>PŽ/PL keitimas</w:t>
            </w:r>
          </w:p>
        </w:tc>
        <w:tc>
          <w:tcPr>
            <w:tcW w:w="458" w:type="pct"/>
          </w:tcPr>
          <w:p w:rsidR="001144BA" w:rsidRPr="007E082F" w:rsidRDefault="001144BA" w:rsidP="001144BA">
            <w:r w:rsidRPr="00637BCF">
              <w:t>2018-10-18</w:t>
            </w:r>
          </w:p>
        </w:tc>
      </w:tr>
      <w:tr w:rsidR="001144BA" w:rsidRPr="00726F35" w:rsidTr="0032070C">
        <w:trPr>
          <w:trHeight w:val="289"/>
        </w:trPr>
        <w:tc>
          <w:tcPr>
            <w:tcW w:w="264" w:type="pct"/>
          </w:tcPr>
          <w:p w:rsidR="001144BA" w:rsidRPr="00F850D2" w:rsidRDefault="001144BA" w:rsidP="001144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144BA" w:rsidRPr="004D1F13" w:rsidRDefault="001144BA" w:rsidP="001144BA">
            <w:r w:rsidRPr="004D1F13">
              <w:t>KNR-0251</w:t>
            </w:r>
          </w:p>
        </w:tc>
        <w:tc>
          <w:tcPr>
            <w:tcW w:w="457" w:type="pct"/>
          </w:tcPr>
          <w:p w:rsidR="001144BA" w:rsidRPr="004D1F13" w:rsidRDefault="001144BA" w:rsidP="001144BA">
            <w:r w:rsidRPr="004D1F13">
              <w:t>2018-07-04</w:t>
            </w:r>
          </w:p>
        </w:tc>
        <w:tc>
          <w:tcPr>
            <w:tcW w:w="2060" w:type="pct"/>
          </w:tcPr>
          <w:p w:rsidR="001144BA" w:rsidRPr="004D1F13" w:rsidRDefault="001144BA" w:rsidP="001144BA">
            <w:pPr>
              <w:jc w:val="both"/>
            </w:pPr>
            <w:r w:rsidRPr="004D1F13">
              <w:t>TAZEPAM 10 mg plėvele dengtos tabletės</w:t>
            </w:r>
          </w:p>
          <w:p w:rsidR="001144BA" w:rsidRPr="004D1F13" w:rsidRDefault="001144BA" w:rsidP="001144BA">
            <w:pPr>
              <w:jc w:val="both"/>
            </w:pPr>
            <w:r w:rsidRPr="004D1F13">
              <w:t>LT/1/94/0671/001</w:t>
            </w:r>
          </w:p>
        </w:tc>
        <w:tc>
          <w:tcPr>
            <w:tcW w:w="824" w:type="pct"/>
          </w:tcPr>
          <w:p w:rsidR="001144BA" w:rsidRPr="004D1F13" w:rsidRDefault="001144BA" w:rsidP="001144BA">
            <w:proofErr w:type="spellStart"/>
            <w:r w:rsidRPr="004D1F13">
              <w:t>Tarchomińskie</w:t>
            </w:r>
            <w:proofErr w:type="spellEnd"/>
            <w:r w:rsidRPr="004D1F13">
              <w:t xml:space="preserve"> </w:t>
            </w:r>
            <w:proofErr w:type="spellStart"/>
            <w:r w:rsidRPr="004D1F13">
              <w:t>Zakłady</w:t>
            </w:r>
            <w:proofErr w:type="spellEnd"/>
            <w:r w:rsidRPr="004D1F13">
              <w:t xml:space="preserve"> </w:t>
            </w:r>
            <w:proofErr w:type="spellStart"/>
            <w:r w:rsidRPr="004D1F13">
              <w:t>Farmaceutyczne</w:t>
            </w:r>
            <w:proofErr w:type="spellEnd"/>
            <w:r w:rsidRPr="004D1F13">
              <w:t xml:space="preserve"> „</w:t>
            </w:r>
            <w:proofErr w:type="spellStart"/>
            <w:r w:rsidRPr="004D1F13">
              <w:t>Polfa</w:t>
            </w:r>
            <w:proofErr w:type="spellEnd"/>
            <w:r w:rsidRPr="004D1F13">
              <w:t xml:space="preserve">” </w:t>
            </w:r>
            <w:proofErr w:type="spellStart"/>
            <w:r w:rsidRPr="004D1F13">
              <w:t>Spółka</w:t>
            </w:r>
            <w:proofErr w:type="spellEnd"/>
            <w:r w:rsidRPr="004D1F13">
              <w:t xml:space="preserve"> </w:t>
            </w:r>
            <w:proofErr w:type="spellStart"/>
            <w:r w:rsidRPr="004D1F13">
              <w:t>Akcyjna</w:t>
            </w:r>
            <w:proofErr w:type="spellEnd"/>
            <w:r w:rsidRPr="004D1F13">
              <w:t>, Lenkija</w:t>
            </w:r>
          </w:p>
        </w:tc>
        <w:tc>
          <w:tcPr>
            <w:tcW w:w="525" w:type="pct"/>
          </w:tcPr>
          <w:p w:rsidR="001144BA" w:rsidRPr="004D1F13" w:rsidRDefault="001144BA" w:rsidP="001144BA">
            <w:r w:rsidRPr="004D1F13">
              <w:t>PŽ/PL keitimas</w:t>
            </w:r>
          </w:p>
        </w:tc>
        <w:tc>
          <w:tcPr>
            <w:tcW w:w="458" w:type="pct"/>
          </w:tcPr>
          <w:p w:rsidR="001144BA" w:rsidRPr="00E7001B" w:rsidRDefault="001144BA" w:rsidP="001144BA">
            <w:r w:rsidRPr="001144BA">
              <w:t>2018-10-18</w:t>
            </w:r>
          </w:p>
        </w:tc>
      </w:tr>
      <w:tr w:rsidR="004D1F13" w:rsidRPr="00726F35" w:rsidTr="0032070C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1F13" w:rsidRPr="004D1F13" w:rsidRDefault="004D1F13" w:rsidP="004D1F13">
            <w:r w:rsidRPr="004D1F13">
              <w:t>KNR-0255</w:t>
            </w:r>
          </w:p>
        </w:tc>
        <w:tc>
          <w:tcPr>
            <w:tcW w:w="457" w:type="pct"/>
          </w:tcPr>
          <w:p w:rsidR="004D1F13" w:rsidRPr="004D1F13" w:rsidRDefault="004D1F13" w:rsidP="004D1F13">
            <w:r w:rsidRPr="004D1F13">
              <w:t>2018-07-09</w:t>
            </w:r>
          </w:p>
        </w:tc>
        <w:tc>
          <w:tcPr>
            <w:tcW w:w="2060" w:type="pct"/>
          </w:tcPr>
          <w:p w:rsidR="004D1F13" w:rsidRPr="004D1F13" w:rsidRDefault="004D1F13" w:rsidP="004D1F13">
            <w:pPr>
              <w:jc w:val="both"/>
            </w:pPr>
            <w:proofErr w:type="spellStart"/>
            <w:r w:rsidRPr="004D1F13">
              <w:t>Biotaksym</w:t>
            </w:r>
            <w:proofErr w:type="spellEnd"/>
            <w:r w:rsidRPr="004D1F13">
              <w:t xml:space="preserve"> 1 g milteliai injekciniam ar infuziniam tirpalui</w:t>
            </w:r>
          </w:p>
          <w:p w:rsidR="004D1F13" w:rsidRPr="004D1F13" w:rsidRDefault="004D1F13" w:rsidP="004D1F13">
            <w:pPr>
              <w:jc w:val="both"/>
            </w:pPr>
            <w:r w:rsidRPr="004D1F13">
              <w:t>LT/1/02/3451/001</w:t>
            </w:r>
          </w:p>
        </w:tc>
        <w:tc>
          <w:tcPr>
            <w:tcW w:w="824" w:type="pct"/>
          </w:tcPr>
          <w:p w:rsidR="004D1F13" w:rsidRPr="004D1F13" w:rsidRDefault="004D1F13" w:rsidP="004D1F13">
            <w:proofErr w:type="spellStart"/>
            <w:r w:rsidRPr="004D1F13">
              <w:t>Pharmaceutical</w:t>
            </w:r>
            <w:proofErr w:type="spellEnd"/>
            <w:r w:rsidRPr="004D1F13">
              <w:t xml:space="preserve"> Works POLPHARMA SA, Lenkija</w:t>
            </w:r>
          </w:p>
        </w:tc>
        <w:tc>
          <w:tcPr>
            <w:tcW w:w="525" w:type="pct"/>
          </w:tcPr>
          <w:p w:rsidR="004D1F13" w:rsidRPr="004D1F13" w:rsidRDefault="004D1F13" w:rsidP="004D1F13">
            <w:r w:rsidRPr="004D1F13">
              <w:t>PŽ/PL keitimas</w:t>
            </w:r>
          </w:p>
        </w:tc>
        <w:tc>
          <w:tcPr>
            <w:tcW w:w="458" w:type="pct"/>
          </w:tcPr>
          <w:p w:rsidR="004D1F13" w:rsidRPr="00C6413B" w:rsidRDefault="004D1F13" w:rsidP="004D1F13">
            <w:r w:rsidRPr="001144BA">
              <w:t>2018-10-18</w:t>
            </w:r>
          </w:p>
        </w:tc>
      </w:tr>
      <w:tr w:rsidR="004D1F13" w:rsidRPr="00726F35" w:rsidTr="00A32DAC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1F13" w:rsidRPr="004D1F13" w:rsidRDefault="004D1F13" w:rsidP="004D1F13">
            <w:r w:rsidRPr="004D1F13">
              <w:t>KNR-0277</w:t>
            </w:r>
          </w:p>
        </w:tc>
        <w:tc>
          <w:tcPr>
            <w:tcW w:w="457" w:type="pct"/>
          </w:tcPr>
          <w:p w:rsidR="004D1F13" w:rsidRPr="004D1F13" w:rsidRDefault="004D1F13" w:rsidP="004D1F13">
            <w:r w:rsidRPr="004D1F13">
              <w:t>2018-07-11</w:t>
            </w:r>
          </w:p>
        </w:tc>
        <w:tc>
          <w:tcPr>
            <w:tcW w:w="2060" w:type="pct"/>
          </w:tcPr>
          <w:p w:rsidR="004D1F13" w:rsidRPr="004D1F13" w:rsidRDefault="004D1F13" w:rsidP="004D1F13">
            <w:pPr>
              <w:jc w:val="both"/>
            </w:pPr>
            <w:proofErr w:type="spellStart"/>
            <w:r w:rsidRPr="004D1F13">
              <w:t>Diacarb</w:t>
            </w:r>
            <w:proofErr w:type="spellEnd"/>
            <w:r w:rsidRPr="004D1F13">
              <w:t xml:space="preserve"> 250 mg tabletės</w:t>
            </w:r>
          </w:p>
          <w:p w:rsidR="004D1F13" w:rsidRPr="004D1F13" w:rsidRDefault="004D1F13" w:rsidP="004D1F13">
            <w:pPr>
              <w:jc w:val="both"/>
            </w:pPr>
            <w:r w:rsidRPr="004D1F13">
              <w:t>LT/1/94/0975/001-002</w:t>
            </w:r>
          </w:p>
        </w:tc>
        <w:tc>
          <w:tcPr>
            <w:tcW w:w="824" w:type="pct"/>
          </w:tcPr>
          <w:p w:rsidR="004D1F13" w:rsidRPr="004D1F13" w:rsidRDefault="004D1F13" w:rsidP="004D1F13">
            <w:proofErr w:type="spellStart"/>
            <w:r w:rsidRPr="004D1F13">
              <w:t>Pharmaceutical</w:t>
            </w:r>
            <w:proofErr w:type="spellEnd"/>
            <w:r w:rsidRPr="004D1F13">
              <w:t xml:space="preserve"> Works POLPHARMA S.A., Lenkija</w:t>
            </w:r>
          </w:p>
        </w:tc>
        <w:tc>
          <w:tcPr>
            <w:tcW w:w="525" w:type="pct"/>
          </w:tcPr>
          <w:p w:rsidR="004D1F13" w:rsidRPr="004D1F13" w:rsidRDefault="004D1F13" w:rsidP="004D1F13">
            <w:r w:rsidRPr="004D1F13">
              <w:t>PŽ/PL keitimas</w:t>
            </w:r>
          </w:p>
        </w:tc>
        <w:tc>
          <w:tcPr>
            <w:tcW w:w="458" w:type="pct"/>
          </w:tcPr>
          <w:p w:rsidR="004D1F13" w:rsidRPr="00B13B86" w:rsidRDefault="004D1F13" w:rsidP="004D1F13">
            <w:r w:rsidRPr="001144BA">
              <w:t>2018-10-18</w:t>
            </w:r>
          </w:p>
        </w:tc>
      </w:tr>
      <w:tr w:rsidR="004D1F13" w:rsidRPr="00726F35" w:rsidTr="00A32DAC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1F13" w:rsidRPr="004D1F13" w:rsidRDefault="004D1F13" w:rsidP="004D1F13">
            <w:r w:rsidRPr="004D1F13">
              <w:t>KNR-0296</w:t>
            </w:r>
          </w:p>
        </w:tc>
        <w:tc>
          <w:tcPr>
            <w:tcW w:w="457" w:type="pct"/>
          </w:tcPr>
          <w:p w:rsidR="004D1F13" w:rsidRPr="004D1F13" w:rsidRDefault="004D1F13" w:rsidP="004D1F13">
            <w:r w:rsidRPr="004D1F13">
              <w:t>2018-07-23</w:t>
            </w:r>
          </w:p>
        </w:tc>
        <w:tc>
          <w:tcPr>
            <w:tcW w:w="2060" w:type="pct"/>
          </w:tcPr>
          <w:p w:rsidR="004D1F13" w:rsidRPr="004D1F13" w:rsidRDefault="004D1F13" w:rsidP="004D1F13">
            <w:pPr>
              <w:jc w:val="both"/>
            </w:pPr>
            <w:proofErr w:type="spellStart"/>
            <w:r w:rsidRPr="004D1F13">
              <w:t>Orlistat</w:t>
            </w:r>
            <w:proofErr w:type="spellEnd"/>
            <w:r w:rsidRPr="004D1F13">
              <w:t xml:space="preserve"> </w:t>
            </w:r>
            <w:proofErr w:type="spellStart"/>
            <w:r w:rsidRPr="004D1F13">
              <w:t>Polpharma</w:t>
            </w:r>
            <w:proofErr w:type="spellEnd"/>
            <w:r w:rsidRPr="004D1F13">
              <w:t xml:space="preserve"> 120 mg kietosios kapsulės</w:t>
            </w:r>
          </w:p>
          <w:p w:rsidR="004D1F13" w:rsidRPr="004D1F13" w:rsidRDefault="004D1F13" w:rsidP="004D1F13">
            <w:pPr>
              <w:jc w:val="both"/>
            </w:pPr>
            <w:r w:rsidRPr="004D1F13">
              <w:t>LT/1/11/2689/007-009</w:t>
            </w:r>
          </w:p>
        </w:tc>
        <w:tc>
          <w:tcPr>
            <w:tcW w:w="824" w:type="pct"/>
          </w:tcPr>
          <w:p w:rsidR="004D1F13" w:rsidRPr="004D1F13" w:rsidRDefault="004D1F13" w:rsidP="004D1F13">
            <w:proofErr w:type="spellStart"/>
            <w:r w:rsidRPr="004D1F13">
              <w:t>Pharmaceutical</w:t>
            </w:r>
            <w:proofErr w:type="spellEnd"/>
            <w:r w:rsidRPr="004D1F13">
              <w:t xml:space="preserve"> Works POLPHARMA SA, Lenkija</w:t>
            </w:r>
          </w:p>
        </w:tc>
        <w:tc>
          <w:tcPr>
            <w:tcW w:w="525" w:type="pct"/>
          </w:tcPr>
          <w:p w:rsidR="004D1F13" w:rsidRPr="004D1F13" w:rsidRDefault="004D1F13" w:rsidP="004D1F13">
            <w:r w:rsidRPr="004D1F13">
              <w:t>PŽ/PL keitimas</w:t>
            </w:r>
          </w:p>
        </w:tc>
        <w:tc>
          <w:tcPr>
            <w:tcW w:w="458" w:type="pct"/>
          </w:tcPr>
          <w:p w:rsidR="004D1F13" w:rsidRPr="00E6244B" w:rsidRDefault="004D1F13" w:rsidP="004D1F13">
            <w:r w:rsidRPr="001144BA">
              <w:t>2018-10-18</w:t>
            </w:r>
          </w:p>
        </w:tc>
      </w:tr>
      <w:tr w:rsidR="004D1F13" w:rsidRPr="00726F35" w:rsidTr="00A32DAC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1F13" w:rsidRPr="00900469" w:rsidRDefault="004D1F13" w:rsidP="004D1F13">
            <w:r w:rsidRPr="00900469">
              <w:t>KNR-0349</w:t>
            </w:r>
          </w:p>
        </w:tc>
        <w:tc>
          <w:tcPr>
            <w:tcW w:w="457" w:type="pct"/>
          </w:tcPr>
          <w:p w:rsidR="004D1F13" w:rsidRPr="00900469" w:rsidRDefault="004D1F13" w:rsidP="004D1F13">
            <w:r w:rsidRPr="00900469">
              <w:t>2018-08-20</w:t>
            </w:r>
          </w:p>
        </w:tc>
        <w:tc>
          <w:tcPr>
            <w:tcW w:w="2060" w:type="pct"/>
          </w:tcPr>
          <w:p w:rsidR="004D1F13" w:rsidRPr="00900469" w:rsidRDefault="004D1F13" w:rsidP="004D1F13">
            <w:pPr>
              <w:jc w:val="both"/>
            </w:pPr>
            <w:r w:rsidRPr="00900469">
              <w:t xml:space="preserve">KLOTRIMAZOLAS </w:t>
            </w:r>
            <w:proofErr w:type="spellStart"/>
            <w:r w:rsidRPr="00900469">
              <w:t>Medana</w:t>
            </w:r>
            <w:proofErr w:type="spellEnd"/>
            <w:r w:rsidRPr="00900469">
              <w:t xml:space="preserve"> 10 mg/ml odos tirpalas</w:t>
            </w:r>
          </w:p>
          <w:p w:rsidR="004D1F13" w:rsidRPr="00900469" w:rsidRDefault="004D1F13" w:rsidP="004D1F13">
            <w:pPr>
              <w:jc w:val="both"/>
            </w:pPr>
            <w:r w:rsidRPr="00900469">
              <w:t>LT/1/95/1972/001</w:t>
            </w:r>
          </w:p>
        </w:tc>
        <w:tc>
          <w:tcPr>
            <w:tcW w:w="824" w:type="pct"/>
          </w:tcPr>
          <w:p w:rsidR="004D1F13" w:rsidRPr="00900469" w:rsidRDefault="004D1F13" w:rsidP="004D1F13">
            <w:proofErr w:type="spellStart"/>
            <w:r w:rsidRPr="00900469">
              <w:t>Medana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Pharma</w:t>
            </w:r>
            <w:proofErr w:type="spellEnd"/>
            <w:r w:rsidRPr="00900469">
              <w:t xml:space="preserve"> SA, Lenkija</w:t>
            </w:r>
          </w:p>
        </w:tc>
        <w:tc>
          <w:tcPr>
            <w:tcW w:w="525" w:type="pct"/>
          </w:tcPr>
          <w:p w:rsidR="004D1F13" w:rsidRPr="00900469" w:rsidRDefault="004D1F13" w:rsidP="004D1F13">
            <w:r w:rsidRPr="00900469">
              <w:t>PŽ/PL keitimas</w:t>
            </w:r>
          </w:p>
        </w:tc>
        <w:tc>
          <w:tcPr>
            <w:tcW w:w="458" w:type="pct"/>
          </w:tcPr>
          <w:p w:rsidR="004D1F13" w:rsidRPr="00FA414B" w:rsidRDefault="004D1F13" w:rsidP="004D1F13">
            <w:r w:rsidRPr="001144BA">
              <w:t>2018-10-18</w:t>
            </w:r>
          </w:p>
        </w:tc>
      </w:tr>
      <w:tr w:rsidR="004D1F13" w:rsidRPr="00726F35" w:rsidTr="00FD1F19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KNR-0358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2018-08-22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pPr>
              <w:jc w:val="both"/>
            </w:pPr>
            <w:proofErr w:type="spellStart"/>
            <w:r w:rsidRPr="00900469">
              <w:t>isoket</w:t>
            </w:r>
            <w:proofErr w:type="spellEnd"/>
            <w:r w:rsidRPr="00900469">
              <w:t xml:space="preserve"> 1 mg/ml koncentratas injekciniam ar infuziniam tirpalui</w:t>
            </w:r>
          </w:p>
          <w:p w:rsidR="004D1F13" w:rsidRPr="00900469" w:rsidRDefault="004D1F13" w:rsidP="004D1F13">
            <w:pPr>
              <w:jc w:val="both"/>
            </w:pPr>
            <w:proofErr w:type="spellStart"/>
            <w:r w:rsidRPr="00900469">
              <w:t>isoket</w:t>
            </w:r>
            <w:proofErr w:type="spellEnd"/>
            <w:r w:rsidRPr="00900469">
              <w:t xml:space="preserve"> 1,25 mg/dozėje burnos gleivinės purškalas (tirpalas)</w:t>
            </w:r>
          </w:p>
          <w:p w:rsidR="004D1F13" w:rsidRPr="00900469" w:rsidRDefault="004D1F13" w:rsidP="004D1F13">
            <w:pPr>
              <w:jc w:val="both"/>
            </w:pPr>
            <w:r w:rsidRPr="00900469">
              <w:t>LT/1/97/3142/001-002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 xml:space="preserve">Merus Labs </w:t>
            </w:r>
            <w:proofErr w:type="spellStart"/>
            <w:r w:rsidRPr="00900469">
              <w:t>Luxco</w:t>
            </w:r>
            <w:proofErr w:type="spellEnd"/>
            <w:r w:rsidRPr="00900469">
              <w:t xml:space="preserve"> II </w:t>
            </w:r>
            <w:proofErr w:type="spellStart"/>
            <w:r w:rsidRPr="00900469">
              <w:t>S.à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r.l</w:t>
            </w:r>
            <w:proofErr w:type="spellEnd"/>
            <w:r w:rsidRPr="00900469">
              <w:t>., Liuksemburgas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PŽ keitimas</w:t>
            </w:r>
          </w:p>
        </w:tc>
        <w:tc>
          <w:tcPr>
            <w:tcW w:w="458" w:type="pct"/>
          </w:tcPr>
          <w:p w:rsidR="004D1F13" w:rsidRPr="00FA414B" w:rsidRDefault="004D1F13" w:rsidP="004D1F13">
            <w:r w:rsidRPr="004D1F13">
              <w:t>2018-10-18</w:t>
            </w:r>
          </w:p>
        </w:tc>
      </w:tr>
      <w:tr w:rsidR="004D1F13" w:rsidRPr="00726F35" w:rsidTr="00FD1F19">
        <w:trPr>
          <w:trHeight w:val="289"/>
        </w:trPr>
        <w:tc>
          <w:tcPr>
            <w:tcW w:w="264" w:type="pct"/>
          </w:tcPr>
          <w:p w:rsidR="004D1F13" w:rsidRPr="00F850D2" w:rsidRDefault="004D1F13" w:rsidP="004D1F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KNR-0362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2018-08-27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pPr>
              <w:jc w:val="both"/>
            </w:pPr>
            <w:r w:rsidRPr="00900469">
              <w:t>OFTAN TIMOLOL 5 mg/ml akių lašai (tirpalas)</w:t>
            </w:r>
          </w:p>
          <w:p w:rsidR="004D1F13" w:rsidRPr="00900469" w:rsidRDefault="004D1F13" w:rsidP="004D1F13">
            <w:pPr>
              <w:jc w:val="both"/>
            </w:pPr>
            <w:r w:rsidRPr="00900469">
              <w:t>LT/1/95/2520/002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proofErr w:type="spellStart"/>
            <w:r w:rsidRPr="00900469">
              <w:t>Santen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Oy</w:t>
            </w:r>
            <w:proofErr w:type="spellEnd"/>
            <w:r w:rsidRPr="00900469">
              <w:t>, Suomija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4D1F13" w:rsidRPr="00900469" w:rsidRDefault="004D1F13" w:rsidP="004D1F13">
            <w:r w:rsidRPr="00900469">
              <w:t>PŽ keitimas</w:t>
            </w:r>
          </w:p>
        </w:tc>
        <w:tc>
          <w:tcPr>
            <w:tcW w:w="458" w:type="pct"/>
          </w:tcPr>
          <w:p w:rsidR="004D1F13" w:rsidRPr="00FA414B" w:rsidRDefault="004D1F13" w:rsidP="004D1F13">
            <w:r w:rsidRPr="004D1F13">
              <w:t>2018-10-18</w:t>
            </w:r>
          </w:p>
        </w:tc>
      </w:tr>
      <w:tr w:rsidR="00900469" w:rsidRPr="00726F35" w:rsidTr="00FD1F19">
        <w:trPr>
          <w:trHeight w:val="289"/>
        </w:trPr>
        <w:tc>
          <w:tcPr>
            <w:tcW w:w="264" w:type="pct"/>
          </w:tcPr>
          <w:p w:rsidR="00900469" w:rsidRPr="00F850D2" w:rsidRDefault="00900469" w:rsidP="009004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900469" w:rsidRPr="00900469" w:rsidRDefault="00900469" w:rsidP="00900469">
            <w:r w:rsidRPr="00900469">
              <w:t>KNR-0379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900469" w:rsidRPr="00900469" w:rsidRDefault="00900469" w:rsidP="00900469">
            <w:r w:rsidRPr="00900469">
              <w:t>2018-08-30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900469" w:rsidRPr="00900469" w:rsidRDefault="00900469" w:rsidP="00900469">
            <w:pPr>
              <w:jc w:val="both"/>
            </w:pPr>
            <w:r w:rsidRPr="00900469">
              <w:t>One-</w:t>
            </w:r>
            <w:proofErr w:type="spellStart"/>
            <w:r w:rsidRPr="00900469">
              <w:t>Alpha</w:t>
            </w:r>
            <w:proofErr w:type="spellEnd"/>
            <w:r w:rsidRPr="00900469">
              <w:t xml:space="preserve"> 0,25 </w:t>
            </w:r>
            <w:proofErr w:type="spellStart"/>
            <w:r w:rsidRPr="00900469">
              <w:t>mikrogramo</w:t>
            </w:r>
            <w:proofErr w:type="spellEnd"/>
            <w:r w:rsidRPr="00900469">
              <w:t xml:space="preserve"> minkštosios kapsulės</w:t>
            </w:r>
          </w:p>
          <w:p w:rsidR="00900469" w:rsidRPr="00900469" w:rsidRDefault="00900469" w:rsidP="00900469">
            <w:pPr>
              <w:jc w:val="both"/>
            </w:pPr>
            <w:r w:rsidRPr="00900469">
              <w:t>One-</w:t>
            </w:r>
            <w:proofErr w:type="spellStart"/>
            <w:r w:rsidRPr="00900469">
              <w:t>Alpha</w:t>
            </w:r>
            <w:proofErr w:type="spellEnd"/>
            <w:r w:rsidRPr="00900469">
              <w:t xml:space="preserve"> 1 </w:t>
            </w:r>
            <w:proofErr w:type="spellStart"/>
            <w:r w:rsidRPr="00900469">
              <w:t>mikrogramas</w:t>
            </w:r>
            <w:proofErr w:type="spellEnd"/>
            <w:r w:rsidRPr="00900469">
              <w:t xml:space="preserve"> minkštosios kapsulės</w:t>
            </w:r>
          </w:p>
          <w:p w:rsidR="00900469" w:rsidRPr="00900469" w:rsidRDefault="00900469" w:rsidP="00900469">
            <w:pPr>
              <w:jc w:val="both"/>
            </w:pPr>
            <w:r w:rsidRPr="00900469">
              <w:t>LT/1/95/1573/001-002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:rsidR="00900469" w:rsidRPr="00900469" w:rsidRDefault="00900469" w:rsidP="00900469">
            <w:r w:rsidRPr="00900469">
              <w:t xml:space="preserve">LEO </w:t>
            </w:r>
            <w:proofErr w:type="spellStart"/>
            <w:r w:rsidRPr="00900469">
              <w:t>Pharma</w:t>
            </w:r>
            <w:proofErr w:type="spellEnd"/>
            <w:r w:rsidRPr="00900469">
              <w:t xml:space="preserve"> A/S, Danija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900469" w:rsidRPr="00900469" w:rsidRDefault="00900469" w:rsidP="00900469">
            <w:r w:rsidRPr="00900469">
              <w:t>PŽ/PL keitimas</w:t>
            </w:r>
          </w:p>
        </w:tc>
        <w:tc>
          <w:tcPr>
            <w:tcW w:w="458" w:type="pct"/>
          </w:tcPr>
          <w:p w:rsidR="00900469" w:rsidRPr="00FA414B" w:rsidRDefault="00900469" w:rsidP="00900469">
            <w:r w:rsidRPr="004D1F13">
              <w:t>2018-10-18</w:t>
            </w:r>
          </w:p>
        </w:tc>
      </w:tr>
      <w:tr w:rsidR="00900469" w:rsidRPr="00726F35" w:rsidTr="00FD1F19">
        <w:trPr>
          <w:trHeight w:val="289"/>
        </w:trPr>
        <w:tc>
          <w:tcPr>
            <w:tcW w:w="264" w:type="pct"/>
          </w:tcPr>
          <w:p w:rsidR="00900469" w:rsidRPr="00F850D2" w:rsidRDefault="00900469" w:rsidP="009004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900469" w:rsidRPr="00900469" w:rsidRDefault="00900469" w:rsidP="00900469">
            <w:r w:rsidRPr="00900469">
              <w:t>KNR-0381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900469" w:rsidRPr="00900469" w:rsidRDefault="00900469" w:rsidP="00900469">
            <w:r w:rsidRPr="00900469">
              <w:t>2018-09-07</w:t>
            </w:r>
          </w:p>
        </w:tc>
        <w:tc>
          <w:tcPr>
            <w:tcW w:w="2060" w:type="pct"/>
            <w:tcBorders>
              <w:top w:val="single" w:sz="4" w:space="0" w:color="auto"/>
            </w:tcBorders>
          </w:tcPr>
          <w:p w:rsidR="00900469" w:rsidRPr="00900469" w:rsidRDefault="00900469" w:rsidP="00900469">
            <w:pPr>
              <w:jc w:val="both"/>
            </w:pPr>
            <w:r w:rsidRPr="00900469">
              <w:t>LORINDEN C 0,2/30 mg/g tepalas</w:t>
            </w:r>
          </w:p>
          <w:p w:rsidR="00900469" w:rsidRPr="00900469" w:rsidRDefault="00900469" w:rsidP="00900469">
            <w:pPr>
              <w:jc w:val="both"/>
            </w:pPr>
            <w:r w:rsidRPr="00900469">
              <w:t>LT/1/95/2259/001</w:t>
            </w:r>
          </w:p>
        </w:tc>
        <w:tc>
          <w:tcPr>
            <w:tcW w:w="824" w:type="pct"/>
            <w:tcBorders>
              <w:top w:val="single" w:sz="4" w:space="0" w:color="auto"/>
            </w:tcBorders>
          </w:tcPr>
          <w:p w:rsidR="00900469" w:rsidRPr="00900469" w:rsidRDefault="00900469" w:rsidP="008D3123">
            <w:proofErr w:type="spellStart"/>
            <w:r w:rsidRPr="00900469">
              <w:t>PharmaSwiss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Česká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republika</w:t>
            </w:r>
            <w:proofErr w:type="spellEnd"/>
            <w:r w:rsidRPr="00900469">
              <w:t xml:space="preserve"> </w:t>
            </w:r>
            <w:proofErr w:type="spellStart"/>
            <w:r w:rsidRPr="00900469">
              <w:t>s.r.o</w:t>
            </w:r>
            <w:proofErr w:type="spellEnd"/>
            <w:r w:rsidRPr="00900469">
              <w:t>., Čekij</w:t>
            </w:r>
            <w:r w:rsidR="008D3123">
              <w:t>os Respublika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900469" w:rsidRPr="00900469" w:rsidRDefault="00900469" w:rsidP="00900469">
            <w:r w:rsidRPr="00900469">
              <w:t>PŽ/PL keitimas</w:t>
            </w:r>
          </w:p>
        </w:tc>
        <w:tc>
          <w:tcPr>
            <w:tcW w:w="458" w:type="pct"/>
          </w:tcPr>
          <w:p w:rsidR="00900469" w:rsidRPr="00FA414B" w:rsidRDefault="00900469" w:rsidP="00900469">
            <w:r w:rsidRPr="004D1F13">
              <w:t>2018-10-18</w:t>
            </w:r>
          </w:p>
        </w:tc>
      </w:tr>
      <w:tr w:rsidR="00900469" w:rsidRPr="00726F35" w:rsidTr="00A32DAC">
        <w:trPr>
          <w:trHeight w:val="289"/>
        </w:trPr>
        <w:tc>
          <w:tcPr>
            <w:tcW w:w="264" w:type="pct"/>
          </w:tcPr>
          <w:p w:rsidR="00900469" w:rsidRPr="00F850D2" w:rsidRDefault="00900469" w:rsidP="009004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0469" w:rsidRPr="008D3123" w:rsidRDefault="00900469" w:rsidP="00900469">
            <w:r w:rsidRPr="008D3123">
              <w:t>KNR-0382</w:t>
            </w:r>
          </w:p>
        </w:tc>
        <w:tc>
          <w:tcPr>
            <w:tcW w:w="457" w:type="pct"/>
          </w:tcPr>
          <w:p w:rsidR="00900469" w:rsidRPr="008D3123" w:rsidRDefault="00900469" w:rsidP="00900469">
            <w:r w:rsidRPr="008D3123">
              <w:t>2018-09-07</w:t>
            </w:r>
          </w:p>
        </w:tc>
        <w:tc>
          <w:tcPr>
            <w:tcW w:w="2060" w:type="pct"/>
          </w:tcPr>
          <w:p w:rsidR="00900469" w:rsidRPr="008D3123" w:rsidRDefault="00900469" w:rsidP="00900469">
            <w:pPr>
              <w:jc w:val="both"/>
            </w:pPr>
            <w:r w:rsidRPr="008D3123">
              <w:t>LORINDEN A 0,2 mg/30 mg/g tepalas</w:t>
            </w:r>
          </w:p>
          <w:p w:rsidR="00900469" w:rsidRPr="008D3123" w:rsidRDefault="00900469" w:rsidP="00900469">
            <w:pPr>
              <w:jc w:val="both"/>
            </w:pPr>
            <w:r w:rsidRPr="008D3123">
              <w:t>LT/1/96/3170/001</w:t>
            </w:r>
          </w:p>
        </w:tc>
        <w:tc>
          <w:tcPr>
            <w:tcW w:w="824" w:type="pct"/>
          </w:tcPr>
          <w:p w:rsidR="00900469" w:rsidRPr="008D3123" w:rsidRDefault="00900469" w:rsidP="008D3123">
            <w:proofErr w:type="spellStart"/>
            <w:r w:rsidRPr="008D3123">
              <w:t>PharmaSwiss</w:t>
            </w:r>
            <w:proofErr w:type="spellEnd"/>
            <w:r w:rsidRPr="008D3123">
              <w:t xml:space="preserve"> </w:t>
            </w:r>
            <w:proofErr w:type="spellStart"/>
            <w:r w:rsidRPr="008D3123">
              <w:t>Česká</w:t>
            </w:r>
            <w:proofErr w:type="spellEnd"/>
            <w:r w:rsidRPr="008D3123">
              <w:t xml:space="preserve"> </w:t>
            </w:r>
            <w:proofErr w:type="spellStart"/>
            <w:r w:rsidRPr="008D3123">
              <w:t>republika</w:t>
            </w:r>
            <w:proofErr w:type="spellEnd"/>
            <w:r w:rsidRPr="008D3123">
              <w:t xml:space="preserve"> </w:t>
            </w:r>
            <w:proofErr w:type="spellStart"/>
            <w:r w:rsidRPr="008D3123">
              <w:t>s.r.o</w:t>
            </w:r>
            <w:proofErr w:type="spellEnd"/>
            <w:r w:rsidRPr="008D3123">
              <w:t>., Čekij</w:t>
            </w:r>
            <w:r w:rsidR="008D3123">
              <w:t>os Respublika</w:t>
            </w:r>
          </w:p>
        </w:tc>
        <w:tc>
          <w:tcPr>
            <w:tcW w:w="525" w:type="pct"/>
          </w:tcPr>
          <w:p w:rsidR="00900469" w:rsidRPr="008D3123" w:rsidRDefault="00900469" w:rsidP="00900469">
            <w:r w:rsidRPr="008D3123">
              <w:t>PŽ/PL keitimas</w:t>
            </w:r>
          </w:p>
        </w:tc>
        <w:tc>
          <w:tcPr>
            <w:tcW w:w="458" w:type="pct"/>
          </w:tcPr>
          <w:p w:rsidR="00900469" w:rsidRPr="00C14514" w:rsidRDefault="00900469" w:rsidP="00900469">
            <w:r w:rsidRPr="004D1F13">
              <w:t>2018-10-18</w:t>
            </w:r>
          </w:p>
        </w:tc>
      </w:tr>
      <w:tr w:rsidR="00900469" w:rsidRPr="00726F35" w:rsidTr="00FD1F19">
        <w:trPr>
          <w:trHeight w:val="289"/>
        </w:trPr>
        <w:tc>
          <w:tcPr>
            <w:tcW w:w="264" w:type="pct"/>
          </w:tcPr>
          <w:p w:rsidR="00900469" w:rsidRPr="00F850D2" w:rsidRDefault="00900469" w:rsidP="009004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0469" w:rsidRPr="008D3123" w:rsidRDefault="00900469" w:rsidP="00900469">
            <w:r w:rsidRPr="008D3123">
              <w:t>KNR-0387</w:t>
            </w:r>
          </w:p>
        </w:tc>
        <w:tc>
          <w:tcPr>
            <w:tcW w:w="457" w:type="pct"/>
          </w:tcPr>
          <w:p w:rsidR="00900469" w:rsidRPr="008D3123" w:rsidRDefault="00900469" w:rsidP="00900469">
            <w:r w:rsidRPr="008D3123">
              <w:t>2018-08-28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900469" w:rsidRPr="008D3123" w:rsidRDefault="00900469" w:rsidP="00900469">
            <w:pPr>
              <w:jc w:val="both"/>
            </w:pPr>
            <w:proofErr w:type="spellStart"/>
            <w:r w:rsidRPr="008D3123">
              <w:t>Kreon</w:t>
            </w:r>
            <w:proofErr w:type="spellEnd"/>
            <w:r w:rsidRPr="008D3123">
              <w:t xml:space="preserve"> 10 000 V skrandyje neirios kietosios kapsulės</w:t>
            </w:r>
          </w:p>
          <w:p w:rsidR="00900469" w:rsidRPr="008D3123" w:rsidRDefault="00900469" w:rsidP="00900469">
            <w:pPr>
              <w:jc w:val="both"/>
            </w:pPr>
            <w:proofErr w:type="spellStart"/>
            <w:r w:rsidRPr="008D3123">
              <w:t>Kreon</w:t>
            </w:r>
            <w:proofErr w:type="spellEnd"/>
            <w:r w:rsidRPr="008D3123">
              <w:t xml:space="preserve"> 25 000 V skrandyje neirios kietosios kapsulės</w:t>
            </w:r>
          </w:p>
          <w:p w:rsidR="00900469" w:rsidRPr="008D3123" w:rsidRDefault="00900469" w:rsidP="00900469">
            <w:pPr>
              <w:jc w:val="both"/>
            </w:pPr>
            <w:proofErr w:type="spellStart"/>
            <w:r w:rsidRPr="008D3123">
              <w:t>Kreon</w:t>
            </w:r>
            <w:proofErr w:type="spellEnd"/>
            <w:r w:rsidRPr="008D3123">
              <w:t xml:space="preserve"> 40 000 V skrandyje neirios kietosios kapsulės</w:t>
            </w:r>
          </w:p>
          <w:p w:rsidR="00900469" w:rsidRPr="008D3123" w:rsidRDefault="00900469" w:rsidP="00900469">
            <w:pPr>
              <w:jc w:val="both"/>
            </w:pPr>
            <w:r w:rsidRPr="008D3123">
              <w:t>LT/1/97/1201/008-015</w:t>
            </w:r>
          </w:p>
        </w:tc>
        <w:tc>
          <w:tcPr>
            <w:tcW w:w="824" w:type="pct"/>
          </w:tcPr>
          <w:p w:rsidR="00900469" w:rsidRPr="008D3123" w:rsidRDefault="00900469" w:rsidP="00900469">
            <w:proofErr w:type="spellStart"/>
            <w:r w:rsidRPr="008D3123">
              <w:t>Mylan</w:t>
            </w:r>
            <w:proofErr w:type="spellEnd"/>
            <w:r w:rsidRPr="008D3123">
              <w:t xml:space="preserve"> </w:t>
            </w:r>
            <w:proofErr w:type="spellStart"/>
            <w:r w:rsidRPr="008D3123">
              <w:t>Healthcare</w:t>
            </w:r>
            <w:proofErr w:type="spellEnd"/>
            <w:r w:rsidRPr="008D3123">
              <w:t xml:space="preserve"> </w:t>
            </w:r>
            <w:proofErr w:type="spellStart"/>
            <w:r w:rsidRPr="008D3123">
              <w:t>GmbH</w:t>
            </w:r>
            <w:proofErr w:type="spellEnd"/>
            <w:r w:rsidRPr="008D3123">
              <w:t>, Vokietija</w:t>
            </w:r>
          </w:p>
        </w:tc>
        <w:tc>
          <w:tcPr>
            <w:tcW w:w="525" w:type="pct"/>
          </w:tcPr>
          <w:p w:rsidR="00900469" w:rsidRPr="008D3123" w:rsidRDefault="00900469" w:rsidP="00900469">
            <w:r w:rsidRPr="008D3123">
              <w:t>PŽ/PL keitimas</w:t>
            </w:r>
          </w:p>
        </w:tc>
        <w:tc>
          <w:tcPr>
            <w:tcW w:w="458" w:type="pct"/>
          </w:tcPr>
          <w:p w:rsidR="00900469" w:rsidRPr="00C14514" w:rsidRDefault="00900469" w:rsidP="00900469">
            <w:r w:rsidRPr="00900469">
              <w:t>2018-10-18</w:t>
            </w:r>
          </w:p>
        </w:tc>
      </w:tr>
      <w:tr w:rsidR="00503C30" w:rsidRPr="00726F35" w:rsidTr="00CA1516">
        <w:trPr>
          <w:trHeight w:val="289"/>
        </w:trPr>
        <w:tc>
          <w:tcPr>
            <w:tcW w:w="264" w:type="pct"/>
          </w:tcPr>
          <w:p w:rsidR="00503C30" w:rsidRPr="00F850D2" w:rsidRDefault="00503C30" w:rsidP="00503C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3C30" w:rsidRPr="008D3123" w:rsidRDefault="00503C30" w:rsidP="00503C30">
            <w:r w:rsidRPr="008D3123">
              <w:t>KR-1816</w:t>
            </w:r>
          </w:p>
        </w:tc>
        <w:tc>
          <w:tcPr>
            <w:tcW w:w="457" w:type="pct"/>
          </w:tcPr>
          <w:p w:rsidR="00503C30" w:rsidRPr="008D3123" w:rsidRDefault="00503C30" w:rsidP="00503C30">
            <w:r w:rsidRPr="008D3123">
              <w:t>2018-06-11</w:t>
            </w:r>
          </w:p>
        </w:tc>
        <w:tc>
          <w:tcPr>
            <w:tcW w:w="2060" w:type="pct"/>
          </w:tcPr>
          <w:p w:rsidR="00503C30" w:rsidRPr="008D3123" w:rsidRDefault="00503C30" w:rsidP="00503C30">
            <w:pPr>
              <w:tabs>
                <w:tab w:val="left" w:pos="540"/>
                <w:tab w:val="left" w:pos="4140"/>
              </w:tabs>
              <w:rPr>
                <w:noProof/>
              </w:rPr>
            </w:pPr>
            <w:r w:rsidRPr="008D3123">
              <w:rPr>
                <w:noProof/>
              </w:rPr>
              <w:t>Berlipril 5 mg tabletės</w:t>
            </w:r>
          </w:p>
          <w:p w:rsidR="00503C30" w:rsidRPr="008D3123" w:rsidRDefault="00503C30" w:rsidP="00503C30">
            <w:pPr>
              <w:tabs>
                <w:tab w:val="left" w:pos="540"/>
                <w:tab w:val="left" w:pos="4140"/>
              </w:tabs>
              <w:rPr>
                <w:rFonts w:eastAsia="Calibri"/>
                <w:noProof/>
              </w:rPr>
            </w:pPr>
            <w:r w:rsidRPr="008D3123">
              <w:t>LT/1/95/1056/001-004</w:t>
            </w:r>
          </w:p>
          <w:p w:rsidR="00503C30" w:rsidRPr="008D3123" w:rsidRDefault="00503C30" w:rsidP="00503C30">
            <w:pPr>
              <w:tabs>
                <w:tab w:val="left" w:pos="540"/>
                <w:tab w:val="left" w:pos="4140"/>
              </w:tabs>
              <w:rPr>
                <w:rFonts w:eastAsia="Calibri"/>
                <w:noProof/>
              </w:rPr>
            </w:pPr>
            <w:r w:rsidRPr="008D3123">
              <w:rPr>
                <w:rFonts w:eastAsia="Calibri"/>
                <w:noProof/>
              </w:rPr>
              <w:t>Berlipril 20 mg tabletės</w:t>
            </w:r>
          </w:p>
          <w:p w:rsidR="00503C30" w:rsidRPr="008D3123" w:rsidRDefault="00503C30" w:rsidP="00503C30">
            <w:pPr>
              <w:tabs>
                <w:tab w:val="left" w:pos="540"/>
                <w:tab w:val="left" w:pos="4140"/>
              </w:tabs>
            </w:pPr>
            <w:r w:rsidRPr="008D3123">
              <w:t>LT/1/95/1056/</w:t>
            </w:r>
            <w:r w:rsidRPr="008D3123">
              <w:rPr>
                <w:bCs/>
              </w:rPr>
              <w:t>008-010</w:t>
            </w:r>
          </w:p>
        </w:tc>
        <w:tc>
          <w:tcPr>
            <w:tcW w:w="824" w:type="pct"/>
          </w:tcPr>
          <w:p w:rsidR="00503C30" w:rsidRPr="008D3123" w:rsidRDefault="00503C30" w:rsidP="00503C30">
            <w:pPr>
              <w:rPr>
                <w:shd w:val="clear" w:color="auto" w:fill="FFFFFF"/>
              </w:rPr>
            </w:pPr>
            <w:proofErr w:type="spellStart"/>
            <w:r w:rsidRPr="008D3123">
              <w:rPr>
                <w:shd w:val="clear" w:color="auto" w:fill="FFFFFF"/>
              </w:rPr>
              <w:t>Berlin-Chemie</w:t>
            </w:r>
            <w:proofErr w:type="spellEnd"/>
            <w:r w:rsidRPr="008D3123">
              <w:rPr>
                <w:shd w:val="clear" w:color="auto" w:fill="FFFFFF"/>
              </w:rPr>
              <w:t xml:space="preserve"> AG (Menarini Group), Vokietija</w:t>
            </w:r>
          </w:p>
        </w:tc>
        <w:tc>
          <w:tcPr>
            <w:tcW w:w="525" w:type="pct"/>
          </w:tcPr>
          <w:p w:rsidR="00503C30" w:rsidRPr="008D3123" w:rsidRDefault="008D3123" w:rsidP="008D3123">
            <w:r w:rsidRPr="008D3123">
              <w:t>IB/</w:t>
            </w:r>
            <w:r w:rsidR="00503C30" w:rsidRPr="008D3123">
              <w:t>B.II.f.1(d)</w:t>
            </w:r>
          </w:p>
        </w:tc>
        <w:tc>
          <w:tcPr>
            <w:tcW w:w="458" w:type="pct"/>
          </w:tcPr>
          <w:p w:rsidR="00503C30" w:rsidRPr="00900469" w:rsidRDefault="00503C30" w:rsidP="00503C30">
            <w:r w:rsidRPr="00C17C7C">
              <w:t>2018-10-18</w:t>
            </w:r>
          </w:p>
        </w:tc>
      </w:tr>
      <w:tr w:rsidR="00503C30" w:rsidRPr="00726F35" w:rsidTr="00EC5ADD">
        <w:trPr>
          <w:trHeight w:val="289"/>
        </w:trPr>
        <w:tc>
          <w:tcPr>
            <w:tcW w:w="264" w:type="pct"/>
          </w:tcPr>
          <w:p w:rsidR="00503C30" w:rsidRPr="00F850D2" w:rsidRDefault="00503C30" w:rsidP="00503C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503C30" w:rsidRPr="008D3123" w:rsidRDefault="00503C30" w:rsidP="00503C30">
            <w:r w:rsidRPr="008D3123">
              <w:t>KR-2169</w:t>
            </w:r>
          </w:p>
        </w:tc>
        <w:tc>
          <w:tcPr>
            <w:tcW w:w="457" w:type="pct"/>
            <w:shd w:val="clear" w:color="auto" w:fill="auto"/>
          </w:tcPr>
          <w:p w:rsidR="00503C30" w:rsidRPr="008D3123" w:rsidRDefault="00503C30" w:rsidP="00503C30">
            <w:r w:rsidRPr="008D3123">
              <w:t>2018-07-03</w:t>
            </w:r>
          </w:p>
        </w:tc>
        <w:tc>
          <w:tcPr>
            <w:tcW w:w="2060" w:type="pct"/>
            <w:shd w:val="clear" w:color="auto" w:fill="auto"/>
          </w:tcPr>
          <w:p w:rsidR="00503C30" w:rsidRPr="008D3123" w:rsidRDefault="00503C30" w:rsidP="00503C30">
            <w:proofErr w:type="spellStart"/>
            <w:r w:rsidRPr="008D3123">
              <w:t>Clotrimazolum</w:t>
            </w:r>
            <w:proofErr w:type="spellEnd"/>
            <w:r w:rsidRPr="008D3123">
              <w:t xml:space="preserve"> GSK 10 mg/g kremas</w:t>
            </w:r>
          </w:p>
          <w:p w:rsidR="00503C30" w:rsidRPr="008D3123" w:rsidRDefault="00503C30" w:rsidP="00503C30">
            <w:pPr>
              <w:rPr>
                <w:bCs/>
              </w:rPr>
            </w:pPr>
            <w:r w:rsidRPr="008D3123">
              <w:rPr>
                <w:bCs/>
              </w:rPr>
              <w:t>LT/1/95/1990/001</w:t>
            </w:r>
          </w:p>
        </w:tc>
        <w:tc>
          <w:tcPr>
            <w:tcW w:w="824" w:type="pct"/>
            <w:shd w:val="clear" w:color="auto" w:fill="auto"/>
          </w:tcPr>
          <w:p w:rsidR="00503C30" w:rsidRPr="008D3123" w:rsidRDefault="00503C30" w:rsidP="00503C30">
            <w:pPr>
              <w:rPr>
                <w:shd w:val="clear" w:color="auto" w:fill="FFFFFF"/>
              </w:rPr>
            </w:pPr>
            <w:proofErr w:type="spellStart"/>
            <w:r w:rsidRPr="008D3123">
              <w:rPr>
                <w:shd w:val="clear" w:color="auto" w:fill="FFFFFF"/>
              </w:rPr>
              <w:t>GlaxoSmithKline</w:t>
            </w:r>
            <w:proofErr w:type="spellEnd"/>
            <w:r w:rsidRPr="008D3123">
              <w:rPr>
                <w:shd w:val="clear" w:color="auto" w:fill="FFFFFF"/>
              </w:rPr>
              <w:t xml:space="preserve"> Lietuva, UAB, Lietuva</w:t>
            </w:r>
          </w:p>
        </w:tc>
        <w:tc>
          <w:tcPr>
            <w:tcW w:w="525" w:type="pct"/>
            <w:shd w:val="clear" w:color="auto" w:fill="auto"/>
          </w:tcPr>
          <w:p w:rsidR="00503C30" w:rsidRPr="008D3123" w:rsidRDefault="008D3123" w:rsidP="00503C30">
            <w:r w:rsidRPr="008D3123">
              <w:t>IB/</w:t>
            </w:r>
            <w:proofErr w:type="spellStart"/>
            <w:r w:rsidR="00503C30" w:rsidRPr="008D3123">
              <w:t>B.I.z</w:t>
            </w:r>
            <w:proofErr w:type="spellEnd"/>
          </w:p>
          <w:p w:rsidR="00503C30" w:rsidRPr="008D3123" w:rsidRDefault="008D3123" w:rsidP="008D3123">
            <w:r w:rsidRPr="008D3123">
              <w:t>IB/</w:t>
            </w:r>
            <w:r w:rsidR="00503C30" w:rsidRPr="008D3123">
              <w:t>B.I.b.2(e)</w:t>
            </w:r>
          </w:p>
        </w:tc>
        <w:tc>
          <w:tcPr>
            <w:tcW w:w="458" w:type="pct"/>
          </w:tcPr>
          <w:p w:rsidR="00503C30" w:rsidRPr="00900469" w:rsidRDefault="00503C30" w:rsidP="00503C30">
            <w:r w:rsidRPr="00C17C7C">
              <w:t>2018-10-18</w:t>
            </w:r>
          </w:p>
        </w:tc>
      </w:tr>
      <w:tr w:rsidR="00503C30" w:rsidRPr="00726F35" w:rsidTr="00CA1516">
        <w:trPr>
          <w:trHeight w:val="289"/>
        </w:trPr>
        <w:tc>
          <w:tcPr>
            <w:tcW w:w="264" w:type="pct"/>
          </w:tcPr>
          <w:p w:rsidR="00503C30" w:rsidRPr="00F850D2" w:rsidRDefault="00503C30" w:rsidP="00503C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3C30" w:rsidRPr="008D3123" w:rsidRDefault="00503C30" w:rsidP="00503C30">
            <w:r w:rsidRPr="008D3123">
              <w:t>KR-2171</w:t>
            </w:r>
          </w:p>
        </w:tc>
        <w:tc>
          <w:tcPr>
            <w:tcW w:w="457" w:type="pct"/>
          </w:tcPr>
          <w:p w:rsidR="00503C30" w:rsidRPr="008D3123" w:rsidRDefault="00503C30" w:rsidP="00503C30">
            <w:r w:rsidRPr="008D3123">
              <w:t>2018-07-03</w:t>
            </w:r>
          </w:p>
        </w:tc>
        <w:tc>
          <w:tcPr>
            <w:tcW w:w="2060" w:type="pct"/>
          </w:tcPr>
          <w:p w:rsidR="00503C30" w:rsidRPr="008D3123" w:rsidRDefault="00503C30" w:rsidP="00503C30">
            <w:pPr>
              <w:tabs>
                <w:tab w:val="left" w:pos="6521"/>
              </w:tabs>
            </w:pPr>
            <w:proofErr w:type="spellStart"/>
            <w:r w:rsidRPr="008D3123">
              <w:t>Clotrimazolum</w:t>
            </w:r>
            <w:proofErr w:type="spellEnd"/>
            <w:r w:rsidRPr="008D3123">
              <w:t xml:space="preserve"> GSK 100 mg makšties tabletės</w:t>
            </w:r>
          </w:p>
          <w:p w:rsidR="00503C30" w:rsidRPr="008D3123" w:rsidRDefault="00503C30" w:rsidP="00503C30">
            <w:pPr>
              <w:tabs>
                <w:tab w:val="left" w:pos="6521"/>
              </w:tabs>
            </w:pPr>
            <w:r w:rsidRPr="008D3123">
              <w:rPr>
                <w:bCs/>
              </w:rPr>
              <w:t>LT/1/95/1990/002</w:t>
            </w:r>
          </w:p>
        </w:tc>
        <w:tc>
          <w:tcPr>
            <w:tcW w:w="824" w:type="pct"/>
          </w:tcPr>
          <w:p w:rsidR="00503C30" w:rsidRPr="008D3123" w:rsidRDefault="00503C30" w:rsidP="00503C30">
            <w:pPr>
              <w:rPr>
                <w:shd w:val="clear" w:color="auto" w:fill="FFFFFF"/>
              </w:rPr>
            </w:pPr>
            <w:proofErr w:type="spellStart"/>
            <w:r w:rsidRPr="008D3123">
              <w:rPr>
                <w:shd w:val="clear" w:color="auto" w:fill="FFFFFF"/>
              </w:rPr>
              <w:t>GlaxoSmithKline</w:t>
            </w:r>
            <w:proofErr w:type="spellEnd"/>
            <w:r w:rsidRPr="008D3123">
              <w:rPr>
                <w:shd w:val="clear" w:color="auto" w:fill="FFFFFF"/>
              </w:rPr>
              <w:t xml:space="preserve"> Lietuva, UAB, Lietuva</w:t>
            </w:r>
          </w:p>
        </w:tc>
        <w:tc>
          <w:tcPr>
            <w:tcW w:w="525" w:type="pct"/>
          </w:tcPr>
          <w:p w:rsidR="00503C30" w:rsidRPr="008D3123" w:rsidRDefault="008D3123" w:rsidP="00503C30">
            <w:r w:rsidRPr="008D3123">
              <w:t>IB/</w:t>
            </w:r>
            <w:proofErr w:type="spellStart"/>
            <w:r w:rsidR="00503C30" w:rsidRPr="008D3123">
              <w:t>B.I.z</w:t>
            </w:r>
            <w:proofErr w:type="spellEnd"/>
          </w:p>
          <w:p w:rsidR="00503C30" w:rsidRPr="008D3123" w:rsidRDefault="008D3123" w:rsidP="008D3123">
            <w:r w:rsidRPr="008D3123">
              <w:t>IB/</w:t>
            </w:r>
            <w:r w:rsidR="00503C30" w:rsidRPr="008D3123">
              <w:t>B.I.b.2(e)</w:t>
            </w:r>
          </w:p>
        </w:tc>
        <w:tc>
          <w:tcPr>
            <w:tcW w:w="458" w:type="pct"/>
          </w:tcPr>
          <w:p w:rsidR="00503C30" w:rsidRPr="00C17C7C" w:rsidRDefault="00503C30" w:rsidP="00503C30">
            <w:r w:rsidRPr="00657984">
              <w:t>2018-10-18</w:t>
            </w:r>
          </w:p>
        </w:tc>
      </w:tr>
      <w:tr w:rsidR="00503C30" w:rsidRPr="00726F35" w:rsidTr="00CA1516">
        <w:trPr>
          <w:trHeight w:val="289"/>
        </w:trPr>
        <w:tc>
          <w:tcPr>
            <w:tcW w:w="264" w:type="pct"/>
          </w:tcPr>
          <w:p w:rsidR="00503C30" w:rsidRPr="00F850D2" w:rsidRDefault="00503C30" w:rsidP="00503C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3C30" w:rsidRPr="008D3123" w:rsidRDefault="00503C30" w:rsidP="00503C30">
            <w:r w:rsidRPr="008D3123">
              <w:t>KR-2254</w:t>
            </w:r>
          </w:p>
        </w:tc>
        <w:tc>
          <w:tcPr>
            <w:tcW w:w="457" w:type="pct"/>
          </w:tcPr>
          <w:p w:rsidR="00503C30" w:rsidRPr="008D3123" w:rsidRDefault="00503C30" w:rsidP="00503C30">
            <w:r w:rsidRPr="008D3123">
              <w:t>2018-07-10</w:t>
            </w:r>
          </w:p>
        </w:tc>
        <w:tc>
          <w:tcPr>
            <w:tcW w:w="2060" w:type="pct"/>
          </w:tcPr>
          <w:p w:rsidR="00503C30" w:rsidRPr="008D3123" w:rsidRDefault="00503C30" w:rsidP="00503C30">
            <w:pPr>
              <w:pStyle w:val="BTEMEASMCA"/>
              <w:rPr>
                <w:noProof w:val="0"/>
                <w:sz w:val="24"/>
                <w:szCs w:val="24"/>
              </w:rPr>
            </w:pPr>
            <w:r w:rsidRPr="008D3123">
              <w:rPr>
                <w:sz w:val="24"/>
                <w:szCs w:val="24"/>
              </w:rPr>
              <w:t>Hydrocortison Takeda 10 mg/g gelis</w:t>
            </w:r>
          </w:p>
          <w:p w:rsidR="00503C30" w:rsidRPr="008D3123" w:rsidRDefault="00503C30" w:rsidP="00503C30">
            <w:pPr>
              <w:tabs>
                <w:tab w:val="left" w:pos="567"/>
              </w:tabs>
            </w:pPr>
            <w:r w:rsidRPr="008D3123">
              <w:t>LT/1/95/1147/001-002</w:t>
            </w:r>
          </w:p>
        </w:tc>
        <w:tc>
          <w:tcPr>
            <w:tcW w:w="824" w:type="pct"/>
          </w:tcPr>
          <w:p w:rsidR="00503C30" w:rsidRPr="008D3123" w:rsidRDefault="00503C30" w:rsidP="00503C30">
            <w:pPr>
              <w:rPr>
                <w:color w:val="333333"/>
                <w:shd w:val="clear" w:color="auto" w:fill="FFFFFF"/>
              </w:rPr>
            </w:pPr>
            <w:proofErr w:type="spellStart"/>
            <w:r w:rsidRPr="008D3123">
              <w:rPr>
                <w:color w:val="333333"/>
                <w:shd w:val="clear" w:color="auto" w:fill="FFFFFF"/>
              </w:rPr>
              <w:t>Takeda</w:t>
            </w:r>
            <w:proofErr w:type="spellEnd"/>
            <w:r w:rsidRPr="008D312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D3123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8D3123">
              <w:rPr>
                <w:color w:val="333333"/>
                <w:shd w:val="clear" w:color="auto" w:fill="FFFFFF"/>
              </w:rPr>
              <w:t xml:space="preserve"> A/S, Danija</w:t>
            </w:r>
          </w:p>
        </w:tc>
        <w:tc>
          <w:tcPr>
            <w:tcW w:w="525" w:type="pct"/>
          </w:tcPr>
          <w:p w:rsidR="00503C30" w:rsidRPr="008D3123" w:rsidRDefault="008D3123" w:rsidP="008D3123">
            <w:r w:rsidRPr="008D3123">
              <w:t>IB/</w:t>
            </w:r>
            <w:r w:rsidR="00503C30" w:rsidRPr="008D3123">
              <w:t>B.III.1(a)2</w:t>
            </w:r>
          </w:p>
        </w:tc>
        <w:tc>
          <w:tcPr>
            <w:tcW w:w="458" w:type="pct"/>
          </w:tcPr>
          <w:p w:rsidR="00503C30" w:rsidRPr="00657984" w:rsidRDefault="00503C30" w:rsidP="00503C30">
            <w:r w:rsidRPr="00503C30">
              <w:t>2018-10-18</w:t>
            </w:r>
          </w:p>
        </w:tc>
      </w:tr>
      <w:tr w:rsidR="00335CE0" w:rsidRPr="00726F35" w:rsidTr="00CA1516">
        <w:trPr>
          <w:trHeight w:val="289"/>
        </w:trPr>
        <w:tc>
          <w:tcPr>
            <w:tcW w:w="264" w:type="pct"/>
          </w:tcPr>
          <w:p w:rsidR="00335CE0" w:rsidRPr="00F850D2" w:rsidRDefault="00335CE0" w:rsidP="00335C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5CE0" w:rsidRPr="008D3123" w:rsidRDefault="00335CE0" w:rsidP="00335CE0">
            <w:r w:rsidRPr="008D3123">
              <w:t>KR-0950</w:t>
            </w:r>
          </w:p>
          <w:p w:rsidR="00335CE0" w:rsidRPr="008D3123" w:rsidRDefault="00335CE0" w:rsidP="00335CE0"/>
        </w:tc>
        <w:tc>
          <w:tcPr>
            <w:tcW w:w="457" w:type="pct"/>
          </w:tcPr>
          <w:p w:rsidR="00335CE0" w:rsidRPr="008D3123" w:rsidRDefault="00335CE0" w:rsidP="00335CE0">
            <w:r w:rsidRPr="008D3123">
              <w:t>2018-03-27</w:t>
            </w:r>
          </w:p>
        </w:tc>
        <w:tc>
          <w:tcPr>
            <w:tcW w:w="2060" w:type="pct"/>
          </w:tcPr>
          <w:p w:rsidR="00335CE0" w:rsidRPr="008D3123" w:rsidRDefault="00335CE0" w:rsidP="00335CE0">
            <w:pPr>
              <w:rPr>
                <w:lang w:eastAsia="lt-LT"/>
              </w:rPr>
            </w:pPr>
            <w:proofErr w:type="spellStart"/>
            <w:r w:rsidRPr="008D3123">
              <w:rPr>
                <w:lang w:eastAsia="lt-LT"/>
              </w:rPr>
              <w:t>Klacid</w:t>
            </w:r>
            <w:proofErr w:type="spellEnd"/>
            <w:r w:rsidRPr="008D3123">
              <w:rPr>
                <w:lang w:eastAsia="lt-LT"/>
              </w:rPr>
              <w:t xml:space="preserve"> SR 500 mg modifikuoto atpalaidavimo tabletės</w:t>
            </w:r>
          </w:p>
          <w:p w:rsidR="00335CE0" w:rsidRPr="008D3123" w:rsidRDefault="00335CE0" w:rsidP="00335CE0">
            <w:pPr>
              <w:rPr>
                <w:lang w:eastAsia="lt-LT"/>
              </w:rPr>
            </w:pPr>
            <w:r w:rsidRPr="008D3123">
              <w:t>LT/1/98/0264/002-003</w:t>
            </w:r>
          </w:p>
          <w:p w:rsidR="00335CE0" w:rsidRPr="008D3123" w:rsidRDefault="00335CE0" w:rsidP="00335CE0">
            <w:pPr>
              <w:rPr>
                <w:lang w:eastAsia="lt-LT"/>
              </w:rPr>
            </w:pPr>
            <w:proofErr w:type="spellStart"/>
            <w:r w:rsidRPr="008D3123">
              <w:rPr>
                <w:lang w:eastAsia="lt-LT"/>
              </w:rPr>
              <w:t>Klacid</w:t>
            </w:r>
            <w:proofErr w:type="spellEnd"/>
            <w:r w:rsidRPr="008D3123">
              <w:rPr>
                <w:lang w:eastAsia="lt-LT"/>
              </w:rPr>
              <w:t xml:space="preserve"> 125 mg/5 ml granulės geriamajai suspensijai</w:t>
            </w:r>
          </w:p>
          <w:p w:rsidR="00335CE0" w:rsidRPr="008D3123" w:rsidRDefault="00335CE0" w:rsidP="00335CE0">
            <w:pPr>
              <w:rPr>
                <w:lang w:eastAsia="lt-LT"/>
              </w:rPr>
            </w:pPr>
            <w:r w:rsidRPr="008D3123">
              <w:t>LT/1/98/0264/004-005</w:t>
            </w:r>
          </w:p>
          <w:p w:rsidR="00335CE0" w:rsidRPr="008D3123" w:rsidRDefault="00335CE0" w:rsidP="00335CE0">
            <w:pPr>
              <w:rPr>
                <w:rFonts w:eastAsia="Calibri"/>
                <w:lang w:eastAsia="lt-LT"/>
              </w:rPr>
            </w:pPr>
            <w:proofErr w:type="spellStart"/>
            <w:r w:rsidRPr="008D3123">
              <w:rPr>
                <w:rFonts w:eastAsia="Calibri"/>
                <w:lang w:eastAsia="lt-LT"/>
              </w:rPr>
              <w:t>Klacid</w:t>
            </w:r>
            <w:proofErr w:type="spellEnd"/>
            <w:r w:rsidRPr="008D3123">
              <w:rPr>
                <w:rFonts w:eastAsia="Calibri"/>
                <w:lang w:eastAsia="lt-LT"/>
              </w:rPr>
              <w:t xml:space="preserve"> 250 mg plėvele dengtos tabletės</w:t>
            </w:r>
          </w:p>
          <w:p w:rsidR="00335CE0" w:rsidRPr="008D3123" w:rsidRDefault="00335CE0" w:rsidP="00335CE0">
            <w:pPr>
              <w:rPr>
                <w:lang w:eastAsia="lt-LT"/>
              </w:rPr>
            </w:pPr>
            <w:r w:rsidRPr="008D3123">
              <w:t>LT/1/98/0264/006</w:t>
            </w:r>
          </w:p>
          <w:p w:rsidR="00335CE0" w:rsidRPr="008D3123" w:rsidRDefault="00335CE0" w:rsidP="00335CE0">
            <w:pPr>
              <w:rPr>
                <w:rFonts w:eastAsia="Calibri"/>
                <w:lang w:eastAsia="lt-LT"/>
              </w:rPr>
            </w:pPr>
            <w:proofErr w:type="spellStart"/>
            <w:r w:rsidRPr="008D3123">
              <w:rPr>
                <w:rFonts w:eastAsia="Calibri"/>
                <w:lang w:eastAsia="lt-LT"/>
              </w:rPr>
              <w:t>Klacid</w:t>
            </w:r>
            <w:proofErr w:type="spellEnd"/>
            <w:r w:rsidRPr="008D3123">
              <w:rPr>
                <w:rFonts w:eastAsia="Calibri"/>
                <w:lang w:eastAsia="lt-LT"/>
              </w:rPr>
              <w:t xml:space="preserve"> 500 mg plėvele dengtos tabletės</w:t>
            </w:r>
          </w:p>
          <w:p w:rsidR="00335CE0" w:rsidRPr="008D3123" w:rsidRDefault="00335CE0" w:rsidP="00A7626E">
            <w:r w:rsidRPr="008D3123">
              <w:t>LT/1/98/0264/008-015</w:t>
            </w:r>
          </w:p>
          <w:p w:rsidR="00335CE0" w:rsidRPr="008D3123" w:rsidRDefault="00335CE0" w:rsidP="00335CE0">
            <w:pPr>
              <w:rPr>
                <w:lang w:eastAsia="lt-LT"/>
              </w:rPr>
            </w:pPr>
            <w:proofErr w:type="spellStart"/>
            <w:r w:rsidRPr="008D3123">
              <w:rPr>
                <w:lang w:eastAsia="lt-LT"/>
              </w:rPr>
              <w:t>Klacid</w:t>
            </w:r>
            <w:proofErr w:type="spellEnd"/>
            <w:r w:rsidRPr="008D3123">
              <w:rPr>
                <w:lang w:eastAsia="lt-LT"/>
              </w:rPr>
              <w:t xml:space="preserve"> </w:t>
            </w:r>
            <w:proofErr w:type="spellStart"/>
            <w:r w:rsidRPr="008D3123">
              <w:rPr>
                <w:lang w:eastAsia="lt-LT"/>
              </w:rPr>
              <w:t>i.v</w:t>
            </w:r>
            <w:proofErr w:type="spellEnd"/>
            <w:r w:rsidRPr="008D3123">
              <w:rPr>
                <w:lang w:eastAsia="lt-LT"/>
              </w:rPr>
              <w:t>. 500 mg milteliai infuziniam tirpalui</w:t>
            </w:r>
          </w:p>
          <w:p w:rsidR="00335CE0" w:rsidRPr="008D3123" w:rsidRDefault="00335CE0" w:rsidP="00A7626E">
            <w:r w:rsidRPr="008D3123">
              <w:t>LT/1/98/0264/007</w:t>
            </w:r>
          </w:p>
        </w:tc>
        <w:tc>
          <w:tcPr>
            <w:tcW w:w="824" w:type="pct"/>
          </w:tcPr>
          <w:p w:rsidR="00335CE0" w:rsidRPr="008D3123" w:rsidRDefault="00335CE0" w:rsidP="00335CE0">
            <w:pPr>
              <w:rPr>
                <w:rFonts w:eastAsia="Calibri"/>
                <w:lang w:eastAsia="lt-LT"/>
              </w:rPr>
            </w:pPr>
            <w:r w:rsidRPr="008D3123">
              <w:rPr>
                <w:rFonts w:eastAsia="Calibri"/>
                <w:lang w:eastAsia="lt-LT"/>
              </w:rPr>
              <w:t xml:space="preserve">BGP </w:t>
            </w:r>
            <w:proofErr w:type="spellStart"/>
            <w:r w:rsidRPr="008D3123">
              <w:rPr>
                <w:rFonts w:eastAsia="Calibri"/>
                <w:lang w:eastAsia="lt-LT"/>
              </w:rPr>
              <w:t>Products</w:t>
            </w:r>
            <w:proofErr w:type="spellEnd"/>
            <w:r w:rsidRPr="008D3123">
              <w:rPr>
                <w:rFonts w:eastAsia="Calibri"/>
                <w:lang w:eastAsia="lt-LT"/>
              </w:rPr>
              <w:t xml:space="preserve"> SIA, Latvija</w:t>
            </w:r>
          </w:p>
          <w:p w:rsidR="00335CE0" w:rsidRPr="008D3123" w:rsidRDefault="00335CE0" w:rsidP="00335CE0">
            <w:pPr>
              <w:tabs>
                <w:tab w:val="left" w:pos="567"/>
              </w:tabs>
              <w:ind w:right="28"/>
              <w:rPr>
                <w:rFonts w:eastAsia="Arial Unicode MS"/>
                <w:noProof/>
              </w:rPr>
            </w:pPr>
          </w:p>
          <w:p w:rsidR="00335CE0" w:rsidRPr="008D3123" w:rsidRDefault="00335CE0" w:rsidP="00335CE0">
            <w:pPr>
              <w:tabs>
                <w:tab w:val="left" w:pos="567"/>
              </w:tabs>
              <w:spacing w:line="260" w:lineRule="exact"/>
            </w:pPr>
          </w:p>
        </w:tc>
        <w:tc>
          <w:tcPr>
            <w:tcW w:w="525" w:type="pct"/>
          </w:tcPr>
          <w:p w:rsidR="00335CE0" w:rsidRPr="008D3123" w:rsidRDefault="00335CE0" w:rsidP="00335CE0">
            <w:r w:rsidRPr="008D3123">
              <w:t>IB/C.I.3(a)</w:t>
            </w:r>
          </w:p>
          <w:p w:rsidR="00335CE0" w:rsidRPr="008D3123" w:rsidRDefault="00335CE0" w:rsidP="00335CE0"/>
          <w:p w:rsidR="00335CE0" w:rsidRPr="008D3123" w:rsidRDefault="00335CE0" w:rsidP="00335CE0"/>
          <w:p w:rsidR="00335CE0" w:rsidRPr="008D3123" w:rsidRDefault="00335CE0" w:rsidP="00335CE0"/>
          <w:p w:rsidR="00335CE0" w:rsidRPr="008D3123" w:rsidRDefault="00335CE0" w:rsidP="00335CE0"/>
          <w:p w:rsidR="00335CE0" w:rsidRPr="008D3123" w:rsidRDefault="00335CE0" w:rsidP="00335CE0"/>
        </w:tc>
        <w:tc>
          <w:tcPr>
            <w:tcW w:w="458" w:type="pct"/>
          </w:tcPr>
          <w:p w:rsidR="00335CE0" w:rsidRPr="00657984" w:rsidRDefault="00A7626E" w:rsidP="00335CE0">
            <w:r w:rsidRPr="00A7626E">
              <w:t>2018-10-18</w:t>
            </w:r>
          </w:p>
        </w:tc>
      </w:tr>
      <w:tr w:rsidR="00D06024" w:rsidRPr="00726F35" w:rsidTr="00A32DAC">
        <w:trPr>
          <w:trHeight w:val="289"/>
        </w:trPr>
        <w:tc>
          <w:tcPr>
            <w:tcW w:w="264" w:type="pct"/>
          </w:tcPr>
          <w:p w:rsidR="00D06024" w:rsidRPr="00F850D2" w:rsidRDefault="00D06024" w:rsidP="00D0602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06024" w:rsidRPr="001D3E57" w:rsidRDefault="00D06024" w:rsidP="00D06024">
            <w:r w:rsidRPr="001D3E57">
              <w:t>KR-1499</w:t>
            </w:r>
          </w:p>
        </w:tc>
        <w:tc>
          <w:tcPr>
            <w:tcW w:w="457" w:type="pct"/>
          </w:tcPr>
          <w:p w:rsidR="00D06024" w:rsidRPr="001D3E57" w:rsidRDefault="00D06024" w:rsidP="00D06024">
            <w:r w:rsidRPr="001D3E57">
              <w:t>2018-05-10</w:t>
            </w:r>
          </w:p>
        </w:tc>
        <w:tc>
          <w:tcPr>
            <w:tcW w:w="2060" w:type="pct"/>
          </w:tcPr>
          <w:p w:rsidR="00D06024" w:rsidRPr="001D3E57" w:rsidRDefault="00D06024" w:rsidP="00D06024">
            <w:pPr>
              <w:tabs>
                <w:tab w:val="left" w:pos="540"/>
              </w:tabs>
              <w:rPr>
                <w:noProof/>
              </w:rPr>
            </w:pPr>
            <w:r w:rsidRPr="001D3E57">
              <w:rPr>
                <w:noProof/>
              </w:rPr>
              <w:t>Dolobene 500 TV/150 mg/25 mg/g gelis</w:t>
            </w:r>
          </w:p>
          <w:p w:rsidR="00D06024" w:rsidRPr="001D3E57" w:rsidRDefault="00D06024" w:rsidP="00D06024">
            <w:pPr>
              <w:tabs>
                <w:tab w:val="left" w:pos="540"/>
              </w:tabs>
              <w:rPr>
                <w:noProof/>
              </w:rPr>
            </w:pPr>
            <w:r w:rsidRPr="001D3E57">
              <w:rPr>
                <w:noProof/>
              </w:rPr>
              <w:t>LT/1/2000/1435/001</w:t>
            </w:r>
          </w:p>
        </w:tc>
        <w:tc>
          <w:tcPr>
            <w:tcW w:w="824" w:type="pct"/>
          </w:tcPr>
          <w:p w:rsidR="00D06024" w:rsidRPr="001D3E57" w:rsidRDefault="00D06024" w:rsidP="00D06024">
            <w:proofErr w:type="spellStart"/>
            <w:r w:rsidRPr="001D3E57">
              <w:t>Mepha</w:t>
            </w:r>
            <w:proofErr w:type="spellEnd"/>
            <w:r w:rsidRPr="001D3E57">
              <w:t xml:space="preserve"> </w:t>
            </w:r>
            <w:proofErr w:type="spellStart"/>
            <w:r w:rsidRPr="001D3E57">
              <w:t>Lda</w:t>
            </w:r>
            <w:proofErr w:type="spellEnd"/>
            <w:r w:rsidRPr="001D3E57">
              <w:t>., Portugalija</w:t>
            </w:r>
          </w:p>
        </w:tc>
        <w:tc>
          <w:tcPr>
            <w:tcW w:w="525" w:type="pct"/>
          </w:tcPr>
          <w:p w:rsidR="00D06024" w:rsidRPr="001D3E57" w:rsidRDefault="00D06024" w:rsidP="00D06024">
            <w:r w:rsidRPr="001D3E57">
              <w:t>IB/B.III.1.(a)2 (x 7)</w:t>
            </w:r>
          </w:p>
        </w:tc>
        <w:tc>
          <w:tcPr>
            <w:tcW w:w="458" w:type="pct"/>
          </w:tcPr>
          <w:p w:rsidR="00D06024" w:rsidRPr="00DD214E" w:rsidRDefault="00D06024" w:rsidP="00D06024">
            <w:r w:rsidRPr="00AD1BD7">
              <w:t>2018-10-1</w:t>
            </w:r>
            <w:r>
              <w:t>9</w:t>
            </w:r>
          </w:p>
        </w:tc>
      </w:tr>
      <w:tr w:rsidR="001D3E57" w:rsidRPr="00726F35" w:rsidTr="00A32DAC">
        <w:trPr>
          <w:trHeight w:val="289"/>
        </w:trPr>
        <w:tc>
          <w:tcPr>
            <w:tcW w:w="264" w:type="pct"/>
          </w:tcPr>
          <w:p w:rsidR="001D3E57" w:rsidRPr="00F850D2" w:rsidRDefault="001D3E57" w:rsidP="001D3E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3E57" w:rsidRPr="00886607" w:rsidRDefault="001D3E57" w:rsidP="001D3E57">
            <w:r w:rsidRPr="00886607">
              <w:t>KR-2084</w:t>
            </w:r>
          </w:p>
        </w:tc>
        <w:tc>
          <w:tcPr>
            <w:tcW w:w="457" w:type="pct"/>
          </w:tcPr>
          <w:p w:rsidR="001D3E57" w:rsidRPr="00886607" w:rsidRDefault="001D3E57" w:rsidP="001D3E57">
            <w:r w:rsidRPr="00886607">
              <w:t>2018-06-29</w:t>
            </w:r>
          </w:p>
        </w:tc>
        <w:tc>
          <w:tcPr>
            <w:tcW w:w="2060" w:type="pct"/>
          </w:tcPr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>Glucose Fresenius 50 g/1000 ml infuzinis tirpalas</w:t>
            </w:r>
          </w:p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 xml:space="preserve">LT/1/95/0635/001-003,006,011-014,017-026,033-036 </w:t>
            </w:r>
          </w:p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 xml:space="preserve">Glucose Fresenius 100 g/1000 ml infuzinis tirpalas </w:t>
            </w:r>
          </w:p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>LT/1/95/0635/007-008,015-016,027-032,037-040</w:t>
            </w:r>
          </w:p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>Sodium chloride Fresenius 9 g/1000 ml infuzinis tirpalas</w:t>
            </w:r>
          </w:p>
          <w:p w:rsidR="001D3E57" w:rsidRPr="00886607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886607">
              <w:rPr>
                <w:noProof/>
              </w:rPr>
              <w:t>LT/1/95/0637/001-003,006-024</w:t>
            </w:r>
          </w:p>
        </w:tc>
        <w:tc>
          <w:tcPr>
            <w:tcW w:w="824" w:type="pct"/>
          </w:tcPr>
          <w:p w:rsidR="001D3E57" w:rsidRPr="00886607" w:rsidRDefault="001D3E57" w:rsidP="001D3E57">
            <w:proofErr w:type="spellStart"/>
            <w:r w:rsidRPr="00886607">
              <w:t>Fresenius</w:t>
            </w:r>
            <w:proofErr w:type="spellEnd"/>
            <w:r w:rsidRPr="00886607">
              <w:t xml:space="preserve"> Kabi </w:t>
            </w:r>
            <w:proofErr w:type="spellStart"/>
            <w:r w:rsidRPr="00886607">
              <w:t>Polska</w:t>
            </w:r>
            <w:proofErr w:type="spellEnd"/>
            <w:r w:rsidRPr="00886607">
              <w:t xml:space="preserve"> </w:t>
            </w:r>
            <w:proofErr w:type="spellStart"/>
            <w:r w:rsidRPr="00886607">
              <w:t>Sp.z.o.o</w:t>
            </w:r>
            <w:proofErr w:type="spellEnd"/>
            <w:r w:rsidRPr="00886607">
              <w:t>., Lenkija</w:t>
            </w:r>
          </w:p>
        </w:tc>
        <w:tc>
          <w:tcPr>
            <w:tcW w:w="525" w:type="pct"/>
          </w:tcPr>
          <w:p w:rsidR="001D3E57" w:rsidRPr="00886607" w:rsidRDefault="001D3E57" w:rsidP="001D3E57">
            <w:r w:rsidRPr="00886607">
              <w:t>IB/B.II.e.2.(d)</w:t>
            </w:r>
          </w:p>
        </w:tc>
        <w:tc>
          <w:tcPr>
            <w:tcW w:w="458" w:type="pct"/>
          </w:tcPr>
          <w:p w:rsidR="001D3E57" w:rsidRPr="00DD214E" w:rsidRDefault="001D3E57" w:rsidP="001D3E57">
            <w:r w:rsidRPr="00AD1BD7">
              <w:t>2018-10-1</w:t>
            </w:r>
            <w:r>
              <w:t>9</w:t>
            </w:r>
          </w:p>
        </w:tc>
      </w:tr>
      <w:tr w:rsidR="001D3E57" w:rsidRPr="00726F35" w:rsidTr="00B87D51">
        <w:trPr>
          <w:trHeight w:val="289"/>
        </w:trPr>
        <w:tc>
          <w:tcPr>
            <w:tcW w:w="264" w:type="pct"/>
          </w:tcPr>
          <w:p w:rsidR="001D3E57" w:rsidRPr="00F850D2" w:rsidRDefault="001D3E57" w:rsidP="001D3E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3E57" w:rsidRPr="00D171D8" w:rsidRDefault="001D3E57" w:rsidP="001D3E57">
            <w:r w:rsidRPr="00D171D8">
              <w:t>KR-2132</w:t>
            </w:r>
          </w:p>
        </w:tc>
        <w:tc>
          <w:tcPr>
            <w:tcW w:w="457" w:type="pct"/>
          </w:tcPr>
          <w:p w:rsidR="001D3E57" w:rsidRPr="00D171D8" w:rsidRDefault="001D3E57" w:rsidP="001D3E57">
            <w:r w:rsidRPr="00D171D8">
              <w:t>2018-07-02</w:t>
            </w:r>
          </w:p>
        </w:tc>
        <w:tc>
          <w:tcPr>
            <w:tcW w:w="2060" w:type="pct"/>
          </w:tcPr>
          <w:p w:rsidR="001D3E57" w:rsidRPr="00D171D8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LINCOCIN 300 mg/ml injekcinis ar infuzinis tirpalas</w:t>
            </w:r>
          </w:p>
          <w:p w:rsidR="001D3E57" w:rsidRPr="00D171D8" w:rsidRDefault="001D3E57" w:rsidP="001D3E5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LT/1/94/0893/002</w:t>
            </w:r>
          </w:p>
        </w:tc>
        <w:tc>
          <w:tcPr>
            <w:tcW w:w="824" w:type="pct"/>
          </w:tcPr>
          <w:p w:rsidR="001D3E57" w:rsidRPr="00D171D8" w:rsidRDefault="001D3E57" w:rsidP="001D3E57">
            <w:proofErr w:type="spellStart"/>
            <w:r w:rsidRPr="00D171D8">
              <w:t>Pfizer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Europe</w:t>
            </w:r>
            <w:proofErr w:type="spellEnd"/>
            <w:r w:rsidRPr="00D171D8">
              <w:t xml:space="preserve"> MA EEIG, Jungtinė Karalystė</w:t>
            </w:r>
          </w:p>
        </w:tc>
        <w:tc>
          <w:tcPr>
            <w:tcW w:w="525" w:type="pct"/>
          </w:tcPr>
          <w:p w:rsidR="001D3E57" w:rsidRPr="00D171D8" w:rsidRDefault="001D3E57" w:rsidP="001D3E57">
            <w:r w:rsidRPr="00D171D8">
              <w:t>IB/A.4</w:t>
            </w:r>
          </w:p>
          <w:p w:rsidR="001D3E57" w:rsidRPr="00D171D8" w:rsidRDefault="001D3E57" w:rsidP="001D3E57">
            <w:r w:rsidRPr="00D171D8">
              <w:t>IB/B.I.a.1.(a)</w:t>
            </w:r>
          </w:p>
          <w:p w:rsidR="001D3E57" w:rsidRPr="00D171D8" w:rsidRDefault="001D3E57" w:rsidP="001D3E57">
            <w:r w:rsidRPr="00D171D8">
              <w:t>IB/A.7</w:t>
            </w:r>
          </w:p>
        </w:tc>
        <w:tc>
          <w:tcPr>
            <w:tcW w:w="458" w:type="pct"/>
          </w:tcPr>
          <w:p w:rsidR="001D3E57" w:rsidRPr="00DD214E" w:rsidRDefault="001D3E57" w:rsidP="001D3E57">
            <w:r w:rsidRPr="00AD1BD7">
              <w:t>2018-10-1</w:t>
            </w:r>
            <w:r>
              <w:t>9</w:t>
            </w:r>
          </w:p>
        </w:tc>
      </w:tr>
      <w:tr w:rsidR="00886607" w:rsidRPr="00726F35" w:rsidTr="00B87D51">
        <w:trPr>
          <w:trHeight w:val="289"/>
        </w:trPr>
        <w:tc>
          <w:tcPr>
            <w:tcW w:w="264" w:type="pct"/>
          </w:tcPr>
          <w:p w:rsidR="00886607" w:rsidRPr="00F850D2" w:rsidRDefault="00886607" w:rsidP="008866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607" w:rsidRPr="00D171D8" w:rsidRDefault="00886607" w:rsidP="00886607">
            <w:r w:rsidRPr="00D171D8">
              <w:t>KR-2267</w:t>
            </w:r>
          </w:p>
        </w:tc>
        <w:tc>
          <w:tcPr>
            <w:tcW w:w="457" w:type="pct"/>
          </w:tcPr>
          <w:p w:rsidR="00886607" w:rsidRPr="00D171D8" w:rsidRDefault="00886607" w:rsidP="00886607">
            <w:r w:rsidRPr="00D171D8">
              <w:t>2018-07-11</w:t>
            </w:r>
          </w:p>
        </w:tc>
        <w:tc>
          <w:tcPr>
            <w:tcW w:w="2060" w:type="pct"/>
          </w:tcPr>
          <w:p w:rsidR="00886607" w:rsidRPr="00D171D8" w:rsidRDefault="00886607" w:rsidP="00886607">
            <w:pPr>
              <w:tabs>
                <w:tab w:val="left" w:pos="540"/>
              </w:tabs>
            </w:pPr>
            <w:r w:rsidRPr="00D171D8">
              <w:t xml:space="preserve">FACTOR VII </w:t>
            </w:r>
            <w:proofErr w:type="spellStart"/>
            <w:r w:rsidRPr="00D171D8">
              <w:t>Baxalta</w:t>
            </w:r>
            <w:proofErr w:type="spellEnd"/>
            <w:r w:rsidRPr="00D171D8">
              <w:t xml:space="preserve"> 600 TV milteliai ir tirpiklis injekciniam tirpalui</w:t>
            </w:r>
          </w:p>
          <w:p w:rsidR="00886607" w:rsidRPr="00D171D8" w:rsidRDefault="009F32C7" w:rsidP="00886607">
            <w:pPr>
              <w:tabs>
                <w:tab w:val="left" w:pos="540"/>
              </w:tabs>
            </w:pPr>
            <w:r w:rsidRPr="00D171D8">
              <w:t>LT/1/03/3289/001</w:t>
            </w:r>
          </w:p>
        </w:tc>
        <w:tc>
          <w:tcPr>
            <w:tcW w:w="824" w:type="pct"/>
          </w:tcPr>
          <w:p w:rsidR="00886607" w:rsidRPr="00D171D8" w:rsidRDefault="00886607" w:rsidP="00886607">
            <w:proofErr w:type="spellStart"/>
            <w:r w:rsidRPr="00D171D8">
              <w:t>Baxalta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Innovations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GmbH</w:t>
            </w:r>
            <w:proofErr w:type="spellEnd"/>
            <w:r w:rsidRPr="00D171D8">
              <w:t>, Austrija</w:t>
            </w:r>
          </w:p>
        </w:tc>
        <w:tc>
          <w:tcPr>
            <w:tcW w:w="525" w:type="pct"/>
          </w:tcPr>
          <w:p w:rsidR="00886607" w:rsidRPr="00D171D8" w:rsidRDefault="00886607" w:rsidP="00886607">
            <w:r w:rsidRPr="00D171D8">
              <w:t>IB/B.I.b.2.(c)</w:t>
            </w:r>
          </w:p>
        </w:tc>
        <w:tc>
          <w:tcPr>
            <w:tcW w:w="458" w:type="pct"/>
          </w:tcPr>
          <w:p w:rsidR="00886607" w:rsidRPr="00C6413B" w:rsidRDefault="00886607" w:rsidP="00886607">
            <w:r w:rsidRPr="00D06024">
              <w:t>2018-10-19</w:t>
            </w:r>
          </w:p>
        </w:tc>
      </w:tr>
      <w:tr w:rsidR="00886607" w:rsidRPr="00726F35" w:rsidTr="00A32DAC">
        <w:trPr>
          <w:trHeight w:val="289"/>
        </w:trPr>
        <w:tc>
          <w:tcPr>
            <w:tcW w:w="264" w:type="pct"/>
          </w:tcPr>
          <w:p w:rsidR="00886607" w:rsidRPr="00F850D2" w:rsidRDefault="00886607" w:rsidP="008866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607" w:rsidRPr="00D171D8" w:rsidRDefault="00886607" w:rsidP="00886607">
            <w:r w:rsidRPr="00D171D8">
              <w:t>KR-2290</w:t>
            </w:r>
          </w:p>
        </w:tc>
        <w:tc>
          <w:tcPr>
            <w:tcW w:w="457" w:type="pct"/>
          </w:tcPr>
          <w:p w:rsidR="00886607" w:rsidRPr="00D171D8" w:rsidRDefault="00886607" w:rsidP="00886607">
            <w:r w:rsidRPr="00D171D8">
              <w:t>2018-07-13</w:t>
            </w:r>
          </w:p>
        </w:tc>
        <w:tc>
          <w:tcPr>
            <w:tcW w:w="2060" w:type="pct"/>
          </w:tcPr>
          <w:p w:rsidR="00886607" w:rsidRPr="00D171D8" w:rsidRDefault="00886607" w:rsidP="0088660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 xml:space="preserve">Tamoxifen EBEWE 10 mg tabletės </w:t>
            </w:r>
          </w:p>
          <w:p w:rsidR="00886607" w:rsidRPr="00D171D8" w:rsidRDefault="00886607" w:rsidP="0088660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LT/1/95/0870/001</w:t>
            </w:r>
          </w:p>
          <w:p w:rsidR="00886607" w:rsidRPr="00D171D8" w:rsidRDefault="00886607" w:rsidP="0088660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Tamoxifen EBEWE 20 mg tabletės</w:t>
            </w:r>
          </w:p>
          <w:p w:rsidR="00886607" w:rsidRPr="00D171D8" w:rsidRDefault="00886607" w:rsidP="00886607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lastRenderedPageBreak/>
              <w:t>LT/1/95/0870/002</w:t>
            </w:r>
          </w:p>
        </w:tc>
        <w:tc>
          <w:tcPr>
            <w:tcW w:w="824" w:type="pct"/>
          </w:tcPr>
          <w:p w:rsidR="00886607" w:rsidRPr="00D171D8" w:rsidRDefault="00886607" w:rsidP="00886607">
            <w:r w:rsidRPr="00D171D8">
              <w:lastRenderedPageBreak/>
              <w:t xml:space="preserve">EBEWE </w:t>
            </w:r>
            <w:proofErr w:type="spellStart"/>
            <w:r w:rsidRPr="00D171D8">
              <w:t>Pharma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Ges.m.b.H</w:t>
            </w:r>
            <w:proofErr w:type="spellEnd"/>
            <w:r w:rsidRPr="00D171D8">
              <w:t xml:space="preserve">. </w:t>
            </w:r>
            <w:proofErr w:type="spellStart"/>
            <w:r w:rsidRPr="00D171D8">
              <w:t>Nfg</w:t>
            </w:r>
            <w:proofErr w:type="spellEnd"/>
            <w:r w:rsidRPr="00D171D8">
              <w:t>. KG, Austrija</w:t>
            </w:r>
          </w:p>
        </w:tc>
        <w:tc>
          <w:tcPr>
            <w:tcW w:w="525" w:type="pct"/>
          </w:tcPr>
          <w:p w:rsidR="00886607" w:rsidRPr="00D171D8" w:rsidRDefault="00886607" w:rsidP="00886607">
            <w:r w:rsidRPr="00D171D8">
              <w:t>IA/B.III.2.(b)</w:t>
            </w:r>
          </w:p>
          <w:p w:rsidR="00886607" w:rsidRPr="00D171D8" w:rsidRDefault="00886607" w:rsidP="00886607">
            <w:r w:rsidRPr="00D171D8">
              <w:t>IB/B.III.1.(a)2</w:t>
            </w:r>
          </w:p>
        </w:tc>
        <w:tc>
          <w:tcPr>
            <w:tcW w:w="458" w:type="pct"/>
          </w:tcPr>
          <w:p w:rsidR="00886607" w:rsidRPr="00DD214E" w:rsidRDefault="00886607" w:rsidP="00886607">
            <w:r w:rsidRPr="00D06024">
              <w:t>2018-10-19</w:t>
            </w:r>
          </w:p>
        </w:tc>
      </w:tr>
      <w:tr w:rsidR="00D171D8" w:rsidRPr="00726F35" w:rsidTr="00A32DAC">
        <w:trPr>
          <w:trHeight w:val="289"/>
        </w:trPr>
        <w:tc>
          <w:tcPr>
            <w:tcW w:w="264" w:type="pct"/>
          </w:tcPr>
          <w:p w:rsidR="00D171D8" w:rsidRPr="00F850D2" w:rsidRDefault="00D171D8" w:rsidP="00D171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71D8" w:rsidRPr="00D171D8" w:rsidRDefault="00D171D8" w:rsidP="00D171D8">
            <w:r w:rsidRPr="00D171D8">
              <w:t>KR-2321</w:t>
            </w:r>
          </w:p>
        </w:tc>
        <w:tc>
          <w:tcPr>
            <w:tcW w:w="457" w:type="pct"/>
          </w:tcPr>
          <w:p w:rsidR="00D171D8" w:rsidRPr="00D171D8" w:rsidRDefault="00D171D8" w:rsidP="00D171D8">
            <w:r w:rsidRPr="00D171D8">
              <w:t>2018-07-16</w:t>
            </w:r>
          </w:p>
        </w:tc>
        <w:tc>
          <w:tcPr>
            <w:tcW w:w="2060" w:type="pct"/>
          </w:tcPr>
          <w:p w:rsidR="00D171D8" w:rsidRPr="00D171D8" w:rsidRDefault="00D171D8" w:rsidP="00D171D8">
            <w:proofErr w:type="spellStart"/>
            <w:r w:rsidRPr="00D171D8">
              <w:t>Furosemid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Polpharma</w:t>
            </w:r>
            <w:proofErr w:type="spellEnd"/>
            <w:r w:rsidRPr="00D171D8">
              <w:t xml:space="preserve"> 40 mg tabletės </w:t>
            </w:r>
          </w:p>
          <w:p w:rsidR="00D171D8" w:rsidRPr="00D171D8" w:rsidRDefault="00D171D8" w:rsidP="00D171D8">
            <w:r w:rsidRPr="00D171D8">
              <w:t>LT/1/94/0890/001</w:t>
            </w:r>
          </w:p>
        </w:tc>
        <w:tc>
          <w:tcPr>
            <w:tcW w:w="824" w:type="pct"/>
          </w:tcPr>
          <w:p w:rsidR="00D171D8" w:rsidRPr="00D171D8" w:rsidRDefault="00D171D8" w:rsidP="00D171D8">
            <w:proofErr w:type="spellStart"/>
            <w:r w:rsidRPr="00D171D8">
              <w:t>Pharmaceutical</w:t>
            </w:r>
            <w:proofErr w:type="spellEnd"/>
            <w:r w:rsidRPr="00D171D8">
              <w:t xml:space="preserve"> Works POLPHARMA S.A., Lenkija</w:t>
            </w:r>
          </w:p>
        </w:tc>
        <w:tc>
          <w:tcPr>
            <w:tcW w:w="525" w:type="pct"/>
          </w:tcPr>
          <w:p w:rsidR="00D171D8" w:rsidRPr="00D171D8" w:rsidRDefault="00D171D8" w:rsidP="00D171D8">
            <w:r w:rsidRPr="00D171D8">
              <w:t>IB/B.I.d.1(a)4</w:t>
            </w:r>
          </w:p>
        </w:tc>
        <w:tc>
          <w:tcPr>
            <w:tcW w:w="458" w:type="pct"/>
          </w:tcPr>
          <w:p w:rsidR="00D171D8" w:rsidRPr="00D06024" w:rsidRDefault="00D171D8" w:rsidP="00D171D8">
            <w:r w:rsidRPr="00D171D8">
              <w:t>2018-10-19</w:t>
            </w:r>
          </w:p>
        </w:tc>
      </w:tr>
      <w:tr w:rsidR="003E348C" w:rsidRPr="00726F35" w:rsidTr="00A32DAC">
        <w:trPr>
          <w:trHeight w:val="289"/>
        </w:trPr>
        <w:tc>
          <w:tcPr>
            <w:tcW w:w="264" w:type="pct"/>
          </w:tcPr>
          <w:p w:rsidR="003E348C" w:rsidRPr="00F850D2" w:rsidRDefault="003E348C" w:rsidP="003E34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348C" w:rsidRPr="00D171D8" w:rsidRDefault="003E348C" w:rsidP="003E348C">
            <w:r w:rsidRPr="00D171D8">
              <w:t>KR-1963</w:t>
            </w:r>
          </w:p>
        </w:tc>
        <w:tc>
          <w:tcPr>
            <w:tcW w:w="457" w:type="pct"/>
          </w:tcPr>
          <w:p w:rsidR="003E348C" w:rsidRPr="00D171D8" w:rsidRDefault="003E348C" w:rsidP="003E348C">
            <w:r w:rsidRPr="00D171D8">
              <w:t>2018-06-22</w:t>
            </w:r>
          </w:p>
        </w:tc>
        <w:tc>
          <w:tcPr>
            <w:tcW w:w="2060" w:type="pct"/>
          </w:tcPr>
          <w:p w:rsidR="003E348C" w:rsidRPr="00D171D8" w:rsidRDefault="003E348C" w:rsidP="003E348C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ZYVOXID 2 mg/ml infuzinis tirpalas</w:t>
            </w:r>
          </w:p>
          <w:p w:rsidR="003E348C" w:rsidRPr="00D171D8" w:rsidRDefault="003E348C" w:rsidP="003E348C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LT/1/02/2448/001</w:t>
            </w:r>
          </w:p>
        </w:tc>
        <w:tc>
          <w:tcPr>
            <w:tcW w:w="824" w:type="pct"/>
          </w:tcPr>
          <w:p w:rsidR="003E348C" w:rsidRPr="00D171D8" w:rsidRDefault="003E348C" w:rsidP="003E348C">
            <w:proofErr w:type="spellStart"/>
            <w:r w:rsidRPr="00D171D8">
              <w:t>Pfizer</w:t>
            </w:r>
            <w:proofErr w:type="spellEnd"/>
            <w:r w:rsidRPr="00D171D8">
              <w:t xml:space="preserve"> </w:t>
            </w:r>
            <w:proofErr w:type="spellStart"/>
            <w:r w:rsidRPr="00D171D8">
              <w:t>Europe</w:t>
            </w:r>
            <w:proofErr w:type="spellEnd"/>
            <w:r w:rsidRPr="00D171D8">
              <w:t xml:space="preserve"> MA EEIG, Jungtinė Karalystė</w:t>
            </w:r>
          </w:p>
        </w:tc>
        <w:tc>
          <w:tcPr>
            <w:tcW w:w="525" w:type="pct"/>
          </w:tcPr>
          <w:p w:rsidR="003E348C" w:rsidRPr="00D171D8" w:rsidRDefault="003E348C" w:rsidP="003E348C">
            <w:r w:rsidRPr="00D171D8">
              <w:t>IB/B.II.d.2.(d)</w:t>
            </w:r>
          </w:p>
        </w:tc>
        <w:tc>
          <w:tcPr>
            <w:tcW w:w="458" w:type="pct"/>
          </w:tcPr>
          <w:p w:rsidR="003E348C" w:rsidRPr="00DD214E" w:rsidRDefault="003E348C" w:rsidP="003E348C">
            <w:r w:rsidRPr="00D06024">
              <w:t>2018-10-</w:t>
            </w:r>
            <w:r>
              <w:t>22</w:t>
            </w:r>
          </w:p>
        </w:tc>
      </w:tr>
      <w:tr w:rsidR="003E348C" w:rsidRPr="00726F35" w:rsidTr="00A32DAC">
        <w:trPr>
          <w:trHeight w:val="289"/>
        </w:trPr>
        <w:tc>
          <w:tcPr>
            <w:tcW w:w="264" w:type="pct"/>
          </w:tcPr>
          <w:p w:rsidR="003E348C" w:rsidRPr="00F850D2" w:rsidRDefault="003E348C" w:rsidP="003E34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348C" w:rsidRPr="00D171D8" w:rsidRDefault="003E348C" w:rsidP="003E348C">
            <w:r w:rsidRPr="00D171D8">
              <w:t>KR-2137</w:t>
            </w:r>
          </w:p>
        </w:tc>
        <w:tc>
          <w:tcPr>
            <w:tcW w:w="457" w:type="pct"/>
          </w:tcPr>
          <w:p w:rsidR="003E348C" w:rsidRPr="00D171D8" w:rsidRDefault="003E348C" w:rsidP="003E348C">
            <w:r w:rsidRPr="00D171D8">
              <w:t>2018-07-02</w:t>
            </w:r>
          </w:p>
        </w:tc>
        <w:tc>
          <w:tcPr>
            <w:tcW w:w="2060" w:type="pct"/>
          </w:tcPr>
          <w:p w:rsidR="003E348C" w:rsidRPr="00D171D8" w:rsidRDefault="003E348C" w:rsidP="003E348C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 xml:space="preserve">PENTAXIM milteliai ir suspensija injekcinei suspensijai užpildytame švirkšte </w:t>
            </w:r>
          </w:p>
          <w:p w:rsidR="003E348C" w:rsidRPr="00D171D8" w:rsidRDefault="003E348C" w:rsidP="003E348C">
            <w:pPr>
              <w:tabs>
                <w:tab w:val="left" w:pos="540"/>
              </w:tabs>
              <w:rPr>
                <w:noProof/>
              </w:rPr>
            </w:pPr>
            <w:r w:rsidRPr="00D171D8">
              <w:rPr>
                <w:noProof/>
              </w:rPr>
              <w:t>TETRAXIM injekcinė suspensija užpildytame švirkšte</w:t>
            </w:r>
          </w:p>
        </w:tc>
        <w:tc>
          <w:tcPr>
            <w:tcW w:w="824" w:type="pct"/>
          </w:tcPr>
          <w:p w:rsidR="003E348C" w:rsidRPr="00D171D8" w:rsidRDefault="003E348C" w:rsidP="003E348C">
            <w:r w:rsidRPr="00D171D8">
              <w:t>SANOFI PASTEUR , Prancūzija</w:t>
            </w:r>
          </w:p>
        </w:tc>
        <w:tc>
          <w:tcPr>
            <w:tcW w:w="525" w:type="pct"/>
          </w:tcPr>
          <w:p w:rsidR="003E348C" w:rsidRPr="00D171D8" w:rsidRDefault="003E348C" w:rsidP="003E348C">
            <w:r w:rsidRPr="00D171D8">
              <w:t>IB/B.II.d.2.(d)</w:t>
            </w:r>
          </w:p>
        </w:tc>
        <w:tc>
          <w:tcPr>
            <w:tcW w:w="458" w:type="pct"/>
          </w:tcPr>
          <w:p w:rsidR="003E348C" w:rsidRPr="0085771E" w:rsidRDefault="003E348C" w:rsidP="003E348C">
            <w:r w:rsidRPr="00D06024">
              <w:t>2018-10-</w:t>
            </w:r>
            <w:r>
              <w:t>22</w:t>
            </w:r>
          </w:p>
        </w:tc>
      </w:tr>
      <w:tr w:rsidR="003E348C" w:rsidRPr="00726F35" w:rsidTr="00A32DAC">
        <w:trPr>
          <w:trHeight w:val="289"/>
        </w:trPr>
        <w:tc>
          <w:tcPr>
            <w:tcW w:w="264" w:type="pct"/>
          </w:tcPr>
          <w:p w:rsidR="003E348C" w:rsidRPr="00F850D2" w:rsidRDefault="003E348C" w:rsidP="003E34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348C" w:rsidRPr="002023A0" w:rsidRDefault="003E348C" w:rsidP="003E348C">
            <w:r w:rsidRPr="002023A0">
              <w:t>KR-2278</w:t>
            </w:r>
          </w:p>
        </w:tc>
        <w:tc>
          <w:tcPr>
            <w:tcW w:w="457" w:type="pct"/>
          </w:tcPr>
          <w:p w:rsidR="003E348C" w:rsidRPr="002023A0" w:rsidRDefault="003E348C" w:rsidP="003E348C">
            <w:r w:rsidRPr="002023A0">
              <w:t>2018-07-12</w:t>
            </w:r>
          </w:p>
        </w:tc>
        <w:tc>
          <w:tcPr>
            <w:tcW w:w="2060" w:type="pct"/>
          </w:tcPr>
          <w:p w:rsidR="003E348C" w:rsidRPr="002023A0" w:rsidRDefault="003E348C" w:rsidP="003E348C">
            <w:pPr>
              <w:tabs>
                <w:tab w:val="left" w:pos="540"/>
              </w:tabs>
            </w:pPr>
            <w:proofErr w:type="spellStart"/>
            <w:r w:rsidRPr="002023A0">
              <w:t>Diclovit</w:t>
            </w:r>
            <w:proofErr w:type="spellEnd"/>
            <w:r w:rsidRPr="002023A0">
              <w:t xml:space="preserve"> 50 mg/50 mg/50 mg/0,25 mg kietosios kapsulės</w:t>
            </w:r>
          </w:p>
          <w:p w:rsidR="003E348C" w:rsidRPr="002023A0" w:rsidRDefault="003E348C" w:rsidP="003E348C">
            <w:pPr>
              <w:tabs>
                <w:tab w:val="left" w:pos="540"/>
              </w:tabs>
            </w:pPr>
            <w:r w:rsidRPr="002023A0">
              <w:t>LT/1/99/0976/001-002</w:t>
            </w:r>
          </w:p>
        </w:tc>
        <w:tc>
          <w:tcPr>
            <w:tcW w:w="824" w:type="pct"/>
          </w:tcPr>
          <w:p w:rsidR="003E348C" w:rsidRPr="002023A0" w:rsidRDefault="003E348C" w:rsidP="003E348C">
            <w:r w:rsidRPr="002023A0">
              <w:t xml:space="preserve">G.L. </w:t>
            </w:r>
            <w:proofErr w:type="spellStart"/>
            <w:r w:rsidRPr="002023A0">
              <w:t>Pharma</w:t>
            </w:r>
            <w:proofErr w:type="spellEnd"/>
            <w:r w:rsidRPr="002023A0">
              <w:t xml:space="preserve"> </w:t>
            </w:r>
            <w:proofErr w:type="spellStart"/>
            <w:r w:rsidRPr="002023A0">
              <w:t>GmbH</w:t>
            </w:r>
            <w:proofErr w:type="spellEnd"/>
            <w:r w:rsidRPr="002023A0">
              <w:t>, Austrija</w:t>
            </w:r>
          </w:p>
        </w:tc>
        <w:tc>
          <w:tcPr>
            <w:tcW w:w="525" w:type="pct"/>
          </w:tcPr>
          <w:p w:rsidR="003E348C" w:rsidRPr="002023A0" w:rsidRDefault="003E348C" w:rsidP="003E348C">
            <w:r w:rsidRPr="002023A0">
              <w:t xml:space="preserve">IB/B.II.d.1.(c) </w:t>
            </w:r>
          </w:p>
        </w:tc>
        <w:tc>
          <w:tcPr>
            <w:tcW w:w="458" w:type="pct"/>
          </w:tcPr>
          <w:p w:rsidR="003E348C" w:rsidRPr="0085771E" w:rsidRDefault="003E348C" w:rsidP="003E348C">
            <w:r w:rsidRPr="003E348C">
              <w:t>2018-10-22</w:t>
            </w:r>
          </w:p>
        </w:tc>
      </w:tr>
      <w:tr w:rsidR="008D0646" w:rsidRPr="00726F35" w:rsidTr="00A32DAC">
        <w:trPr>
          <w:trHeight w:val="289"/>
        </w:trPr>
        <w:tc>
          <w:tcPr>
            <w:tcW w:w="264" w:type="pct"/>
          </w:tcPr>
          <w:p w:rsidR="008D0646" w:rsidRPr="00F850D2" w:rsidRDefault="008D0646" w:rsidP="008D06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0646" w:rsidRPr="002023A0" w:rsidRDefault="008D0646" w:rsidP="008D0646">
            <w:r w:rsidRPr="002023A0">
              <w:t>KR-2861</w:t>
            </w:r>
          </w:p>
        </w:tc>
        <w:tc>
          <w:tcPr>
            <w:tcW w:w="457" w:type="pct"/>
          </w:tcPr>
          <w:p w:rsidR="008D0646" w:rsidRPr="002023A0" w:rsidRDefault="008D0646" w:rsidP="008D0646">
            <w:r w:rsidRPr="002023A0">
              <w:t>2018-08-30</w:t>
            </w:r>
          </w:p>
        </w:tc>
        <w:tc>
          <w:tcPr>
            <w:tcW w:w="2060" w:type="pct"/>
          </w:tcPr>
          <w:p w:rsidR="008D0646" w:rsidRPr="002023A0" w:rsidRDefault="008D0646" w:rsidP="008D0646">
            <w:pPr>
              <w:tabs>
                <w:tab w:val="left" w:pos="567"/>
              </w:tabs>
              <w:jc w:val="both"/>
            </w:pPr>
            <w:r w:rsidRPr="002023A0">
              <w:t>GUDOBELIŲ TINKTŪRA VALENTIS 1 ml/ml geriamieji lašai (tirpalas)</w:t>
            </w:r>
          </w:p>
          <w:p w:rsidR="008D0646" w:rsidRPr="002023A0" w:rsidRDefault="008D0646" w:rsidP="008D0646">
            <w:pPr>
              <w:tabs>
                <w:tab w:val="left" w:pos="567"/>
              </w:tabs>
              <w:jc w:val="both"/>
            </w:pPr>
            <w:r w:rsidRPr="002023A0">
              <w:t>LT/1/96/2936/001-002</w:t>
            </w:r>
          </w:p>
        </w:tc>
        <w:tc>
          <w:tcPr>
            <w:tcW w:w="824" w:type="pct"/>
          </w:tcPr>
          <w:p w:rsidR="008D0646" w:rsidRPr="002023A0" w:rsidRDefault="008D0646" w:rsidP="008D0646">
            <w:proofErr w:type="spellStart"/>
            <w:r w:rsidRPr="002023A0">
              <w:t>Valentis</w:t>
            </w:r>
            <w:proofErr w:type="spellEnd"/>
            <w:r w:rsidRPr="002023A0">
              <w:t>, UAB, Lietuva</w:t>
            </w:r>
          </w:p>
        </w:tc>
        <w:tc>
          <w:tcPr>
            <w:tcW w:w="525" w:type="pct"/>
          </w:tcPr>
          <w:p w:rsidR="008D0646" w:rsidRPr="002023A0" w:rsidRDefault="008D0646" w:rsidP="008D0646">
            <w:r w:rsidRPr="002023A0">
              <w:t>IA</w:t>
            </w:r>
            <w:r w:rsidRPr="002023A0">
              <w:rPr>
                <w:vertAlign w:val="subscript"/>
              </w:rPr>
              <w:t>IN</w:t>
            </w:r>
            <w:r w:rsidRPr="002023A0">
              <w:t>/B.II.f.1.(a)1</w:t>
            </w:r>
          </w:p>
        </w:tc>
        <w:tc>
          <w:tcPr>
            <w:tcW w:w="458" w:type="pct"/>
          </w:tcPr>
          <w:p w:rsidR="008D0646" w:rsidRPr="003E348C" w:rsidRDefault="008D0646" w:rsidP="008D0646">
            <w:r w:rsidRPr="008D0646">
              <w:t>2018-10-22</w:t>
            </w:r>
          </w:p>
        </w:tc>
      </w:tr>
      <w:tr w:rsidR="008D0646" w:rsidRPr="00726F35" w:rsidTr="00A32DAC">
        <w:trPr>
          <w:trHeight w:val="289"/>
        </w:trPr>
        <w:tc>
          <w:tcPr>
            <w:tcW w:w="264" w:type="pct"/>
          </w:tcPr>
          <w:p w:rsidR="008D0646" w:rsidRPr="00F850D2" w:rsidRDefault="008D0646" w:rsidP="008D06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0646" w:rsidRPr="002023A0" w:rsidRDefault="008D0646" w:rsidP="008D0646">
            <w:r w:rsidRPr="002023A0">
              <w:t>KR-2884</w:t>
            </w:r>
          </w:p>
        </w:tc>
        <w:tc>
          <w:tcPr>
            <w:tcW w:w="457" w:type="pct"/>
          </w:tcPr>
          <w:p w:rsidR="008D0646" w:rsidRPr="002023A0" w:rsidRDefault="008D0646" w:rsidP="008D0646">
            <w:r w:rsidRPr="002023A0">
              <w:t>2018-08-31</w:t>
            </w:r>
          </w:p>
        </w:tc>
        <w:tc>
          <w:tcPr>
            <w:tcW w:w="2060" w:type="pct"/>
          </w:tcPr>
          <w:p w:rsidR="008D0646" w:rsidRPr="002023A0" w:rsidRDefault="008D0646" w:rsidP="008D0646">
            <w:pPr>
              <w:tabs>
                <w:tab w:val="left" w:pos="567"/>
              </w:tabs>
              <w:jc w:val="both"/>
            </w:pPr>
            <w:r w:rsidRPr="002023A0">
              <w:t>TEVETEN 600 mg plėvele dengtos tabletės</w:t>
            </w:r>
          </w:p>
          <w:p w:rsidR="008D0646" w:rsidRPr="002023A0" w:rsidRDefault="008D0646" w:rsidP="008D0646">
            <w:pPr>
              <w:tabs>
                <w:tab w:val="left" w:pos="567"/>
              </w:tabs>
              <w:jc w:val="both"/>
            </w:pPr>
            <w:r w:rsidRPr="002023A0">
              <w:t>LT/1/2000/1097/004-006</w:t>
            </w:r>
          </w:p>
        </w:tc>
        <w:tc>
          <w:tcPr>
            <w:tcW w:w="824" w:type="pct"/>
          </w:tcPr>
          <w:p w:rsidR="008D0646" w:rsidRPr="002023A0" w:rsidRDefault="008D0646" w:rsidP="008D0646">
            <w:r w:rsidRPr="002023A0">
              <w:t xml:space="preserve">BGP </w:t>
            </w:r>
            <w:proofErr w:type="spellStart"/>
            <w:r w:rsidRPr="002023A0">
              <w:t>Products</w:t>
            </w:r>
            <w:proofErr w:type="spellEnd"/>
            <w:r w:rsidRPr="002023A0">
              <w:t xml:space="preserve"> SIA, Latvija</w:t>
            </w:r>
          </w:p>
        </w:tc>
        <w:tc>
          <w:tcPr>
            <w:tcW w:w="525" w:type="pct"/>
          </w:tcPr>
          <w:p w:rsidR="008D0646" w:rsidRPr="002023A0" w:rsidRDefault="008D0646" w:rsidP="008D0646">
            <w:r w:rsidRPr="002023A0">
              <w:t>IA/B.III.2.(z)</w:t>
            </w:r>
          </w:p>
          <w:p w:rsidR="008D0646" w:rsidRPr="002023A0" w:rsidRDefault="008D0646" w:rsidP="008D0646">
            <w:r w:rsidRPr="002023A0">
              <w:t>IA/B.II.c.1.(c) (x 2)</w:t>
            </w:r>
          </w:p>
          <w:p w:rsidR="008D0646" w:rsidRPr="002023A0" w:rsidRDefault="008D0646" w:rsidP="008D0646">
            <w:r w:rsidRPr="002023A0">
              <w:t>IA/B.II.b.3.(a)</w:t>
            </w:r>
          </w:p>
          <w:p w:rsidR="008D0646" w:rsidRPr="002023A0" w:rsidRDefault="008D0646" w:rsidP="008D0646">
            <w:r w:rsidRPr="002023A0">
              <w:t>IA/A.4</w:t>
            </w:r>
          </w:p>
          <w:p w:rsidR="008D0646" w:rsidRPr="002023A0" w:rsidRDefault="008D0646" w:rsidP="008D0646">
            <w:r w:rsidRPr="002023A0">
              <w:t>IA/B.III.2.(a)2</w:t>
            </w:r>
          </w:p>
          <w:p w:rsidR="008D0646" w:rsidRPr="002023A0" w:rsidRDefault="008D0646" w:rsidP="008D0646">
            <w:r w:rsidRPr="002023A0">
              <w:t>IA/B.I.b.1.(d)</w:t>
            </w:r>
          </w:p>
          <w:p w:rsidR="008D0646" w:rsidRPr="002023A0" w:rsidRDefault="008D0646" w:rsidP="008D0646">
            <w:r w:rsidRPr="002023A0">
              <w:t>IA/B.II.c.3.(z)</w:t>
            </w:r>
          </w:p>
        </w:tc>
        <w:tc>
          <w:tcPr>
            <w:tcW w:w="458" w:type="pct"/>
          </w:tcPr>
          <w:p w:rsidR="008D0646" w:rsidRPr="003E348C" w:rsidRDefault="008D0646" w:rsidP="008D0646">
            <w:r w:rsidRPr="008D0646">
              <w:t>2018-10-22</w:t>
            </w:r>
          </w:p>
        </w:tc>
      </w:tr>
      <w:tr w:rsidR="00D57D92" w:rsidRPr="00726F35" w:rsidTr="00A32DAC">
        <w:trPr>
          <w:trHeight w:val="289"/>
        </w:trPr>
        <w:tc>
          <w:tcPr>
            <w:tcW w:w="264" w:type="pct"/>
          </w:tcPr>
          <w:p w:rsidR="00D57D92" w:rsidRPr="00F850D2" w:rsidRDefault="00D57D92" w:rsidP="00D57D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7D92" w:rsidRPr="006E3D8A" w:rsidRDefault="00D57D92" w:rsidP="00D57D92">
            <w:r w:rsidRPr="006E3D8A">
              <w:t>KR-2305</w:t>
            </w:r>
          </w:p>
        </w:tc>
        <w:tc>
          <w:tcPr>
            <w:tcW w:w="457" w:type="pct"/>
          </w:tcPr>
          <w:p w:rsidR="00D57D92" w:rsidRPr="006E3D8A" w:rsidRDefault="00D57D92" w:rsidP="00D57D92">
            <w:r w:rsidRPr="006E3D8A">
              <w:t>2018-07-16</w:t>
            </w:r>
          </w:p>
        </w:tc>
        <w:tc>
          <w:tcPr>
            <w:tcW w:w="2060" w:type="pct"/>
          </w:tcPr>
          <w:p w:rsidR="00D57D92" w:rsidRPr="006E3D8A" w:rsidRDefault="00D57D92" w:rsidP="00D57D92">
            <w:r w:rsidRPr="006E3D8A">
              <w:t>OFLOXIN 200 mg plėvele dengtos tabletės</w:t>
            </w:r>
          </w:p>
          <w:p w:rsidR="00D57D92" w:rsidRPr="006E3D8A" w:rsidRDefault="00D57D92" w:rsidP="00D57D92">
            <w:r w:rsidRPr="006E3D8A">
              <w:t>LT/1/2000/2357/001</w:t>
            </w:r>
          </w:p>
          <w:p w:rsidR="00D57D92" w:rsidRPr="006E3D8A" w:rsidRDefault="00D57D92" w:rsidP="00D57D92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D57D92" w:rsidRPr="006E3D8A" w:rsidRDefault="00D57D92" w:rsidP="006E3D8A">
            <w:pPr>
              <w:rPr>
                <w:shd w:val="clear" w:color="auto" w:fill="FFFFFF"/>
              </w:rPr>
            </w:pPr>
            <w:r w:rsidRPr="006E3D8A">
              <w:rPr>
                <w:shd w:val="clear" w:color="auto" w:fill="FFFFFF"/>
              </w:rPr>
              <w:t xml:space="preserve">ZENTIVA, </w:t>
            </w:r>
            <w:proofErr w:type="spellStart"/>
            <w:r w:rsidRPr="006E3D8A">
              <w:rPr>
                <w:shd w:val="clear" w:color="auto" w:fill="FFFFFF"/>
              </w:rPr>
              <w:t>k.s</w:t>
            </w:r>
            <w:proofErr w:type="spellEnd"/>
            <w:r w:rsidRPr="006E3D8A">
              <w:rPr>
                <w:shd w:val="clear" w:color="auto" w:fill="FFFFFF"/>
              </w:rPr>
              <w:t>., Čekij</w:t>
            </w:r>
            <w:r w:rsidR="006E3D8A"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D57D92" w:rsidRPr="006E3D8A" w:rsidRDefault="006E3D8A" w:rsidP="00D57D92">
            <w:r w:rsidRPr="006E3D8A">
              <w:t>IB/</w:t>
            </w:r>
            <w:r w:rsidR="00D57D92" w:rsidRPr="006E3D8A">
              <w:t>B.II.c.2</w:t>
            </w:r>
          </w:p>
          <w:p w:rsidR="00D57D92" w:rsidRPr="006E3D8A" w:rsidRDefault="006E3D8A" w:rsidP="006E3D8A">
            <w:r w:rsidRPr="006E3D8A">
              <w:t>IA/B.III.2(b)</w:t>
            </w:r>
          </w:p>
        </w:tc>
        <w:tc>
          <w:tcPr>
            <w:tcW w:w="458" w:type="pct"/>
          </w:tcPr>
          <w:p w:rsidR="00D57D92" w:rsidRPr="000F4659" w:rsidRDefault="006E3D8A" w:rsidP="00D57D92">
            <w:r w:rsidRPr="006E3D8A">
              <w:t>2018-10-22</w:t>
            </w:r>
          </w:p>
        </w:tc>
      </w:tr>
      <w:tr w:rsidR="00D57D92" w:rsidRPr="00726F35" w:rsidTr="00A32DAC">
        <w:trPr>
          <w:trHeight w:val="289"/>
        </w:trPr>
        <w:tc>
          <w:tcPr>
            <w:tcW w:w="264" w:type="pct"/>
          </w:tcPr>
          <w:p w:rsidR="00D57D92" w:rsidRPr="00F850D2" w:rsidRDefault="00D57D92" w:rsidP="00D57D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7D92" w:rsidRPr="006E3D8A" w:rsidRDefault="00D57D92" w:rsidP="00D57D92">
            <w:r w:rsidRPr="006E3D8A">
              <w:t>KR-2351</w:t>
            </w:r>
          </w:p>
        </w:tc>
        <w:tc>
          <w:tcPr>
            <w:tcW w:w="457" w:type="pct"/>
          </w:tcPr>
          <w:p w:rsidR="00D57D92" w:rsidRPr="006E3D8A" w:rsidRDefault="00D57D92" w:rsidP="00D57D92">
            <w:r w:rsidRPr="006E3D8A">
              <w:t>2018-07-17</w:t>
            </w:r>
          </w:p>
        </w:tc>
        <w:tc>
          <w:tcPr>
            <w:tcW w:w="2060" w:type="pct"/>
          </w:tcPr>
          <w:p w:rsidR="00D57D92" w:rsidRPr="006E3D8A" w:rsidRDefault="00D57D92" w:rsidP="00D57D92">
            <w:proofErr w:type="spellStart"/>
            <w:r w:rsidRPr="006E3D8A">
              <w:t>Cyclogyl</w:t>
            </w:r>
            <w:proofErr w:type="spellEnd"/>
            <w:r w:rsidRPr="006E3D8A">
              <w:t xml:space="preserve"> 10 mg/ml akių lašai (tirpalas)</w:t>
            </w:r>
          </w:p>
          <w:p w:rsidR="00D57D92" w:rsidRPr="006E3D8A" w:rsidRDefault="00D57D92" w:rsidP="00D57D92">
            <w:r w:rsidRPr="006E3D8A">
              <w:t>LT/1/96/2817/001</w:t>
            </w:r>
          </w:p>
        </w:tc>
        <w:tc>
          <w:tcPr>
            <w:tcW w:w="824" w:type="pct"/>
          </w:tcPr>
          <w:p w:rsidR="00D57D92" w:rsidRPr="006E3D8A" w:rsidRDefault="00D57D92" w:rsidP="00D57D92">
            <w:proofErr w:type="spellStart"/>
            <w:r w:rsidRPr="006E3D8A">
              <w:t>s.a</w:t>
            </w:r>
            <w:proofErr w:type="spellEnd"/>
            <w:r w:rsidRPr="006E3D8A">
              <w:t xml:space="preserve">. ALCON-COUVREUR </w:t>
            </w:r>
            <w:proofErr w:type="spellStart"/>
            <w:r w:rsidRPr="006E3D8A">
              <w:t>n.v</w:t>
            </w:r>
            <w:proofErr w:type="spellEnd"/>
            <w:r w:rsidRPr="006E3D8A">
              <w:t>., Belgija</w:t>
            </w:r>
          </w:p>
        </w:tc>
        <w:tc>
          <w:tcPr>
            <w:tcW w:w="525" w:type="pct"/>
          </w:tcPr>
          <w:p w:rsidR="00D57D92" w:rsidRPr="006E3D8A" w:rsidRDefault="006E3D8A" w:rsidP="006E3D8A">
            <w:r w:rsidRPr="006E3D8A">
              <w:t>IB/</w:t>
            </w:r>
            <w:r w:rsidR="00D57D92" w:rsidRPr="006E3D8A">
              <w:t>B.II.d.2(a)</w:t>
            </w:r>
          </w:p>
        </w:tc>
        <w:tc>
          <w:tcPr>
            <w:tcW w:w="458" w:type="pct"/>
          </w:tcPr>
          <w:p w:rsidR="00D57D92" w:rsidRPr="000F4659" w:rsidRDefault="006E3D8A" w:rsidP="00D57D92">
            <w:r w:rsidRPr="006E3D8A">
              <w:t>2018-10-22</w:t>
            </w:r>
          </w:p>
        </w:tc>
      </w:tr>
      <w:tr w:rsidR="00D57D92" w:rsidRPr="00726F35" w:rsidTr="00A32DAC">
        <w:trPr>
          <w:trHeight w:val="289"/>
        </w:trPr>
        <w:tc>
          <w:tcPr>
            <w:tcW w:w="264" w:type="pct"/>
          </w:tcPr>
          <w:p w:rsidR="00D57D92" w:rsidRPr="00F850D2" w:rsidRDefault="00D57D92" w:rsidP="00D57D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7D92" w:rsidRPr="006E3D8A" w:rsidRDefault="00D57D92" w:rsidP="00D57D92">
            <w:r w:rsidRPr="006E3D8A">
              <w:t>KR-2361</w:t>
            </w:r>
          </w:p>
        </w:tc>
        <w:tc>
          <w:tcPr>
            <w:tcW w:w="457" w:type="pct"/>
          </w:tcPr>
          <w:p w:rsidR="00D57D92" w:rsidRPr="006E3D8A" w:rsidRDefault="00D57D92" w:rsidP="00D57D92">
            <w:r w:rsidRPr="006E3D8A">
              <w:t>2018-07-18</w:t>
            </w:r>
          </w:p>
        </w:tc>
        <w:tc>
          <w:tcPr>
            <w:tcW w:w="2060" w:type="pct"/>
          </w:tcPr>
          <w:p w:rsidR="00D57D92" w:rsidRPr="006E3D8A" w:rsidRDefault="00D57D92" w:rsidP="00D57D92">
            <w:proofErr w:type="spellStart"/>
            <w:r w:rsidRPr="006E3D8A">
              <w:t>Almagel</w:t>
            </w:r>
            <w:proofErr w:type="spellEnd"/>
            <w:r w:rsidRPr="006E3D8A">
              <w:t xml:space="preserve"> A geriamoji suspensija</w:t>
            </w:r>
          </w:p>
          <w:p w:rsidR="00D57D92" w:rsidRPr="006E3D8A" w:rsidRDefault="00D57D92" w:rsidP="00D57D92">
            <w:r w:rsidRPr="006E3D8A">
              <w:t>LT/1/97/2673/001</w:t>
            </w:r>
          </w:p>
        </w:tc>
        <w:tc>
          <w:tcPr>
            <w:tcW w:w="824" w:type="pct"/>
          </w:tcPr>
          <w:p w:rsidR="00D57D92" w:rsidRPr="006E3D8A" w:rsidRDefault="00D57D92" w:rsidP="00D57D92">
            <w:proofErr w:type="spellStart"/>
            <w:r w:rsidRPr="006E3D8A">
              <w:t>Actavis</w:t>
            </w:r>
            <w:proofErr w:type="spellEnd"/>
            <w:r w:rsidRPr="006E3D8A">
              <w:t xml:space="preserve"> Group PTC </w:t>
            </w:r>
            <w:proofErr w:type="spellStart"/>
            <w:r w:rsidRPr="006E3D8A">
              <w:t>ehf</w:t>
            </w:r>
            <w:proofErr w:type="spellEnd"/>
            <w:r w:rsidRPr="006E3D8A">
              <w:t>, Islandija</w:t>
            </w:r>
          </w:p>
        </w:tc>
        <w:tc>
          <w:tcPr>
            <w:tcW w:w="525" w:type="pct"/>
          </w:tcPr>
          <w:p w:rsidR="00D57D92" w:rsidRPr="006E3D8A" w:rsidRDefault="006E3D8A" w:rsidP="006E3D8A">
            <w:r w:rsidRPr="006E3D8A">
              <w:t>IB/</w:t>
            </w:r>
            <w:r w:rsidR="00D57D92" w:rsidRPr="006E3D8A">
              <w:t>B.II.e.2(z)</w:t>
            </w:r>
          </w:p>
        </w:tc>
        <w:tc>
          <w:tcPr>
            <w:tcW w:w="458" w:type="pct"/>
          </w:tcPr>
          <w:p w:rsidR="00D57D92" w:rsidRPr="000F4659" w:rsidRDefault="006E3D8A" w:rsidP="00D57D92">
            <w:r w:rsidRPr="006E3D8A">
              <w:t>2018-10-22</w:t>
            </w:r>
          </w:p>
        </w:tc>
      </w:tr>
      <w:tr w:rsidR="001F6A2F" w:rsidRPr="00726F35" w:rsidTr="00A32DAC">
        <w:trPr>
          <w:trHeight w:val="289"/>
        </w:trPr>
        <w:tc>
          <w:tcPr>
            <w:tcW w:w="264" w:type="pct"/>
          </w:tcPr>
          <w:p w:rsidR="001F6A2F" w:rsidRPr="00F850D2" w:rsidRDefault="001F6A2F" w:rsidP="001F6A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6A2F" w:rsidRPr="006E3D8A" w:rsidRDefault="001F6A2F" w:rsidP="001F6A2F">
            <w:r w:rsidRPr="006E3D8A">
              <w:t>KNR-0290</w:t>
            </w:r>
          </w:p>
        </w:tc>
        <w:tc>
          <w:tcPr>
            <w:tcW w:w="457" w:type="pct"/>
          </w:tcPr>
          <w:p w:rsidR="001F6A2F" w:rsidRPr="006E3D8A" w:rsidRDefault="001F6A2F" w:rsidP="001F6A2F">
            <w:r w:rsidRPr="006E3D8A">
              <w:t>2018-07-17</w:t>
            </w:r>
          </w:p>
        </w:tc>
        <w:tc>
          <w:tcPr>
            <w:tcW w:w="2060" w:type="pct"/>
          </w:tcPr>
          <w:p w:rsidR="001F6A2F" w:rsidRPr="006E3D8A" w:rsidRDefault="001F6A2F" w:rsidP="001F6A2F">
            <w:pPr>
              <w:jc w:val="both"/>
            </w:pPr>
            <w:r w:rsidRPr="006E3D8A">
              <w:t xml:space="preserve">FENTANYL WZF </w:t>
            </w:r>
            <w:proofErr w:type="spellStart"/>
            <w:r w:rsidRPr="006E3D8A">
              <w:t>Polfa</w:t>
            </w:r>
            <w:proofErr w:type="spellEnd"/>
            <w:r w:rsidRPr="006E3D8A">
              <w:t xml:space="preserve"> 50 </w:t>
            </w:r>
            <w:proofErr w:type="spellStart"/>
            <w:r w:rsidRPr="006E3D8A">
              <w:t>mikrogramų</w:t>
            </w:r>
            <w:proofErr w:type="spellEnd"/>
            <w:r w:rsidRPr="006E3D8A">
              <w:t>/ml injekcinis tirpalas</w:t>
            </w:r>
          </w:p>
          <w:p w:rsidR="001F6A2F" w:rsidRPr="006E3D8A" w:rsidRDefault="001F6A2F" w:rsidP="001F6A2F">
            <w:pPr>
              <w:jc w:val="both"/>
            </w:pPr>
            <w:r w:rsidRPr="006E3D8A">
              <w:t>LT/1/96/2221/001</w:t>
            </w:r>
          </w:p>
        </w:tc>
        <w:tc>
          <w:tcPr>
            <w:tcW w:w="824" w:type="pct"/>
          </w:tcPr>
          <w:p w:rsidR="001F6A2F" w:rsidRPr="006E3D8A" w:rsidRDefault="001F6A2F" w:rsidP="001F6A2F">
            <w:proofErr w:type="spellStart"/>
            <w:r w:rsidRPr="006E3D8A">
              <w:t>Warszawskie</w:t>
            </w:r>
            <w:proofErr w:type="spellEnd"/>
            <w:r w:rsidRPr="006E3D8A">
              <w:t xml:space="preserve"> </w:t>
            </w:r>
            <w:proofErr w:type="spellStart"/>
            <w:r w:rsidRPr="006E3D8A">
              <w:t>Zakłady</w:t>
            </w:r>
            <w:proofErr w:type="spellEnd"/>
            <w:r w:rsidRPr="006E3D8A">
              <w:t xml:space="preserve"> </w:t>
            </w:r>
            <w:proofErr w:type="spellStart"/>
            <w:r w:rsidRPr="006E3D8A">
              <w:t>Farmaceutyczne</w:t>
            </w:r>
            <w:proofErr w:type="spellEnd"/>
            <w:r w:rsidRPr="006E3D8A">
              <w:t xml:space="preserve"> </w:t>
            </w:r>
            <w:proofErr w:type="spellStart"/>
            <w:r w:rsidRPr="006E3D8A">
              <w:t>Polfa</w:t>
            </w:r>
            <w:proofErr w:type="spellEnd"/>
            <w:r w:rsidRPr="006E3D8A">
              <w:t xml:space="preserve"> S.A., Lenkija</w:t>
            </w:r>
          </w:p>
        </w:tc>
        <w:tc>
          <w:tcPr>
            <w:tcW w:w="525" w:type="pct"/>
          </w:tcPr>
          <w:p w:rsidR="001F6A2F" w:rsidRPr="006E3D8A" w:rsidRDefault="001F6A2F" w:rsidP="001F6A2F">
            <w:r w:rsidRPr="006E3D8A">
              <w:t>PŽ/PL keitimas</w:t>
            </w:r>
          </w:p>
        </w:tc>
        <w:tc>
          <w:tcPr>
            <w:tcW w:w="458" w:type="pct"/>
          </w:tcPr>
          <w:p w:rsidR="001F6A2F" w:rsidRPr="0085771E" w:rsidRDefault="001F6A2F" w:rsidP="001F6A2F">
            <w:r w:rsidRPr="000F4659">
              <w:t>2018-10-2</w:t>
            </w:r>
            <w:r>
              <w:t>3</w:t>
            </w:r>
          </w:p>
        </w:tc>
      </w:tr>
      <w:tr w:rsidR="001F6A2F" w:rsidRPr="00726F35" w:rsidTr="00A32DAC">
        <w:trPr>
          <w:trHeight w:val="289"/>
        </w:trPr>
        <w:tc>
          <w:tcPr>
            <w:tcW w:w="264" w:type="pct"/>
          </w:tcPr>
          <w:p w:rsidR="001F6A2F" w:rsidRPr="00F850D2" w:rsidRDefault="001F6A2F" w:rsidP="001F6A2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6A2F" w:rsidRPr="006E3D8A" w:rsidRDefault="001F6A2F" w:rsidP="001F6A2F">
            <w:r w:rsidRPr="006E3D8A">
              <w:t>KNR-0350</w:t>
            </w:r>
          </w:p>
        </w:tc>
        <w:tc>
          <w:tcPr>
            <w:tcW w:w="457" w:type="pct"/>
          </w:tcPr>
          <w:p w:rsidR="001F6A2F" w:rsidRPr="006E3D8A" w:rsidRDefault="001F6A2F" w:rsidP="001F6A2F">
            <w:r w:rsidRPr="006E3D8A">
              <w:t>2018-08-20</w:t>
            </w:r>
          </w:p>
        </w:tc>
        <w:tc>
          <w:tcPr>
            <w:tcW w:w="2060" w:type="pct"/>
          </w:tcPr>
          <w:p w:rsidR="001F6A2F" w:rsidRPr="006E3D8A" w:rsidRDefault="001F6A2F" w:rsidP="001F6A2F">
            <w:pPr>
              <w:jc w:val="both"/>
            </w:pPr>
            <w:proofErr w:type="spellStart"/>
            <w:r w:rsidRPr="006E3D8A">
              <w:t>Kamistad</w:t>
            </w:r>
            <w:proofErr w:type="spellEnd"/>
            <w:r w:rsidRPr="006E3D8A">
              <w:t xml:space="preserve"> N 20 mg/185 mg /g burnos gleivinės gelis</w:t>
            </w:r>
          </w:p>
          <w:p w:rsidR="001F6A2F" w:rsidRPr="006E3D8A" w:rsidRDefault="001F6A2F" w:rsidP="001F6A2F">
            <w:pPr>
              <w:jc w:val="both"/>
            </w:pPr>
            <w:r w:rsidRPr="006E3D8A">
              <w:t>LT/1/04/3023/001</w:t>
            </w:r>
          </w:p>
        </w:tc>
        <w:tc>
          <w:tcPr>
            <w:tcW w:w="824" w:type="pct"/>
          </w:tcPr>
          <w:p w:rsidR="001F6A2F" w:rsidRPr="006E3D8A" w:rsidRDefault="001F6A2F" w:rsidP="001F6A2F">
            <w:r w:rsidRPr="006E3D8A">
              <w:t xml:space="preserve">STADA </w:t>
            </w:r>
            <w:proofErr w:type="spellStart"/>
            <w:r w:rsidRPr="006E3D8A">
              <w:t>Arzneimittel</w:t>
            </w:r>
            <w:proofErr w:type="spellEnd"/>
            <w:r w:rsidRPr="006E3D8A">
              <w:t xml:space="preserve"> AG, Vokietija</w:t>
            </w:r>
          </w:p>
        </w:tc>
        <w:tc>
          <w:tcPr>
            <w:tcW w:w="525" w:type="pct"/>
          </w:tcPr>
          <w:p w:rsidR="001F6A2F" w:rsidRPr="006E3D8A" w:rsidRDefault="001F6A2F" w:rsidP="001F6A2F">
            <w:r w:rsidRPr="006E3D8A">
              <w:t>PŽ/PL keitimas</w:t>
            </w:r>
          </w:p>
        </w:tc>
        <w:tc>
          <w:tcPr>
            <w:tcW w:w="458" w:type="pct"/>
          </w:tcPr>
          <w:p w:rsidR="001F6A2F" w:rsidRPr="00FA414B" w:rsidRDefault="001F6A2F" w:rsidP="001F6A2F">
            <w:r w:rsidRPr="000F4659">
              <w:t>2018-10-23</w:t>
            </w:r>
          </w:p>
        </w:tc>
      </w:tr>
      <w:tr w:rsidR="00CD688E" w:rsidRPr="00726F35" w:rsidTr="00A32DAC">
        <w:trPr>
          <w:trHeight w:val="289"/>
        </w:trPr>
        <w:tc>
          <w:tcPr>
            <w:tcW w:w="264" w:type="pct"/>
          </w:tcPr>
          <w:p w:rsidR="00CD688E" w:rsidRPr="00F850D2" w:rsidRDefault="00CD688E" w:rsidP="00CD68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688E" w:rsidRPr="006E3D8A" w:rsidRDefault="00CD688E" w:rsidP="00CD688E">
            <w:pPr>
              <w:rPr>
                <w:color w:val="000000"/>
                <w:lang w:eastAsia="en-GB"/>
              </w:rPr>
            </w:pPr>
            <w:r w:rsidRPr="006E3D8A">
              <w:rPr>
                <w:color w:val="000000"/>
              </w:rPr>
              <w:t>KR-2291</w:t>
            </w:r>
          </w:p>
        </w:tc>
        <w:tc>
          <w:tcPr>
            <w:tcW w:w="457" w:type="pct"/>
          </w:tcPr>
          <w:p w:rsidR="00CD688E" w:rsidRPr="006E3D8A" w:rsidRDefault="00CD688E" w:rsidP="00CD688E">
            <w:pPr>
              <w:jc w:val="center"/>
            </w:pPr>
            <w:r w:rsidRPr="006E3D8A">
              <w:t>2018-07-13</w:t>
            </w:r>
          </w:p>
        </w:tc>
        <w:tc>
          <w:tcPr>
            <w:tcW w:w="2060" w:type="pct"/>
          </w:tcPr>
          <w:p w:rsidR="00CD688E" w:rsidRPr="006E3D8A" w:rsidRDefault="00CD688E" w:rsidP="00CD688E">
            <w:pPr>
              <w:rPr>
                <w:color w:val="000000"/>
              </w:rPr>
            </w:pPr>
            <w:proofErr w:type="spellStart"/>
            <w:r w:rsidRPr="006E3D8A">
              <w:rPr>
                <w:color w:val="000000"/>
              </w:rPr>
              <w:t>Corvitol</w:t>
            </w:r>
            <w:proofErr w:type="spellEnd"/>
            <w:r w:rsidRPr="006E3D8A">
              <w:rPr>
                <w:color w:val="000000"/>
              </w:rPr>
              <w:t xml:space="preserve"> 50 mg tabletės</w:t>
            </w:r>
          </w:p>
          <w:p w:rsidR="00CD688E" w:rsidRPr="006E3D8A" w:rsidRDefault="00CD688E" w:rsidP="00CD688E">
            <w:pPr>
              <w:rPr>
                <w:color w:val="000000"/>
                <w:lang w:eastAsia="en-GB"/>
              </w:rPr>
            </w:pPr>
            <w:r w:rsidRPr="006E3D8A">
              <w:rPr>
                <w:color w:val="000000"/>
                <w:lang w:eastAsia="en-GB"/>
              </w:rPr>
              <w:t>LT/1/95/1434/001-003</w:t>
            </w:r>
          </w:p>
        </w:tc>
        <w:tc>
          <w:tcPr>
            <w:tcW w:w="824" w:type="pct"/>
          </w:tcPr>
          <w:p w:rsidR="00CD688E" w:rsidRPr="006E3D8A" w:rsidRDefault="00CD688E" w:rsidP="00CD688E">
            <w:pPr>
              <w:rPr>
                <w:color w:val="000000"/>
                <w:lang w:eastAsia="en-GB"/>
              </w:rPr>
            </w:pPr>
            <w:r w:rsidRPr="006E3D8A">
              <w:rPr>
                <w:color w:val="000000"/>
              </w:rPr>
              <w:t xml:space="preserve">BERLIN-CHEMIE AG (MENARINI GROUP), Vokietija </w:t>
            </w:r>
          </w:p>
        </w:tc>
        <w:tc>
          <w:tcPr>
            <w:tcW w:w="525" w:type="pct"/>
          </w:tcPr>
          <w:p w:rsidR="00CD688E" w:rsidRPr="006E3D8A" w:rsidRDefault="00CD688E" w:rsidP="00CD688E">
            <w:pPr>
              <w:rPr>
                <w:color w:val="000000"/>
                <w:lang w:eastAsia="en-GB"/>
              </w:rPr>
            </w:pPr>
            <w:r w:rsidRPr="006E3D8A">
              <w:rPr>
                <w:color w:val="000000"/>
              </w:rPr>
              <w:t xml:space="preserve">IB/C.I.(z) </w:t>
            </w:r>
          </w:p>
        </w:tc>
        <w:tc>
          <w:tcPr>
            <w:tcW w:w="458" w:type="pct"/>
          </w:tcPr>
          <w:p w:rsidR="00CD688E" w:rsidRPr="000F4659" w:rsidRDefault="00CD688E" w:rsidP="00CD688E">
            <w:r w:rsidRPr="00CD688E">
              <w:t>2018-10-23</w:t>
            </w:r>
          </w:p>
        </w:tc>
      </w:tr>
      <w:tr w:rsidR="00CD688E" w:rsidRPr="00726F35" w:rsidTr="00A32DAC">
        <w:trPr>
          <w:trHeight w:val="289"/>
        </w:trPr>
        <w:tc>
          <w:tcPr>
            <w:tcW w:w="264" w:type="pct"/>
          </w:tcPr>
          <w:p w:rsidR="00CD688E" w:rsidRPr="00F850D2" w:rsidRDefault="00CD688E" w:rsidP="00CD68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688E" w:rsidRPr="00CD688E" w:rsidRDefault="00CD688E" w:rsidP="00CD688E">
            <w:r w:rsidRPr="00CD688E">
              <w:t>KR-2130</w:t>
            </w:r>
          </w:p>
          <w:p w:rsidR="00CD688E" w:rsidRPr="00CD688E" w:rsidRDefault="00CD688E" w:rsidP="00CD688E"/>
        </w:tc>
        <w:tc>
          <w:tcPr>
            <w:tcW w:w="457" w:type="pct"/>
          </w:tcPr>
          <w:p w:rsidR="00CD688E" w:rsidRPr="00CD688E" w:rsidRDefault="00CD688E" w:rsidP="00CD688E">
            <w:r w:rsidRPr="00CD688E">
              <w:t>2018-07-02</w:t>
            </w:r>
          </w:p>
        </w:tc>
        <w:tc>
          <w:tcPr>
            <w:tcW w:w="2060" w:type="pct"/>
          </w:tcPr>
          <w:p w:rsidR="00CD688E" w:rsidRPr="00CD688E" w:rsidRDefault="00CD688E" w:rsidP="00CD688E">
            <w:pPr>
              <w:jc w:val="both"/>
            </w:pPr>
            <w:r w:rsidRPr="00CD688E">
              <w:rPr>
                <w:noProof/>
              </w:rPr>
              <w:t>IBUPROM</w:t>
            </w:r>
            <w:r w:rsidRPr="00CD688E">
              <w:t xml:space="preserve"> 200 mg dengtos tabletės</w:t>
            </w:r>
          </w:p>
          <w:p w:rsidR="00CD688E" w:rsidRPr="00CD688E" w:rsidRDefault="00CD688E" w:rsidP="00CD688E">
            <w:r w:rsidRPr="00CD688E">
              <w:t>LT/1/03/3141/001-003,</w:t>
            </w:r>
          </w:p>
          <w:p w:rsidR="00CD688E" w:rsidRPr="00CD688E" w:rsidRDefault="00CD688E" w:rsidP="00CD688E">
            <w:r w:rsidRPr="00CD688E">
              <w:t>LT/1/03/3141/005-006</w:t>
            </w:r>
          </w:p>
        </w:tc>
        <w:tc>
          <w:tcPr>
            <w:tcW w:w="824" w:type="pct"/>
          </w:tcPr>
          <w:p w:rsidR="00CD688E" w:rsidRPr="00CD688E" w:rsidRDefault="00CD688E" w:rsidP="00CD688E">
            <w:pPr>
              <w:tabs>
                <w:tab w:val="left" w:pos="5040"/>
              </w:tabs>
              <w:spacing w:before="24" w:after="24"/>
              <w:rPr>
                <w:lang w:eastAsia="lt-LT"/>
              </w:rPr>
            </w:pPr>
            <w:r w:rsidRPr="00CD688E">
              <w:t xml:space="preserve">US </w:t>
            </w:r>
            <w:proofErr w:type="spellStart"/>
            <w:r w:rsidRPr="00CD688E">
              <w:t>Pharmacia</w:t>
            </w:r>
            <w:proofErr w:type="spellEnd"/>
            <w:r w:rsidRPr="00CD688E">
              <w:t xml:space="preserve"> Sp. z </w:t>
            </w:r>
            <w:proofErr w:type="spellStart"/>
            <w:r w:rsidRPr="00CD688E">
              <w:t>o.o</w:t>
            </w:r>
            <w:proofErr w:type="spellEnd"/>
            <w:r w:rsidRPr="00CD688E">
              <w:t>., Lenkija</w:t>
            </w:r>
          </w:p>
        </w:tc>
        <w:tc>
          <w:tcPr>
            <w:tcW w:w="525" w:type="pct"/>
          </w:tcPr>
          <w:p w:rsidR="00CD688E" w:rsidRPr="00CD688E" w:rsidRDefault="00CD688E" w:rsidP="00CD688E">
            <w:r w:rsidRPr="00CD688E">
              <w:t>IB/C.I.3.(z)</w:t>
            </w:r>
          </w:p>
          <w:p w:rsidR="00CD688E" w:rsidRPr="00CD688E" w:rsidRDefault="00CD688E" w:rsidP="00CD688E"/>
        </w:tc>
        <w:tc>
          <w:tcPr>
            <w:tcW w:w="458" w:type="pct"/>
          </w:tcPr>
          <w:p w:rsidR="00CD688E" w:rsidRPr="000F4659" w:rsidRDefault="00CD688E" w:rsidP="00CD688E">
            <w:r w:rsidRPr="00CD688E">
              <w:t>2018-10-23</w:t>
            </w:r>
          </w:p>
        </w:tc>
      </w:tr>
      <w:tr w:rsidR="00F52A41" w:rsidRPr="00726F35" w:rsidTr="00A32DAC">
        <w:trPr>
          <w:trHeight w:val="289"/>
        </w:trPr>
        <w:tc>
          <w:tcPr>
            <w:tcW w:w="264" w:type="pct"/>
          </w:tcPr>
          <w:p w:rsidR="00F52A41" w:rsidRPr="00F850D2" w:rsidRDefault="00F52A41" w:rsidP="00F52A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2A41" w:rsidRPr="00C236EC" w:rsidRDefault="00F52A41" w:rsidP="00F52A41">
            <w:r w:rsidRPr="00C236EC">
              <w:t>KR-2131</w:t>
            </w:r>
          </w:p>
          <w:p w:rsidR="00F52A41" w:rsidRPr="00C236EC" w:rsidRDefault="00F52A41" w:rsidP="00F52A41"/>
        </w:tc>
        <w:tc>
          <w:tcPr>
            <w:tcW w:w="457" w:type="pct"/>
          </w:tcPr>
          <w:p w:rsidR="00F52A41" w:rsidRPr="00C236EC" w:rsidRDefault="00F52A41" w:rsidP="00F52A41">
            <w:r w:rsidRPr="00C236EC">
              <w:t>2018-07-02</w:t>
            </w:r>
          </w:p>
        </w:tc>
        <w:tc>
          <w:tcPr>
            <w:tcW w:w="2060" w:type="pct"/>
          </w:tcPr>
          <w:p w:rsidR="00F52A41" w:rsidRPr="00C236EC" w:rsidRDefault="00F52A41" w:rsidP="00F52A41">
            <w:r w:rsidRPr="00C236EC">
              <w:rPr>
                <w:noProof/>
              </w:rPr>
              <w:t>IBUPROM</w:t>
            </w:r>
            <w:r w:rsidRPr="00C236EC">
              <w:t xml:space="preserve"> 400 mg plėvele dengtos tabletės</w:t>
            </w:r>
          </w:p>
          <w:p w:rsidR="00F52A41" w:rsidRPr="00C236EC" w:rsidRDefault="00F52A41" w:rsidP="00F52A41">
            <w:r w:rsidRPr="00C236EC">
              <w:t>LT/1/10/1982/002-003</w:t>
            </w:r>
          </w:p>
        </w:tc>
        <w:tc>
          <w:tcPr>
            <w:tcW w:w="824" w:type="pct"/>
          </w:tcPr>
          <w:p w:rsidR="00F52A41" w:rsidRPr="00C236EC" w:rsidRDefault="00F52A41" w:rsidP="00F52A41">
            <w:pPr>
              <w:tabs>
                <w:tab w:val="left" w:pos="5040"/>
              </w:tabs>
              <w:spacing w:before="24" w:after="24"/>
            </w:pPr>
            <w:r w:rsidRPr="00C236EC">
              <w:t xml:space="preserve">US </w:t>
            </w:r>
            <w:proofErr w:type="spellStart"/>
            <w:r w:rsidRPr="00C236EC">
              <w:t>Pharmacia</w:t>
            </w:r>
            <w:proofErr w:type="spellEnd"/>
            <w:r w:rsidRPr="00C236EC">
              <w:t xml:space="preserve"> Sp. z </w:t>
            </w:r>
            <w:proofErr w:type="spellStart"/>
            <w:r w:rsidRPr="00C236EC">
              <w:t>o.o</w:t>
            </w:r>
            <w:proofErr w:type="spellEnd"/>
            <w:r w:rsidRPr="00C236EC">
              <w:t>., Lenkija</w:t>
            </w:r>
          </w:p>
        </w:tc>
        <w:tc>
          <w:tcPr>
            <w:tcW w:w="525" w:type="pct"/>
          </w:tcPr>
          <w:p w:rsidR="00F52A41" w:rsidRPr="00C236EC" w:rsidRDefault="00F52A41" w:rsidP="00F52A41">
            <w:r w:rsidRPr="00C236EC">
              <w:t>IB/C.I.3.(z)</w:t>
            </w:r>
          </w:p>
          <w:p w:rsidR="00F52A41" w:rsidRPr="00C236EC" w:rsidRDefault="00F52A41" w:rsidP="00F52A41"/>
        </w:tc>
        <w:tc>
          <w:tcPr>
            <w:tcW w:w="458" w:type="pct"/>
          </w:tcPr>
          <w:p w:rsidR="00F52A41" w:rsidRPr="000F4659" w:rsidRDefault="00F52A41" w:rsidP="00F52A41">
            <w:r w:rsidRPr="00F52A41">
              <w:t>2018-10-23</w:t>
            </w:r>
          </w:p>
        </w:tc>
      </w:tr>
      <w:tr w:rsidR="00C236EC" w:rsidRPr="00726F35" w:rsidTr="00A32DAC">
        <w:trPr>
          <w:trHeight w:val="289"/>
        </w:trPr>
        <w:tc>
          <w:tcPr>
            <w:tcW w:w="264" w:type="pct"/>
          </w:tcPr>
          <w:p w:rsidR="00C236EC" w:rsidRPr="00F850D2" w:rsidRDefault="00C236EC" w:rsidP="00C236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36EC" w:rsidRPr="00C236EC" w:rsidRDefault="00C236EC" w:rsidP="00C236EC">
            <w:r w:rsidRPr="00C236EC">
              <w:t>KR-2286</w:t>
            </w:r>
          </w:p>
          <w:p w:rsidR="00C236EC" w:rsidRPr="00C236EC" w:rsidRDefault="00C236EC" w:rsidP="00C236EC"/>
        </w:tc>
        <w:tc>
          <w:tcPr>
            <w:tcW w:w="457" w:type="pct"/>
          </w:tcPr>
          <w:p w:rsidR="00C236EC" w:rsidRPr="00C236EC" w:rsidRDefault="00C236EC" w:rsidP="00C236EC">
            <w:r w:rsidRPr="00C236EC">
              <w:t>2018-07-12</w:t>
            </w:r>
          </w:p>
        </w:tc>
        <w:tc>
          <w:tcPr>
            <w:tcW w:w="2060" w:type="pct"/>
          </w:tcPr>
          <w:p w:rsidR="00C236EC" w:rsidRPr="00C236EC" w:rsidRDefault="00C236EC" w:rsidP="00C236EC">
            <w:pPr>
              <w:tabs>
                <w:tab w:val="left" w:pos="567"/>
              </w:tabs>
              <w:spacing w:line="260" w:lineRule="exact"/>
            </w:pPr>
            <w:r w:rsidRPr="00C236EC">
              <w:rPr>
                <w:rFonts w:eastAsia="SimSun"/>
                <w:noProof/>
                <w:lang w:eastAsia="zh-CN"/>
              </w:rPr>
              <w:t>Ibuprom Express</w:t>
            </w:r>
            <w:r w:rsidRPr="00C236EC">
              <w:rPr>
                <w:rFonts w:eastAsia="SimSun"/>
                <w:noProof/>
                <w:spacing w:val="-6"/>
                <w:lang w:eastAsia="zh-CN"/>
              </w:rPr>
              <w:t xml:space="preserve"> </w:t>
            </w:r>
            <w:r w:rsidRPr="00C236EC">
              <w:rPr>
                <w:rFonts w:eastAsia="SimSun"/>
                <w:noProof/>
                <w:lang w:eastAsia="zh-CN"/>
              </w:rPr>
              <w:t>400</w:t>
            </w:r>
            <w:r w:rsidRPr="00C236EC">
              <w:rPr>
                <w:rFonts w:eastAsia="SimSun"/>
                <w:noProof/>
                <w:spacing w:val="-3"/>
                <w:lang w:eastAsia="zh-CN"/>
              </w:rPr>
              <w:t xml:space="preserve"> </w:t>
            </w:r>
            <w:r w:rsidRPr="00C236EC">
              <w:rPr>
                <w:rFonts w:eastAsia="SimSun"/>
                <w:noProof/>
                <w:lang w:eastAsia="zh-CN"/>
              </w:rPr>
              <w:t>mg</w:t>
            </w:r>
            <w:r w:rsidRPr="00C236EC">
              <w:rPr>
                <w:rFonts w:eastAsia="SimSun"/>
                <w:noProof/>
                <w:spacing w:val="-3"/>
                <w:lang w:eastAsia="zh-CN"/>
              </w:rPr>
              <w:t xml:space="preserve"> </w:t>
            </w:r>
            <w:r w:rsidRPr="00C236EC">
              <w:rPr>
                <w:rFonts w:eastAsia="SimSun"/>
                <w:noProof/>
                <w:spacing w:val="-2"/>
                <w:lang w:eastAsia="zh-CN"/>
              </w:rPr>
              <w:t>m</w:t>
            </w:r>
            <w:r w:rsidRPr="00C236EC">
              <w:rPr>
                <w:rFonts w:eastAsia="SimSun"/>
                <w:noProof/>
                <w:lang w:eastAsia="zh-CN"/>
              </w:rPr>
              <w:t>inkštosios</w:t>
            </w:r>
            <w:r w:rsidRPr="00C236EC">
              <w:rPr>
                <w:rFonts w:eastAsia="SimSun"/>
                <w:noProof/>
                <w:spacing w:val="-11"/>
                <w:lang w:eastAsia="zh-CN"/>
              </w:rPr>
              <w:t xml:space="preserve"> </w:t>
            </w:r>
            <w:r w:rsidRPr="00C236EC">
              <w:rPr>
                <w:rFonts w:eastAsia="SimSun"/>
                <w:noProof/>
                <w:lang w:eastAsia="zh-CN"/>
              </w:rPr>
              <w:t>kapsulės</w:t>
            </w:r>
          </w:p>
          <w:p w:rsidR="00C236EC" w:rsidRPr="00C236EC" w:rsidRDefault="00C236EC" w:rsidP="00C236EC">
            <w:r w:rsidRPr="00C236EC">
              <w:rPr>
                <w:rFonts w:eastAsia="SimSun"/>
                <w:noProof/>
                <w:lang w:eastAsia="zh-CN"/>
              </w:rPr>
              <w:t>LT/1/13/3444/001-003</w:t>
            </w:r>
          </w:p>
        </w:tc>
        <w:tc>
          <w:tcPr>
            <w:tcW w:w="824" w:type="pct"/>
          </w:tcPr>
          <w:p w:rsidR="00C236EC" w:rsidRPr="00C236EC" w:rsidRDefault="00C236EC" w:rsidP="00C236EC">
            <w:pPr>
              <w:tabs>
                <w:tab w:val="left" w:pos="5040"/>
              </w:tabs>
              <w:spacing w:before="24" w:after="24"/>
              <w:rPr>
                <w:lang w:eastAsia="lt-LT"/>
              </w:rPr>
            </w:pPr>
            <w:r w:rsidRPr="00C236EC">
              <w:t xml:space="preserve">US </w:t>
            </w:r>
            <w:proofErr w:type="spellStart"/>
            <w:r w:rsidRPr="00C236EC">
              <w:t>Pharmacia</w:t>
            </w:r>
            <w:proofErr w:type="spellEnd"/>
            <w:r w:rsidRPr="00C236EC">
              <w:t xml:space="preserve"> Sp. z </w:t>
            </w:r>
            <w:proofErr w:type="spellStart"/>
            <w:r w:rsidRPr="00C236EC">
              <w:t>o.o</w:t>
            </w:r>
            <w:proofErr w:type="spellEnd"/>
            <w:r w:rsidRPr="00C236EC">
              <w:t>., Lenkija</w:t>
            </w:r>
          </w:p>
        </w:tc>
        <w:tc>
          <w:tcPr>
            <w:tcW w:w="525" w:type="pct"/>
          </w:tcPr>
          <w:p w:rsidR="00C236EC" w:rsidRPr="00C236EC" w:rsidRDefault="00C236EC" w:rsidP="00C236EC">
            <w:r w:rsidRPr="00C236EC">
              <w:t>IB/C.I.3.(z)</w:t>
            </w:r>
          </w:p>
        </w:tc>
        <w:tc>
          <w:tcPr>
            <w:tcW w:w="458" w:type="pct"/>
          </w:tcPr>
          <w:p w:rsidR="00C236EC" w:rsidRPr="00F52A41" w:rsidRDefault="00C236EC" w:rsidP="00C236EC">
            <w:r w:rsidRPr="00F52A41">
              <w:t>2018-10-23</w:t>
            </w:r>
          </w:p>
        </w:tc>
      </w:tr>
      <w:tr w:rsidR="005B3867" w:rsidRPr="00726F35" w:rsidTr="00A32DAC">
        <w:trPr>
          <w:trHeight w:val="289"/>
        </w:trPr>
        <w:tc>
          <w:tcPr>
            <w:tcW w:w="264" w:type="pct"/>
          </w:tcPr>
          <w:p w:rsidR="005B3867" w:rsidRPr="00F850D2" w:rsidRDefault="005B3867" w:rsidP="005B38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3867" w:rsidRPr="005B3867" w:rsidRDefault="005B3867" w:rsidP="005B3867">
            <w:r w:rsidRPr="005B3867">
              <w:t>KR-1450</w:t>
            </w:r>
          </w:p>
        </w:tc>
        <w:tc>
          <w:tcPr>
            <w:tcW w:w="457" w:type="pct"/>
          </w:tcPr>
          <w:p w:rsidR="005B3867" w:rsidRPr="005B3867" w:rsidRDefault="005B3867" w:rsidP="005B3867">
            <w:r w:rsidRPr="005B3867">
              <w:t>2018-05-08</w:t>
            </w:r>
          </w:p>
        </w:tc>
        <w:tc>
          <w:tcPr>
            <w:tcW w:w="2060" w:type="pct"/>
          </w:tcPr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Infanrix-IPV+Hib milteliai ir suspensija injekcinei suspensijai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LT/1/2000/2129/001</w:t>
            </w:r>
          </w:p>
        </w:tc>
        <w:tc>
          <w:tcPr>
            <w:tcW w:w="824" w:type="pct"/>
          </w:tcPr>
          <w:p w:rsidR="005B3867" w:rsidRPr="005B3867" w:rsidRDefault="005B3867" w:rsidP="005B3867">
            <w:proofErr w:type="spellStart"/>
            <w:r w:rsidRPr="005B3867">
              <w:t>GlaxoSmithKline</w:t>
            </w:r>
            <w:proofErr w:type="spellEnd"/>
            <w:r w:rsidRPr="005B3867">
              <w:t xml:space="preserve"> Lietuva, UAB, Lietuva</w:t>
            </w:r>
          </w:p>
        </w:tc>
        <w:tc>
          <w:tcPr>
            <w:tcW w:w="525" w:type="pct"/>
          </w:tcPr>
          <w:p w:rsidR="005B3867" w:rsidRPr="005B3867" w:rsidRDefault="005B3867" w:rsidP="005B3867">
            <w:r w:rsidRPr="005B3867">
              <w:t>IB/B.I.b.2.(e)</w:t>
            </w:r>
          </w:p>
        </w:tc>
        <w:tc>
          <w:tcPr>
            <w:tcW w:w="458" w:type="pct"/>
          </w:tcPr>
          <w:p w:rsidR="005B3867" w:rsidRPr="00411B89" w:rsidRDefault="005B3867" w:rsidP="005B3867">
            <w:r w:rsidRPr="000F4659">
              <w:t>2018-10-2</w:t>
            </w:r>
            <w:r>
              <w:t>4</w:t>
            </w:r>
          </w:p>
        </w:tc>
      </w:tr>
      <w:tr w:rsidR="005B3867" w:rsidRPr="00726F35" w:rsidTr="00A32DAC">
        <w:trPr>
          <w:trHeight w:val="289"/>
        </w:trPr>
        <w:tc>
          <w:tcPr>
            <w:tcW w:w="264" w:type="pct"/>
          </w:tcPr>
          <w:p w:rsidR="005B3867" w:rsidRPr="00F850D2" w:rsidRDefault="005B3867" w:rsidP="005B38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3867" w:rsidRPr="005B3867" w:rsidRDefault="005B3867" w:rsidP="005B3867">
            <w:r w:rsidRPr="005B3867">
              <w:t>KR-2243</w:t>
            </w:r>
          </w:p>
        </w:tc>
        <w:tc>
          <w:tcPr>
            <w:tcW w:w="457" w:type="pct"/>
          </w:tcPr>
          <w:p w:rsidR="005B3867" w:rsidRPr="005B3867" w:rsidRDefault="005B3867" w:rsidP="005B3867">
            <w:r w:rsidRPr="005B3867">
              <w:t>2018-07-10</w:t>
            </w:r>
          </w:p>
        </w:tc>
        <w:tc>
          <w:tcPr>
            <w:tcW w:w="2060" w:type="pct"/>
          </w:tcPr>
          <w:p w:rsidR="005B3867" w:rsidRPr="005B3867" w:rsidRDefault="005B3867" w:rsidP="005B3867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5B3867">
              <w:rPr>
                <w:lang w:eastAsia="lt-LT"/>
              </w:rPr>
              <w:t>Voluven</w:t>
            </w:r>
            <w:proofErr w:type="spellEnd"/>
            <w:r w:rsidRPr="005B3867">
              <w:rPr>
                <w:lang w:eastAsia="lt-LT"/>
              </w:rPr>
              <w:t xml:space="preserve"> 6 % infuzinis tirpalas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LT/1/02/2879/001/001-018</w:t>
            </w:r>
          </w:p>
        </w:tc>
        <w:tc>
          <w:tcPr>
            <w:tcW w:w="824" w:type="pct"/>
          </w:tcPr>
          <w:p w:rsidR="005B3867" w:rsidRPr="005B3867" w:rsidRDefault="005B3867" w:rsidP="005B3867">
            <w:proofErr w:type="spellStart"/>
            <w:r w:rsidRPr="005B3867">
              <w:t>Fresenius</w:t>
            </w:r>
            <w:proofErr w:type="spellEnd"/>
            <w:r w:rsidRPr="005B3867">
              <w:t xml:space="preserve"> Kabi </w:t>
            </w:r>
            <w:proofErr w:type="spellStart"/>
            <w:r w:rsidRPr="005B3867">
              <w:t>Deutschland</w:t>
            </w:r>
            <w:proofErr w:type="spellEnd"/>
            <w:r w:rsidRPr="005B3867">
              <w:t xml:space="preserve"> </w:t>
            </w:r>
            <w:proofErr w:type="spellStart"/>
            <w:r w:rsidRPr="005B3867">
              <w:t>GmbH</w:t>
            </w:r>
            <w:proofErr w:type="spellEnd"/>
            <w:r w:rsidRPr="005B3867">
              <w:t>, Vokietija</w:t>
            </w:r>
          </w:p>
        </w:tc>
        <w:tc>
          <w:tcPr>
            <w:tcW w:w="525" w:type="pct"/>
          </w:tcPr>
          <w:p w:rsidR="005B3867" w:rsidRPr="005B3867" w:rsidRDefault="005B3867" w:rsidP="005B3867">
            <w:r w:rsidRPr="005B3867">
              <w:t>IB/B.II.e.2.(d)</w:t>
            </w:r>
          </w:p>
        </w:tc>
        <w:tc>
          <w:tcPr>
            <w:tcW w:w="458" w:type="pct"/>
          </w:tcPr>
          <w:p w:rsidR="005B3867" w:rsidRPr="0003175D" w:rsidRDefault="005B3867" w:rsidP="005B3867">
            <w:r w:rsidRPr="000F4659">
              <w:t>2018-10-2</w:t>
            </w:r>
            <w:r>
              <w:t>4</w:t>
            </w:r>
          </w:p>
        </w:tc>
      </w:tr>
      <w:tr w:rsidR="005B3867" w:rsidRPr="00726F35" w:rsidTr="00A32DAC">
        <w:trPr>
          <w:trHeight w:val="289"/>
        </w:trPr>
        <w:tc>
          <w:tcPr>
            <w:tcW w:w="264" w:type="pct"/>
          </w:tcPr>
          <w:p w:rsidR="005B3867" w:rsidRPr="00F850D2" w:rsidRDefault="005B3867" w:rsidP="005B38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3867" w:rsidRPr="005B3867" w:rsidRDefault="005B3867" w:rsidP="005B3867">
            <w:r w:rsidRPr="005B3867">
              <w:t>KR-2446</w:t>
            </w:r>
          </w:p>
        </w:tc>
        <w:tc>
          <w:tcPr>
            <w:tcW w:w="457" w:type="pct"/>
          </w:tcPr>
          <w:p w:rsidR="005B3867" w:rsidRPr="005B3867" w:rsidRDefault="005B3867" w:rsidP="005B3867">
            <w:r w:rsidRPr="005B3867">
              <w:t>2018-07-26</w:t>
            </w:r>
          </w:p>
        </w:tc>
        <w:tc>
          <w:tcPr>
            <w:tcW w:w="2060" w:type="pct"/>
          </w:tcPr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Infanrix-IPV+Hib milteliai ir suspensija injekcinei suspensijai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LT/1/2000/2129/001</w:t>
            </w:r>
          </w:p>
        </w:tc>
        <w:tc>
          <w:tcPr>
            <w:tcW w:w="824" w:type="pct"/>
          </w:tcPr>
          <w:p w:rsidR="005B3867" w:rsidRPr="005B3867" w:rsidRDefault="005B3867" w:rsidP="005B3867">
            <w:proofErr w:type="spellStart"/>
            <w:r w:rsidRPr="005B3867">
              <w:t>GlaxoSmithKline</w:t>
            </w:r>
            <w:proofErr w:type="spellEnd"/>
            <w:r w:rsidRPr="005B3867">
              <w:t xml:space="preserve"> Lietuva, UAB, Lietuva</w:t>
            </w:r>
          </w:p>
        </w:tc>
        <w:tc>
          <w:tcPr>
            <w:tcW w:w="525" w:type="pct"/>
          </w:tcPr>
          <w:p w:rsidR="005B3867" w:rsidRPr="005B3867" w:rsidRDefault="005B3867" w:rsidP="005B3867">
            <w:r w:rsidRPr="005B3867">
              <w:t>IB/B.I.b.2.(z) (x 3)</w:t>
            </w:r>
          </w:p>
          <w:p w:rsidR="005B3867" w:rsidRPr="005B3867" w:rsidRDefault="005B3867" w:rsidP="005B3867">
            <w:r w:rsidRPr="005B3867">
              <w:t>IB/B.I.a.4.(z)</w:t>
            </w:r>
          </w:p>
        </w:tc>
        <w:tc>
          <w:tcPr>
            <w:tcW w:w="458" w:type="pct"/>
          </w:tcPr>
          <w:p w:rsidR="005B3867" w:rsidRPr="0003175D" w:rsidRDefault="005B3867" w:rsidP="005B3867">
            <w:r w:rsidRPr="000F4659">
              <w:t>2018-10-2</w:t>
            </w:r>
            <w:r>
              <w:t>4</w:t>
            </w:r>
          </w:p>
        </w:tc>
      </w:tr>
      <w:tr w:rsidR="005B3867" w:rsidRPr="00726F35" w:rsidTr="00A32DAC">
        <w:trPr>
          <w:trHeight w:val="289"/>
        </w:trPr>
        <w:tc>
          <w:tcPr>
            <w:tcW w:w="264" w:type="pct"/>
          </w:tcPr>
          <w:p w:rsidR="005B3867" w:rsidRPr="00F850D2" w:rsidRDefault="005B3867" w:rsidP="005B38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3867" w:rsidRPr="005B3867" w:rsidRDefault="005B3867" w:rsidP="005B3867">
            <w:r w:rsidRPr="005B3867">
              <w:t>KR-2486</w:t>
            </w:r>
          </w:p>
        </w:tc>
        <w:tc>
          <w:tcPr>
            <w:tcW w:w="457" w:type="pct"/>
          </w:tcPr>
          <w:p w:rsidR="005B3867" w:rsidRPr="005B3867" w:rsidRDefault="005B3867" w:rsidP="005B3867">
            <w:r w:rsidRPr="005B3867">
              <w:t>2018-07-30</w:t>
            </w:r>
          </w:p>
        </w:tc>
        <w:tc>
          <w:tcPr>
            <w:tcW w:w="2060" w:type="pct"/>
          </w:tcPr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 xml:space="preserve">Boostrix injekcinė suspensija 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LT/1/02/1238/001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Infanrix-IPV+Hib milteliai ir suspensija injekcinei suspensijai</w:t>
            </w:r>
          </w:p>
          <w:p w:rsidR="005B3867" w:rsidRPr="005B3867" w:rsidRDefault="005B3867" w:rsidP="005B3867">
            <w:pPr>
              <w:tabs>
                <w:tab w:val="left" w:pos="540"/>
              </w:tabs>
              <w:rPr>
                <w:noProof/>
              </w:rPr>
            </w:pPr>
            <w:r w:rsidRPr="005B3867">
              <w:rPr>
                <w:noProof/>
              </w:rPr>
              <w:t>LT/1/2000/2129/001</w:t>
            </w:r>
          </w:p>
        </w:tc>
        <w:tc>
          <w:tcPr>
            <w:tcW w:w="824" w:type="pct"/>
          </w:tcPr>
          <w:p w:rsidR="005B3867" w:rsidRPr="005B3867" w:rsidRDefault="005B3867" w:rsidP="005B3867">
            <w:proofErr w:type="spellStart"/>
            <w:r w:rsidRPr="005B3867">
              <w:t>GlaxoSmithKline</w:t>
            </w:r>
            <w:proofErr w:type="spellEnd"/>
            <w:r w:rsidRPr="005B3867">
              <w:t xml:space="preserve"> Lietuva, UAB, Lietuva</w:t>
            </w:r>
          </w:p>
        </w:tc>
        <w:tc>
          <w:tcPr>
            <w:tcW w:w="525" w:type="pct"/>
          </w:tcPr>
          <w:p w:rsidR="005B3867" w:rsidRPr="005B3867" w:rsidRDefault="005B3867" w:rsidP="005B3867">
            <w:r w:rsidRPr="005B3867">
              <w:t>IB/B.I.a.2.(z)</w:t>
            </w:r>
          </w:p>
        </w:tc>
        <w:tc>
          <w:tcPr>
            <w:tcW w:w="458" w:type="pct"/>
          </w:tcPr>
          <w:p w:rsidR="005B3867" w:rsidRPr="00621EFB" w:rsidRDefault="005B3867" w:rsidP="005B3867">
            <w:r w:rsidRPr="0036318B">
              <w:t>2018-10-24</w:t>
            </w:r>
          </w:p>
        </w:tc>
      </w:tr>
      <w:tr w:rsidR="0093252E" w:rsidRPr="00726F35" w:rsidTr="00A32DAC">
        <w:trPr>
          <w:trHeight w:val="289"/>
        </w:trPr>
        <w:tc>
          <w:tcPr>
            <w:tcW w:w="264" w:type="pct"/>
          </w:tcPr>
          <w:p w:rsidR="0093252E" w:rsidRPr="00F850D2" w:rsidRDefault="0093252E" w:rsidP="00932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252E" w:rsidRPr="0093252E" w:rsidRDefault="0093252E" w:rsidP="0093252E">
            <w:r w:rsidRPr="0093252E">
              <w:t>KR-2969</w:t>
            </w:r>
          </w:p>
        </w:tc>
        <w:tc>
          <w:tcPr>
            <w:tcW w:w="457" w:type="pct"/>
          </w:tcPr>
          <w:p w:rsidR="0093252E" w:rsidRPr="0093252E" w:rsidRDefault="0093252E" w:rsidP="0093252E">
            <w:r w:rsidRPr="0093252E">
              <w:t>2018-09-17</w:t>
            </w:r>
          </w:p>
        </w:tc>
        <w:tc>
          <w:tcPr>
            <w:tcW w:w="2060" w:type="pct"/>
          </w:tcPr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 xml:space="preserve">NEOASKOFENAS 200 mg/200 mg/40 mg tabletės 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LT/1/2000/1646/001-003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NEOCITRAMONAS 240 mg/200 mg/30 mg tabletės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LT/1/95/1647/001-003</w:t>
            </w:r>
          </w:p>
        </w:tc>
        <w:tc>
          <w:tcPr>
            <w:tcW w:w="824" w:type="pct"/>
          </w:tcPr>
          <w:p w:rsidR="0093252E" w:rsidRPr="0093252E" w:rsidRDefault="0093252E" w:rsidP="0093252E">
            <w:proofErr w:type="spellStart"/>
            <w:r w:rsidRPr="0093252E">
              <w:t>PharmaSwiss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Česká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republika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s.r.o</w:t>
            </w:r>
            <w:proofErr w:type="spellEnd"/>
            <w:r w:rsidRPr="0093252E">
              <w:t>., Čekijos Respublika</w:t>
            </w:r>
          </w:p>
        </w:tc>
        <w:tc>
          <w:tcPr>
            <w:tcW w:w="525" w:type="pct"/>
          </w:tcPr>
          <w:p w:rsidR="0093252E" w:rsidRPr="0093252E" w:rsidRDefault="0093252E" w:rsidP="0093252E">
            <w:r w:rsidRPr="0093252E">
              <w:t>IA/B.III.1.(a)2</w:t>
            </w:r>
          </w:p>
          <w:p w:rsidR="0093252E" w:rsidRPr="0093252E" w:rsidRDefault="0093252E" w:rsidP="0093252E">
            <w:r w:rsidRPr="0093252E">
              <w:t>IA/B.I.b.1.(d)</w:t>
            </w:r>
          </w:p>
        </w:tc>
        <w:tc>
          <w:tcPr>
            <w:tcW w:w="458" w:type="pct"/>
          </w:tcPr>
          <w:p w:rsidR="0093252E" w:rsidRPr="00DA2CE9" w:rsidRDefault="0093252E" w:rsidP="0093252E">
            <w:r w:rsidRPr="0036318B">
              <w:t>2018-10-24</w:t>
            </w:r>
          </w:p>
        </w:tc>
      </w:tr>
      <w:tr w:rsidR="0093252E" w:rsidRPr="00726F35" w:rsidTr="00A32DAC">
        <w:trPr>
          <w:trHeight w:val="289"/>
        </w:trPr>
        <w:tc>
          <w:tcPr>
            <w:tcW w:w="264" w:type="pct"/>
          </w:tcPr>
          <w:p w:rsidR="0093252E" w:rsidRPr="00F850D2" w:rsidRDefault="0093252E" w:rsidP="00932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252E" w:rsidRPr="0093252E" w:rsidRDefault="0093252E" w:rsidP="0093252E">
            <w:r w:rsidRPr="0093252E">
              <w:t>KR-3020</w:t>
            </w:r>
          </w:p>
        </w:tc>
        <w:tc>
          <w:tcPr>
            <w:tcW w:w="457" w:type="pct"/>
          </w:tcPr>
          <w:p w:rsidR="0093252E" w:rsidRPr="0093252E" w:rsidRDefault="0093252E" w:rsidP="0093252E">
            <w:r w:rsidRPr="0093252E">
              <w:t>2018-09-21</w:t>
            </w:r>
          </w:p>
        </w:tc>
        <w:tc>
          <w:tcPr>
            <w:tcW w:w="2060" w:type="pct"/>
          </w:tcPr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proofErr w:type="spellStart"/>
            <w:r w:rsidRPr="0093252E">
              <w:t>Plaquenil</w:t>
            </w:r>
            <w:proofErr w:type="spellEnd"/>
            <w:r w:rsidRPr="0093252E">
              <w:t xml:space="preserve"> 200 mg plėvele dengtos tabletės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LT/1/97/3266/001</w:t>
            </w:r>
          </w:p>
        </w:tc>
        <w:tc>
          <w:tcPr>
            <w:tcW w:w="824" w:type="pct"/>
          </w:tcPr>
          <w:p w:rsidR="0093252E" w:rsidRPr="0093252E" w:rsidRDefault="0093252E" w:rsidP="0093252E">
            <w:r w:rsidRPr="0093252E">
              <w:t>SANOFI-AVENTIS LIETUVA, UAB, Lietuva</w:t>
            </w:r>
          </w:p>
        </w:tc>
        <w:tc>
          <w:tcPr>
            <w:tcW w:w="525" w:type="pct"/>
          </w:tcPr>
          <w:p w:rsidR="0093252E" w:rsidRPr="0093252E" w:rsidRDefault="0093252E" w:rsidP="0093252E">
            <w:r w:rsidRPr="0093252E">
              <w:t>IA/B.II.b.3.(a)</w:t>
            </w:r>
          </w:p>
        </w:tc>
        <w:tc>
          <w:tcPr>
            <w:tcW w:w="458" w:type="pct"/>
          </w:tcPr>
          <w:p w:rsidR="0093252E" w:rsidRPr="003D6943" w:rsidRDefault="0093252E" w:rsidP="0093252E">
            <w:r w:rsidRPr="0036318B">
              <w:t>2018-10-24</w:t>
            </w:r>
          </w:p>
        </w:tc>
      </w:tr>
      <w:tr w:rsidR="0093252E" w:rsidRPr="00726F35" w:rsidTr="00076084">
        <w:trPr>
          <w:trHeight w:val="289"/>
        </w:trPr>
        <w:tc>
          <w:tcPr>
            <w:tcW w:w="264" w:type="pct"/>
          </w:tcPr>
          <w:p w:rsidR="0093252E" w:rsidRPr="00F850D2" w:rsidRDefault="0093252E" w:rsidP="00932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252E" w:rsidRPr="0093252E" w:rsidRDefault="0093252E" w:rsidP="0093252E">
            <w:r w:rsidRPr="0093252E">
              <w:t>KR-3031</w:t>
            </w:r>
          </w:p>
        </w:tc>
        <w:tc>
          <w:tcPr>
            <w:tcW w:w="457" w:type="pct"/>
          </w:tcPr>
          <w:p w:rsidR="0093252E" w:rsidRPr="0093252E" w:rsidRDefault="0093252E" w:rsidP="0093252E">
            <w:r w:rsidRPr="0093252E">
              <w:t>2018-09-21</w:t>
            </w:r>
          </w:p>
        </w:tc>
        <w:tc>
          <w:tcPr>
            <w:tcW w:w="2060" w:type="pct"/>
          </w:tcPr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proofErr w:type="spellStart"/>
            <w:r w:rsidRPr="0093252E">
              <w:t>Epirubicin</w:t>
            </w:r>
            <w:proofErr w:type="spellEnd"/>
            <w:r w:rsidRPr="0093252E">
              <w:t xml:space="preserve"> EBEWE 2 mg/ml injekcinis ar infuzinis tirpalas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LT/1/01/0931/001-004</w:t>
            </w:r>
          </w:p>
        </w:tc>
        <w:tc>
          <w:tcPr>
            <w:tcW w:w="824" w:type="pct"/>
          </w:tcPr>
          <w:p w:rsidR="0093252E" w:rsidRPr="0093252E" w:rsidRDefault="0093252E" w:rsidP="0093252E">
            <w:r w:rsidRPr="0093252E">
              <w:t xml:space="preserve">EBEWE </w:t>
            </w:r>
            <w:proofErr w:type="spellStart"/>
            <w:r w:rsidRPr="0093252E">
              <w:t>Pharma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Ges.m.b.H</w:t>
            </w:r>
            <w:proofErr w:type="spellEnd"/>
            <w:r w:rsidRPr="0093252E">
              <w:t xml:space="preserve">. </w:t>
            </w:r>
            <w:proofErr w:type="spellStart"/>
            <w:r w:rsidRPr="0093252E">
              <w:t>Nfg</w:t>
            </w:r>
            <w:proofErr w:type="spellEnd"/>
            <w:r w:rsidRPr="0093252E">
              <w:t>. KG, Austrija</w:t>
            </w:r>
          </w:p>
        </w:tc>
        <w:tc>
          <w:tcPr>
            <w:tcW w:w="525" w:type="pct"/>
          </w:tcPr>
          <w:p w:rsidR="0093252E" w:rsidRPr="0093252E" w:rsidRDefault="0093252E" w:rsidP="0093252E">
            <w:r w:rsidRPr="0093252E">
              <w:t>IA/B.III.2.(b) (x 4)</w:t>
            </w:r>
          </w:p>
        </w:tc>
        <w:tc>
          <w:tcPr>
            <w:tcW w:w="458" w:type="pct"/>
          </w:tcPr>
          <w:p w:rsidR="0093252E" w:rsidRPr="009A265A" w:rsidRDefault="0093252E" w:rsidP="0093252E">
            <w:r w:rsidRPr="0093252E">
              <w:t>2018-10-24</w:t>
            </w:r>
          </w:p>
        </w:tc>
      </w:tr>
      <w:tr w:rsidR="0093252E" w:rsidRPr="00726F35" w:rsidTr="00076084">
        <w:trPr>
          <w:trHeight w:val="289"/>
        </w:trPr>
        <w:tc>
          <w:tcPr>
            <w:tcW w:w="264" w:type="pct"/>
          </w:tcPr>
          <w:p w:rsidR="0093252E" w:rsidRPr="00F850D2" w:rsidRDefault="0093252E" w:rsidP="00932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252E" w:rsidRPr="0093252E" w:rsidRDefault="0093252E" w:rsidP="0093252E">
            <w:r w:rsidRPr="0093252E">
              <w:t>KR-3042</w:t>
            </w:r>
          </w:p>
        </w:tc>
        <w:tc>
          <w:tcPr>
            <w:tcW w:w="457" w:type="pct"/>
          </w:tcPr>
          <w:p w:rsidR="0093252E" w:rsidRPr="0093252E" w:rsidRDefault="0093252E" w:rsidP="0093252E">
            <w:r w:rsidRPr="0093252E">
              <w:t>2018-09-24</w:t>
            </w:r>
          </w:p>
        </w:tc>
        <w:tc>
          <w:tcPr>
            <w:tcW w:w="2060" w:type="pct"/>
          </w:tcPr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proofErr w:type="spellStart"/>
            <w:r w:rsidRPr="0093252E">
              <w:t>Ultop</w:t>
            </w:r>
            <w:proofErr w:type="spellEnd"/>
            <w:r w:rsidRPr="0093252E">
              <w:t xml:space="preserve"> 20 mg kietosios kapsulės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LT/1/97/0614/002-008</w:t>
            </w:r>
          </w:p>
        </w:tc>
        <w:tc>
          <w:tcPr>
            <w:tcW w:w="824" w:type="pct"/>
          </w:tcPr>
          <w:p w:rsidR="0093252E" w:rsidRPr="0093252E" w:rsidRDefault="0093252E" w:rsidP="0093252E">
            <w:r w:rsidRPr="0093252E">
              <w:t xml:space="preserve">KRKA, </w:t>
            </w:r>
            <w:proofErr w:type="spellStart"/>
            <w:r w:rsidRPr="0093252E">
              <w:t>d.d</w:t>
            </w:r>
            <w:proofErr w:type="spellEnd"/>
            <w:r w:rsidRPr="0093252E">
              <w:t>., Novo mesto, Slovėnija</w:t>
            </w:r>
          </w:p>
        </w:tc>
        <w:tc>
          <w:tcPr>
            <w:tcW w:w="525" w:type="pct"/>
          </w:tcPr>
          <w:p w:rsidR="0093252E" w:rsidRPr="0093252E" w:rsidRDefault="0093252E" w:rsidP="0093252E">
            <w:r w:rsidRPr="0093252E">
              <w:t>IA/B.III.1.(a)2</w:t>
            </w:r>
          </w:p>
        </w:tc>
        <w:tc>
          <w:tcPr>
            <w:tcW w:w="458" w:type="pct"/>
          </w:tcPr>
          <w:p w:rsidR="0093252E" w:rsidRPr="002F11CB" w:rsidRDefault="0093252E" w:rsidP="0093252E">
            <w:r w:rsidRPr="0093252E">
              <w:t>2018-10-24</w:t>
            </w:r>
          </w:p>
        </w:tc>
      </w:tr>
      <w:tr w:rsidR="0093252E" w:rsidRPr="00726F35" w:rsidTr="00076084">
        <w:trPr>
          <w:trHeight w:val="289"/>
        </w:trPr>
        <w:tc>
          <w:tcPr>
            <w:tcW w:w="264" w:type="pct"/>
          </w:tcPr>
          <w:p w:rsidR="0093252E" w:rsidRPr="00F850D2" w:rsidRDefault="0093252E" w:rsidP="00932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252E" w:rsidRPr="0093252E" w:rsidRDefault="0093252E" w:rsidP="0093252E">
            <w:r w:rsidRPr="0093252E">
              <w:t>KR-3043</w:t>
            </w:r>
          </w:p>
        </w:tc>
        <w:tc>
          <w:tcPr>
            <w:tcW w:w="457" w:type="pct"/>
          </w:tcPr>
          <w:p w:rsidR="0093252E" w:rsidRPr="0093252E" w:rsidRDefault="0093252E" w:rsidP="0093252E">
            <w:r w:rsidRPr="0093252E">
              <w:t>2018-09-24</w:t>
            </w:r>
          </w:p>
        </w:tc>
        <w:tc>
          <w:tcPr>
            <w:tcW w:w="2060" w:type="pct"/>
          </w:tcPr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proofErr w:type="spellStart"/>
            <w:r w:rsidRPr="0093252E">
              <w:t>Lioton</w:t>
            </w:r>
            <w:proofErr w:type="spellEnd"/>
            <w:r w:rsidRPr="0093252E">
              <w:t xml:space="preserve"> 1000 TV/g gelis</w:t>
            </w:r>
          </w:p>
          <w:p w:rsidR="0093252E" w:rsidRPr="0093252E" w:rsidRDefault="0093252E" w:rsidP="0093252E">
            <w:pPr>
              <w:tabs>
                <w:tab w:val="left" w:pos="567"/>
              </w:tabs>
              <w:jc w:val="both"/>
            </w:pPr>
            <w:r w:rsidRPr="0093252E">
              <w:t>LT/1/94/0757/001-003</w:t>
            </w:r>
          </w:p>
        </w:tc>
        <w:tc>
          <w:tcPr>
            <w:tcW w:w="824" w:type="pct"/>
          </w:tcPr>
          <w:p w:rsidR="0093252E" w:rsidRPr="0093252E" w:rsidRDefault="0093252E" w:rsidP="0093252E">
            <w:proofErr w:type="spellStart"/>
            <w:r w:rsidRPr="0093252E">
              <w:t>A.Menarini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Industrie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Farmaceutiche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Riunite</w:t>
            </w:r>
            <w:proofErr w:type="spellEnd"/>
            <w:r w:rsidRPr="0093252E">
              <w:t xml:space="preserve"> </w:t>
            </w:r>
            <w:proofErr w:type="spellStart"/>
            <w:r w:rsidRPr="0093252E">
              <w:t>s.r.l</w:t>
            </w:r>
            <w:proofErr w:type="spellEnd"/>
            <w:r w:rsidRPr="0093252E">
              <w:t>., Italija</w:t>
            </w:r>
          </w:p>
        </w:tc>
        <w:tc>
          <w:tcPr>
            <w:tcW w:w="525" w:type="pct"/>
          </w:tcPr>
          <w:p w:rsidR="0093252E" w:rsidRPr="0093252E" w:rsidRDefault="0093252E" w:rsidP="0093252E">
            <w:r w:rsidRPr="0093252E">
              <w:t>IA/A.7</w:t>
            </w:r>
          </w:p>
        </w:tc>
        <w:tc>
          <w:tcPr>
            <w:tcW w:w="458" w:type="pct"/>
          </w:tcPr>
          <w:p w:rsidR="0093252E" w:rsidRPr="00411B89" w:rsidRDefault="0093252E" w:rsidP="0093252E">
            <w:r w:rsidRPr="0093252E">
              <w:t>2018-10-24</w:t>
            </w:r>
          </w:p>
        </w:tc>
      </w:tr>
      <w:tr w:rsidR="00993D9D" w:rsidRPr="00726F35" w:rsidTr="00D649EE">
        <w:trPr>
          <w:trHeight w:val="289"/>
        </w:trPr>
        <w:tc>
          <w:tcPr>
            <w:tcW w:w="264" w:type="pct"/>
          </w:tcPr>
          <w:p w:rsidR="00993D9D" w:rsidRPr="00F850D2" w:rsidRDefault="00993D9D" w:rsidP="00993D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3D9D" w:rsidRPr="00EB0940" w:rsidRDefault="00993D9D" w:rsidP="00993D9D">
            <w:r w:rsidRPr="00EB0940">
              <w:t>KR-1813</w:t>
            </w:r>
          </w:p>
        </w:tc>
        <w:tc>
          <w:tcPr>
            <w:tcW w:w="457" w:type="pct"/>
          </w:tcPr>
          <w:p w:rsidR="00993D9D" w:rsidRPr="00EB0940" w:rsidRDefault="00993D9D" w:rsidP="00993D9D">
            <w:r w:rsidRPr="00EB0940">
              <w:t>2018-06-11</w:t>
            </w:r>
          </w:p>
        </w:tc>
        <w:tc>
          <w:tcPr>
            <w:tcW w:w="2060" w:type="pct"/>
          </w:tcPr>
          <w:p w:rsidR="00993D9D" w:rsidRPr="00EB0940" w:rsidRDefault="00993D9D" w:rsidP="00993D9D">
            <w:proofErr w:type="spellStart"/>
            <w:r w:rsidRPr="00EB0940">
              <w:t>Gripex</w:t>
            </w:r>
            <w:proofErr w:type="spellEnd"/>
            <w:r w:rsidRPr="00EB0940">
              <w:t xml:space="preserve"> plėvele dengtos tabletės</w:t>
            </w:r>
          </w:p>
          <w:p w:rsidR="00993D9D" w:rsidRPr="00EB0940" w:rsidRDefault="00993D9D" w:rsidP="00993D9D">
            <w:r w:rsidRPr="00EB0940">
              <w:t>LT/1/02/3242/001-002</w:t>
            </w:r>
          </w:p>
        </w:tc>
        <w:tc>
          <w:tcPr>
            <w:tcW w:w="824" w:type="pct"/>
          </w:tcPr>
          <w:p w:rsidR="00993D9D" w:rsidRPr="00EB0940" w:rsidRDefault="00993D9D" w:rsidP="00993D9D">
            <w:pPr>
              <w:pStyle w:val="BTEMEASMCA"/>
              <w:rPr>
                <w:sz w:val="24"/>
                <w:szCs w:val="24"/>
              </w:rPr>
            </w:pPr>
            <w:r w:rsidRPr="00EB0940">
              <w:rPr>
                <w:sz w:val="24"/>
                <w:szCs w:val="24"/>
              </w:rPr>
              <w:t>US Pharmacia Sp. z o.o., Lenkija</w:t>
            </w:r>
          </w:p>
        </w:tc>
        <w:tc>
          <w:tcPr>
            <w:tcW w:w="525" w:type="pct"/>
          </w:tcPr>
          <w:p w:rsidR="00993D9D" w:rsidRPr="00EB0940" w:rsidRDefault="00993D9D" w:rsidP="00993D9D">
            <w:r w:rsidRPr="00EB0940">
              <w:t>IA/C.I.3(a)</w:t>
            </w:r>
          </w:p>
        </w:tc>
        <w:tc>
          <w:tcPr>
            <w:tcW w:w="458" w:type="pct"/>
          </w:tcPr>
          <w:p w:rsidR="00993D9D" w:rsidRPr="00C91499" w:rsidRDefault="00993D9D" w:rsidP="00993D9D">
            <w:r w:rsidRPr="00993D9D">
              <w:t>2018-10-24</w:t>
            </w:r>
          </w:p>
        </w:tc>
      </w:tr>
      <w:tr w:rsidR="00EB0940" w:rsidRPr="00726F35" w:rsidTr="00D649EE">
        <w:trPr>
          <w:trHeight w:val="289"/>
        </w:trPr>
        <w:tc>
          <w:tcPr>
            <w:tcW w:w="264" w:type="pct"/>
          </w:tcPr>
          <w:p w:rsidR="00EB0940" w:rsidRPr="00F850D2" w:rsidRDefault="00EB0940" w:rsidP="00EB09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0940" w:rsidRPr="00EB0940" w:rsidRDefault="00EB0940" w:rsidP="00EB0940">
            <w:r w:rsidRPr="00EB0940">
              <w:t>KR-2571</w:t>
            </w:r>
          </w:p>
        </w:tc>
        <w:tc>
          <w:tcPr>
            <w:tcW w:w="457" w:type="pct"/>
          </w:tcPr>
          <w:p w:rsidR="00EB0940" w:rsidRPr="00EB0940" w:rsidRDefault="00EB0940" w:rsidP="00EB0940">
            <w:r w:rsidRPr="00EB0940">
              <w:t>2018-08-14</w:t>
            </w:r>
          </w:p>
          <w:p w:rsidR="00EB0940" w:rsidRPr="00EB0940" w:rsidRDefault="00EB0940" w:rsidP="00EB0940"/>
        </w:tc>
        <w:tc>
          <w:tcPr>
            <w:tcW w:w="2060" w:type="pct"/>
          </w:tcPr>
          <w:p w:rsidR="00EB0940" w:rsidRPr="00EB0940" w:rsidRDefault="00EB0940" w:rsidP="00EB0940">
            <w:pPr>
              <w:pStyle w:val="Pagrindinistekstas"/>
              <w:rPr>
                <w:i w:val="0"/>
                <w:sz w:val="24"/>
                <w:szCs w:val="24"/>
              </w:rPr>
            </w:pPr>
            <w:r w:rsidRPr="00EB0940">
              <w:rPr>
                <w:i w:val="0"/>
                <w:sz w:val="24"/>
                <w:szCs w:val="24"/>
              </w:rPr>
              <w:t xml:space="preserve">UNICLOPHEN 1 mg/ml </w:t>
            </w:r>
            <w:proofErr w:type="spellStart"/>
            <w:r w:rsidRPr="00EB0940">
              <w:rPr>
                <w:i w:val="0"/>
                <w:sz w:val="24"/>
                <w:szCs w:val="24"/>
              </w:rPr>
              <w:t>akių</w:t>
            </w:r>
            <w:proofErr w:type="spellEnd"/>
            <w:r w:rsidRPr="00EB094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B0940">
              <w:rPr>
                <w:i w:val="0"/>
                <w:sz w:val="24"/>
                <w:szCs w:val="24"/>
              </w:rPr>
              <w:t>lašai</w:t>
            </w:r>
            <w:proofErr w:type="spellEnd"/>
            <w:r w:rsidRPr="00EB094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EB094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EB0940">
              <w:rPr>
                <w:i w:val="0"/>
                <w:sz w:val="24"/>
                <w:szCs w:val="24"/>
              </w:rPr>
              <w:t>)</w:t>
            </w:r>
          </w:p>
          <w:p w:rsidR="00EB0940" w:rsidRPr="00EB0940" w:rsidRDefault="00EB0940" w:rsidP="00EB0940">
            <w:pPr>
              <w:pStyle w:val="Pagrindinistekstas"/>
              <w:rPr>
                <w:i w:val="0"/>
                <w:sz w:val="24"/>
                <w:szCs w:val="24"/>
              </w:rPr>
            </w:pPr>
            <w:r w:rsidRPr="00EB0940">
              <w:rPr>
                <w:i w:val="0"/>
                <w:sz w:val="24"/>
                <w:szCs w:val="24"/>
              </w:rPr>
              <w:t>LT/1/01/1635/001-002</w:t>
            </w:r>
          </w:p>
        </w:tc>
        <w:tc>
          <w:tcPr>
            <w:tcW w:w="824" w:type="pct"/>
          </w:tcPr>
          <w:p w:rsidR="00EB0940" w:rsidRPr="00EB0940" w:rsidRDefault="00EB0940" w:rsidP="00077D1C">
            <w:pPr>
              <w:rPr>
                <w:lang w:eastAsia="lt-LT"/>
              </w:rPr>
            </w:pPr>
            <w:r w:rsidRPr="00EB0940">
              <w:t xml:space="preserve">UNIMED PHARMA </w:t>
            </w:r>
            <w:proofErr w:type="spellStart"/>
            <w:r w:rsidRPr="00EB0940">
              <w:rPr>
                <w:spacing w:val="-3"/>
              </w:rPr>
              <w:t>spol.s.r.o</w:t>
            </w:r>
            <w:proofErr w:type="spellEnd"/>
            <w:r w:rsidRPr="00EB0940">
              <w:rPr>
                <w:spacing w:val="-3"/>
              </w:rPr>
              <w:t xml:space="preserve">., </w:t>
            </w:r>
            <w:r w:rsidRPr="00EB0940">
              <w:rPr>
                <w:lang w:eastAsia="lt-LT"/>
              </w:rPr>
              <w:t>Slovakija</w:t>
            </w:r>
          </w:p>
        </w:tc>
        <w:tc>
          <w:tcPr>
            <w:tcW w:w="525" w:type="pct"/>
          </w:tcPr>
          <w:p w:rsidR="00EB0940" w:rsidRPr="00EB0940" w:rsidRDefault="00EB0940" w:rsidP="00EB0940">
            <w:r w:rsidRPr="00EB0940">
              <w:t>IB/C.I(z)</w:t>
            </w:r>
          </w:p>
        </w:tc>
        <w:tc>
          <w:tcPr>
            <w:tcW w:w="458" w:type="pct"/>
          </w:tcPr>
          <w:p w:rsidR="00EB0940" w:rsidRPr="00C91499" w:rsidRDefault="00EB0940" w:rsidP="00EB0940">
            <w:r w:rsidRPr="00993D9D">
              <w:t>2018-10-24</w:t>
            </w:r>
          </w:p>
        </w:tc>
      </w:tr>
      <w:tr w:rsidR="00A435B0" w:rsidRPr="00726F35" w:rsidTr="00D649EE">
        <w:trPr>
          <w:trHeight w:val="289"/>
        </w:trPr>
        <w:tc>
          <w:tcPr>
            <w:tcW w:w="264" w:type="pct"/>
          </w:tcPr>
          <w:p w:rsidR="00A435B0" w:rsidRPr="00F850D2" w:rsidRDefault="00A435B0" w:rsidP="00A435B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35B0" w:rsidRPr="00A435B0" w:rsidRDefault="00A435B0" w:rsidP="00A435B0">
            <w:r w:rsidRPr="00A435B0">
              <w:t>KR-2574</w:t>
            </w:r>
          </w:p>
        </w:tc>
        <w:tc>
          <w:tcPr>
            <w:tcW w:w="457" w:type="pct"/>
          </w:tcPr>
          <w:p w:rsidR="00A435B0" w:rsidRPr="00A435B0" w:rsidRDefault="00A435B0" w:rsidP="00A435B0">
            <w:r w:rsidRPr="00A435B0">
              <w:t>2018-08-14</w:t>
            </w:r>
          </w:p>
        </w:tc>
        <w:tc>
          <w:tcPr>
            <w:tcW w:w="2060" w:type="pct"/>
          </w:tcPr>
          <w:p w:rsidR="00A435B0" w:rsidRPr="00A435B0" w:rsidRDefault="00A435B0" w:rsidP="00A435B0">
            <w:pPr>
              <w:jc w:val="both"/>
              <w:rPr>
                <w:rFonts w:eastAsia="Calibri"/>
                <w:lang w:eastAsia="lt-LT"/>
              </w:rPr>
            </w:pPr>
            <w:r w:rsidRPr="00A435B0">
              <w:t xml:space="preserve">UNIFLOX </w:t>
            </w:r>
            <w:r w:rsidRPr="00A435B0">
              <w:rPr>
                <w:lang w:eastAsia="lt-LT"/>
              </w:rPr>
              <w:t xml:space="preserve">3 mg/ml </w:t>
            </w:r>
            <w:r w:rsidRPr="00A435B0">
              <w:t>akių lašai (tirpalas)</w:t>
            </w:r>
          </w:p>
          <w:p w:rsidR="00A435B0" w:rsidRPr="00A435B0" w:rsidRDefault="00A435B0" w:rsidP="00A435B0">
            <w:r w:rsidRPr="00A435B0">
              <w:rPr>
                <w:lang w:eastAsia="lt-LT"/>
              </w:rPr>
              <w:t>LT/1/09/1614/001-002</w:t>
            </w:r>
          </w:p>
        </w:tc>
        <w:tc>
          <w:tcPr>
            <w:tcW w:w="824" w:type="pct"/>
          </w:tcPr>
          <w:p w:rsidR="00A435B0" w:rsidRPr="00A435B0" w:rsidRDefault="00A435B0" w:rsidP="00A435B0">
            <w:pPr>
              <w:rPr>
                <w:lang w:eastAsia="lt-LT"/>
              </w:rPr>
            </w:pPr>
            <w:r w:rsidRPr="00A435B0">
              <w:t>UNIMED PHARMA</w:t>
            </w:r>
            <w:r w:rsidRPr="00A435B0">
              <w:rPr>
                <w:i/>
              </w:rPr>
              <w:t xml:space="preserve"> </w:t>
            </w:r>
            <w:proofErr w:type="spellStart"/>
            <w:r w:rsidRPr="00A435B0">
              <w:t>spol</w:t>
            </w:r>
            <w:proofErr w:type="spellEnd"/>
            <w:r w:rsidRPr="00A435B0">
              <w:t xml:space="preserve">. s </w:t>
            </w:r>
            <w:proofErr w:type="spellStart"/>
            <w:r w:rsidRPr="00A435B0">
              <w:t>r.o</w:t>
            </w:r>
            <w:proofErr w:type="spellEnd"/>
            <w:r w:rsidRPr="00A435B0">
              <w:rPr>
                <w:bCs/>
              </w:rPr>
              <w:t xml:space="preserve">., </w:t>
            </w:r>
            <w:r w:rsidRPr="00A435B0">
              <w:rPr>
                <w:lang w:eastAsia="lt-LT"/>
              </w:rPr>
              <w:t>Slovakija</w:t>
            </w:r>
          </w:p>
        </w:tc>
        <w:tc>
          <w:tcPr>
            <w:tcW w:w="525" w:type="pct"/>
          </w:tcPr>
          <w:p w:rsidR="00A435B0" w:rsidRPr="00A435B0" w:rsidRDefault="00A435B0" w:rsidP="00A435B0">
            <w:r w:rsidRPr="00A435B0">
              <w:t>IB/C.I(z)</w:t>
            </w:r>
          </w:p>
        </w:tc>
        <w:tc>
          <w:tcPr>
            <w:tcW w:w="458" w:type="pct"/>
          </w:tcPr>
          <w:p w:rsidR="00A435B0" w:rsidRPr="00C91499" w:rsidRDefault="00A435B0" w:rsidP="00A435B0">
            <w:r w:rsidRPr="00993D9D">
              <w:t>2018-10-24</w:t>
            </w:r>
          </w:p>
        </w:tc>
      </w:tr>
      <w:tr w:rsidR="00C91499" w:rsidRPr="00726F35" w:rsidTr="00D649EE">
        <w:trPr>
          <w:trHeight w:val="289"/>
        </w:trPr>
        <w:tc>
          <w:tcPr>
            <w:tcW w:w="264" w:type="pct"/>
          </w:tcPr>
          <w:p w:rsidR="00C91499" w:rsidRPr="00F850D2" w:rsidRDefault="00C91499" w:rsidP="00C914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1499" w:rsidRPr="00C91499" w:rsidRDefault="00C91499" w:rsidP="00C91499">
            <w:r w:rsidRPr="00C91499">
              <w:t>KNR-0303</w:t>
            </w:r>
          </w:p>
        </w:tc>
        <w:tc>
          <w:tcPr>
            <w:tcW w:w="457" w:type="pct"/>
          </w:tcPr>
          <w:p w:rsidR="00C91499" w:rsidRPr="00C91499" w:rsidRDefault="00C91499" w:rsidP="00C91499">
            <w:r w:rsidRPr="00C91499">
              <w:t>2018-07-26</w:t>
            </w:r>
          </w:p>
        </w:tc>
        <w:tc>
          <w:tcPr>
            <w:tcW w:w="2060" w:type="pct"/>
          </w:tcPr>
          <w:p w:rsidR="00C91499" w:rsidRPr="00C91499" w:rsidRDefault="00C91499" w:rsidP="00C91499">
            <w:pPr>
              <w:jc w:val="both"/>
            </w:pPr>
            <w:proofErr w:type="spellStart"/>
            <w:r w:rsidRPr="00C91499">
              <w:t>Venofer</w:t>
            </w:r>
            <w:proofErr w:type="spellEnd"/>
            <w:r w:rsidRPr="00C91499">
              <w:t xml:space="preserve"> 20 mg/ml injekcinis tirpalas</w:t>
            </w:r>
          </w:p>
          <w:p w:rsidR="00C91499" w:rsidRPr="00C91499" w:rsidRDefault="00C91499" w:rsidP="00C91499">
            <w:pPr>
              <w:jc w:val="both"/>
            </w:pPr>
            <w:r w:rsidRPr="00C91499">
              <w:t>LT/1/04/0097/001</w:t>
            </w:r>
          </w:p>
        </w:tc>
        <w:tc>
          <w:tcPr>
            <w:tcW w:w="824" w:type="pct"/>
          </w:tcPr>
          <w:p w:rsidR="00C91499" w:rsidRPr="00C91499" w:rsidRDefault="00C91499" w:rsidP="00C91499">
            <w:proofErr w:type="spellStart"/>
            <w:r w:rsidRPr="00C91499">
              <w:t>Vifor</w:t>
            </w:r>
            <w:proofErr w:type="spellEnd"/>
            <w:r w:rsidRPr="00C91499">
              <w:t xml:space="preserve"> France, Prancūzija</w:t>
            </w:r>
          </w:p>
        </w:tc>
        <w:tc>
          <w:tcPr>
            <w:tcW w:w="525" w:type="pct"/>
          </w:tcPr>
          <w:p w:rsidR="00C91499" w:rsidRPr="00C91499" w:rsidRDefault="00C91499" w:rsidP="00C91499">
            <w:r w:rsidRPr="00C91499">
              <w:t>PŽ keitimas</w:t>
            </w:r>
          </w:p>
        </w:tc>
        <w:tc>
          <w:tcPr>
            <w:tcW w:w="458" w:type="pct"/>
          </w:tcPr>
          <w:p w:rsidR="00C91499" w:rsidRPr="00586660" w:rsidRDefault="00C91499" w:rsidP="00C91499">
            <w:r w:rsidRPr="00C91499">
              <w:t>2018-10-2</w:t>
            </w:r>
            <w:r>
              <w:t>5</w:t>
            </w:r>
          </w:p>
        </w:tc>
      </w:tr>
      <w:tr w:rsidR="00C91499" w:rsidRPr="00726F35" w:rsidTr="00D649EE">
        <w:trPr>
          <w:trHeight w:val="289"/>
        </w:trPr>
        <w:tc>
          <w:tcPr>
            <w:tcW w:w="264" w:type="pct"/>
          </w:tcPr>
          <w:p w:rsidR="00C91499" w:rsidRPr="00F850D2" w:rsidRDefault="00C91499" w:rsidP="00C914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1499" w:rsidRPr="00C91499" w:rsidRDefault="00C91499" w:rsidP="00C91499">
            <w:r w:rsidRPr="00C91499">
              <w:t>KNR-0389</w:t>
            </w:r>
          </w:p>
        </w:tc>
        <w:tc>
          <w:tcPr>
            <w:tcW w:w="457" w:type="pct"/>
          </w:tcPr>
          <w:p w:rsidR="00C91499" w:rsidRPr="00C91499" w:rsidRDefault="00C91499" w:rsidP="00C91499">
            <w:r w:rsidRPr="00C91499">
              <w:t>2018-09-12</w:t>
            </w:r>
          </w:p>
        </w:tc>
        <w:tc>
          <w:tcPr>
            <w:tcW w:w="2060" w:type="pct"/>
          </w:tcPr>
          <w:p w:rsidR="00C91499" w:rsidRPr="00C91499" w:rsidRDefault="00C91499" w:rsidP="00C91499">
            <w:pPr>
              <w:jc w:val="both"/>
            </w:pPr>
            <w:proofErr w:type="spellStart"/>
            <w:r w:rsidRPr="00C91499">
              <w:t>Zofenopril</w:t>
            </w:r>
            <w:proofErr w:type="spellEnd"/>
            <w:r w:rsidRPr="00C91499">
              <w:t xml:space="preserve">/ </w:t>
            </w:r>
            <w:proofErr w:type="spellStart"/>
            <w:r w:rsidRPr="00C91499">
              <w:t>Hydrochlorothiazide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 xml:space="preserve"> 30 mg/12,5 mg plėvele dengtos tabletės</w:t>
            </w:r>
          </w:p>
          <w:p w:rsidR="00C91499" w:rsidRPr="00C91499" w:rsidRDefault="00C91499" w:rsidP="00C91499">
            <w:pPr>
              <w:jc w:val="both"/>
            </w:pPr>
            <w:r w:rsidRPr="00C91499">
              <w:t>LT/1/16/3932/001</w:t>
            </w:r>
          </w:p>
        </w:tc>
        <w:tc>
          <w:tcPr>
            <w:tcW w:w="824" w:type="pct"/>
          </w:tcPr>
          <w:p w:rsidR="00C91499" w:rsidRPr="00C91499" w:rsidRDefault="00C91499" w:rsidP="00C91499">
            <w:r w:rsidRPr="00C91499">
              <w:t xml:space="preserve">SIA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>, Latvija</w:t>
            </w:r>
          </w:p>
        </w:tc>
        <w:tc>
          <w:tcPr>
            <w:tcW w:w="525" w:type="pct"/>
          </w:tcPr>
          <w:p w:rsidR="00C91499" w:rsidRPr="00C91499" w:rsidRDefault="00C91499" w:rsidP="00C91499">
            <w:r w:rsidRPr="00C91499">
              <w:t>PŽ/PL keitimas</w:t>
            </w:r>
          </w:p>
        </w:tc>
        <w:tc>
          <w:tcPr>
            <w:tcW w:w="458" w:type="pct"/>
          </w:tcPr>
          <w:p w:rsidR="00C91499" w:rsidRPr="00621EFB" w:rsidRDefault="00C91499" w:rsidP="00C91499">
            <w:r w:rsidRPr="00C91499">
              <w:t>2018-10-25</w:t>
            </w:r>
          </w:p>
        </w:tc>
      </w:tr>
      <w:tr w:rsidR="00C91499" w:rsidRPr="00726F35" w:rsidTr="009F0FC4">
        <w:trPr>
          <w:trHeight w:val="289"/>
        </w:trPr>
        <w:tc>
          <w:tcPr>
            <w:tcW w:w="264" w:type="pct"/>
          </w:tcPr>
          <w:p w:rsidR="00C91499" w:rsidRPr="00F850D2" w:rsidRDefault="00C91499" w:rsidP="00C914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1499" w:rsidRPr="00C91499" w:rsidRDefault="00C91499" w:rsidP="00C91499">
            <w:r w:rsidRPr="00C91499">
              <w:t>KNR-0390</w:t>
            </w:r>
          </w:p>
        </w:tc>
        <w:tc>
          <w:tcPr>
            <w:tcW w:w="457" w:type="pct"/>
          </w:tcPr>
          <w:p w:rsidR="00C91499" w:rsidRPr="00C91499" w:rsidRDefault="00C91499" w:rsidP="00C91499">
            <w:r w:rsidRPr="00C91499">
              <w:t>2018-09-12</w:t>
            </w:r>
          </w:p>
        </w:tc>
        <w:tc>
          <w:tcPr>
            <w:tcW w:w="2060" w:type="pct"/>
          </w:tcPr>
          <w:p w:rsidR="00C91499" w:rsidRPr="00C91499" w:rsidRDefault="00C91499" w:rsidP="00C91499">
            <w:pPr>
              <w:jc w:val="both"/>
            </w:pPr>
            <w:proofErr w:type="spellStart"/>
            <w:r w:rsidRPr="00C91499">
              <w:t>Zofenopril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 xml:space="preserve"> 30 mg plėvele dengtos tabletės</w:t>
            </w:r>
          </w:p>
          <w:p w:rsidR="00C91499" w:rsidRPr="00C91499" w:rsidRDefault="00C91499" w:rsidP="00C91499">
            <w:pPr>
              <w:jc w:val="both"/>
            </w:pPr>
            <w:r w:rsidRPr="00C91499">
              <w:t>LT/1/16/3892/001</w:t>
            </w:r>
          </w:p>
        </w:tc>
        <w:tc>
          <w:tcPr>
            <w:tcW w:w="824" w:type="pct"/>
          </w:tcPr>
          <w:p w:rsidR="00C91499" w:rsidRPr="00C91499" w:rsidRDefault="00C91499" w:rsidP="00C91499">
            <w:r w:rsidRPr="00C91499">
              <w:t xml:space="preserve">SIA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>, Latvija</w:t>
            </w:r>
          </w:p>
        </w:tc>
        <w:tc>
          <w:tcPr>
            <w:tcW w:w="525" w:type="pct"/>
          </w:tcPr>
          <w:p w:rsidR="00C91499" w:rsidRPr="00C91499" w:rsidRDefault="00C91499" w:rsidP="00C91499">
            <w:r w:rsidRPr="00C91499">
              <w:t>PŽ/PL keitimas</w:t>
            </w:r>
          </w:p>
        </w:tc>
        <w:tc>
          <w:tcPr>
            <w:tcW w:w="458" w:type="pct"/>
          </w:tcPr>
          <w:p w:rsidR="00C91499" w:rsidRPr="00586660" w:rsidRDefault="00C91499" w:rsidP="00C91499">
            <w:r w:rsidRPr="00C91499">
              <w:t>2018-10-25</w:t>
            </w:r>
          </w:p>
        </w:tc>
      </w:tr>
      <w:tr w:rsidR="00C91499" w:rsidRPr="00726F35" w:rsidTr="009F0FC4">
        <w:trPr>
          <w:trHeight w:val="289"/>
        </w:trPr>
        <w:tc>
          <w:tcPr>
            <w:tcW w:w="264" w:type="pct"/>
          </w:tcPr>
          <w:p w:rsidR="00C91499" w:rsidRPr="00F850D2" w:rsidRDefault="00C91499" w:rsidP="00C914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1499" w:rsidRPr="00C91499" w:rsidRDefault="00C91499" w:rsidP="00C91499">
            <w:r w:rsidRPr="00C91499">
              <w:t>KNR-0391</w:t>
            </w:r>
          </w:p>
        </w:tc>
        <w:tc>
          <w:tcPr>
            <w:tcW w:w="457" w:type="pct"/>
          </w:tcPr>
          <w:p w:rsidR="00C91499" w:rsidRPr="00C91499" w:rsidRDefault="00C91499" w:rsidP="00C91499">
            <w:r w:rsidRPr="00C91499">
              <w:t>2018-09-12</w:t>
            </w:r>
          </w:p>
        </w:tc>
        <w:tc>
          <w:tcPr>
            <w:tcW w:w="2060" w:type="pct"/>
          </w:tcPr>
          <w:p w:rsidR="00C91499" w:rsidRPr="00C91499" w:rsidRDefault="00C91499" w:rsidP="00C91499">
            <w:pPr>
              <w:jc w:val="both"/>
            </w:pPr>
            <w:proofErr w:type="spellStart"/>
            <w:r w:rsidRPr="00C91499">
              <w:t>Nimesulide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 xml:space="preserve"> 100 mg tabletės</w:t>
            </w:r>
          </w:p>
          <w:p w:rsidR="00C91499" w:rsidRPr="00C91499" w:rsidRDefault="00C91499" w:rsidP="00C91499">
            <w:pPr>
              <w:jc w:val="both"/>
            </w:pPr>
            <w:r w:rsidRPr="00C91499">
              <w:t>LT/1/16/3946/001-003</w:t>
            </w:r>
          </w:p>
        </w:tc>
        <w:tc>
          <w:tcPr>
            <w:tcW w:w="824" w:type="pct"/>
          </w:tcPr>
          <w:p w:rsidR="00C91499" w:rsidRPr="00C91499" w:rsidRDefault="00C91499" w:rsidP="00C91499">
            <w:r w:rsidRPr="00C91499">
              <w:t xml:space="preserve">SIA </w:t>
            </w:r>
            <w:proofErr w:type="spellStart"/>
            <w:r w:rsidRPr="00C91499">
              <w:t>Ingen</w:t>
            </w:r>
            <w:proofErr w:type="spellEnd"/>
            <w:r w:rsidRPr="00C91499">
              <w:t xml:space="preserve"> </w:t>
            </w:r>
            <w:proofErr w:type="spellStart"/>
            <w:r w:rsidRPr="00C91499">
              <w:t>Pharma</w:t>
            </w:r>
            <w:proofErr w:type="spellEnd"/>
            <w:r w:rsidRPr="00C91499">
              <w:t>, Latvija</w:t>
            </w:r>
          </w:p>
        </w:tc>
        <w:tc>
          <w:tcPr>
            <w:tcW w:w="525" w:type="pct"/>
          </w:tcPr>
          <w:p w:rsidR="00C91499" w:rsidRPr="00C91499" w:rsidRDefault="00C91499" w:rsidP="00C91499">
            <w:r w:rsidRPr="00C91499">
              <w:t>PŽ/PL keitimas</w:t>
            </w:r>
          </w:p>
        </w:tc>
        <w:tc>
          <w:tcPr>
            <w:tcW w:w="458" w:type="pct"/>
          </w:tcPr>
          <w:p w:rsidR="00C91499" w:rsidRPr="00D441F0" w:rsidRDefault="00C91499" w:rsidP="00C91499">
            <w:r w:rsidRPr="00C91499">
              <w:t>2018-10-25</w:t>
            </w:r>
          </w:p>
        </w:tc>
      </w:tr>
      <w:tr w:rsidR="00FA0B55" w:rsidRPr="00726F35" w:rsidTr="00194FA8">
        <w:trPr>
          <w:trHeight w:val="289"/>
        </w:trPr>
        <w:tc>
          <w:tcPr>
            <w:tcW w:w="264" w:type="pct"/>
          </w:tcPr>
          <w:p w:rsidR="00FA0B55" w:rsidRPr="00F850D2" w:rsidRDefault="00FA0B55" w:rsidP="00FA0B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0B55" w:rsidRPr="00FA0B55" w:rsidRDefault="00FA0B55" w:rsidP="00FA0B55">
            <w:r w:rsidRPr="00FA0B55">
              <w:t>KNR-0392</w:t>
            </w:r>
          </w:p>
        </w:tc>
        <w:tc>
          <w:tcPr>
            <w:tcW w:w="457" w:type="pct"/>
          </w:tcPr>
          <w:p w:rsidR="00FA0B55" w:rsidRPr="00FA0B55" w:rsidRDefault="00FA0B55" w:rsidP="00FA0B55">
            <w:r w:rsidRPr="00FA0B55">
              <w:t>2018-09-12</w:t>
            </w:r>
          </w:p>
        </w:tc>
        <w:tc>
          <w:tcPr>
            <w:tcW w:w="2060" w:type="pct"/>
          </w:tcPr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Metoprolol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47,5 mg pailginto atpalaidavimo tabletės</w:t>
            </w:r>
          </w:p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Metoprolol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95 mg pailginto atpalaidavimo tabletės</w:t>
            </w:r>
          </w:p>
          <w:p w:rsidR="00FA0B55" w:rsidRPr="00FA0B55" w:rsidRDefault="00FA0B55" w:rsidP="00FA0B55">
            <w:pPr>
              <w:jc w:val="both"/>
            </w:pPr>
            <w:r w:rsidRPr="00FA0B55">
              <w:t>LT/1/15/3846/001-006</w:t>
            </w:r>
          </w:p>
        </w:tc>
        <w:tc>
          <w:tcPr>
            <w:tcW w:w="824" w:type="pct"/>
          </w:tcPr>
          <w:p w:rsidR="00FA0B55" w:rsidRPr="00FA0B55" w:rsidRDefault="00FA0B55" w:rsidP="00FA0B55">
            <w:r w:rsidRPr="00FA0B55">
              <w:t xml:space="preserve">SIA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>, Latvija</w:t>
            </w:r>
          </w:p>
        </w:tc>
        <w:tc>
          <w:tcPr>
            <w:tcW w:w="525" w:type="pct"/>
          </w:tcPr>
          <w:p w:rsidR="00FA0B55" w:rsidRPr="00FA0B55" w:rsidRDefault="00FA0B55" w:rsidP="00FA0B55">
            <w:r w:rsidRPr="00FA0B55">
              <w:t>PŽ/PL keitimas</w:t>
            </w:r>
          </w:p>
        </w:tc>
        <w:tc>
          <w:tcPr>
            <w:tcW w:w="458" w:type="pct"/>
          </w:tcPr>
          <w:p w:rsidR="00FA0B55" w:rsidRPr="00411B89" w:rsidRDefault="00FA0B55" w:rsidP="00FA0B55">
            <w:r w:rsidRPr="00C91499">
              <w:t>2018-10-25</w:t>
            </w:r>
          </w:p>
        </w:tc>
      </w:tr>
      <w:tr w:rsidR="00FA0B55" w:rsidRPr="00726F35" w:rsidTr="00194FA8">
        <w:trPr>
          <w:trHeight w:val="289"/>
        </w:trPr>
        <w:tc>
          <w:tcPr>
            <w:tcW w:w="264" w:type="pct"/>
          </w:tcPr>
          <w:p w:rsidR="00FA0B55" w:rsidRPr="00F850D2" w:rsidRDefault="00FA0B55" w:rsidP="00FA0B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0B55" w:rsidRPr="00FA0B55" w:rsidRDefault="00FA0B55" w:rsidP="00FA0B55">
            <w:r w:rsidRPr="00FA0B55">
              <w:t>KNR-0393</w:t>
            </w:r>
          </w:p>
        </w:tc>
        <w:tc>
          <w:tcPr>
            <w:tcW w:w="457" w:type="pct"/>
          </w:tcPr>
          <w:p w:rsidR="00FA0B55" w:rsidRPr="00FA0B55" w:rsidRDefault="00FA0B55" w:rsidP="00FA0B55">
            <w:r w:rsidRPr="00FA0B55">
              <w:t>2018-09-12</w:t>
            </w:r>
          </w:p>
        </w:tc>
        <w:tc>
          <w:tcPr>
            <w:tcW w:w="2060" w:type="pct"/>
          </w:tcPr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Esepa</w:t>
            </w:r>
            <w:proofErr w:type="spellEnd"/>
            <w:r w:rsidRPr="00FA0B55">
              <w:t xml:space="preserve"> 20 mg skrandyje neirios tabletės</w:t>
            </w:r>
          </w:p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Esepa</w:t>
            </w:r>
            <w:proofErr w:type="spellEnd"/>
            <w:r w:rsidRPr="00FA0B55">
              <w:t xml:space="preserve"> 40 mg skrandyje neirios tabletės</w:t>
            </w:r>
          </w:p>
          <w:p w:rsidR="00FA0B55" w:rsidRPr="00FA0B55" w:rsidRDefault="00FA0B55" w:rsidP="00FA0B55">
            <w:pPr>
              <w:jc w:val="both"/>
            </w:pPr>
            <w:r w:rsidRPr="00FA0B55">
              <w:t>LT/1/16/3928/001-006</w:t>
            </w:r>
          </w:p>
        </w:tc>
        <w:tc>
          <w:tcPr>
            <w:tcW w:w="824" w:type="pct"/>
          </w:tcPr>
          <w:p w:rsidR="00FA0B55" w:rsidRPr="00FA0B55" w:rsidRDefault="00FA0B55" w:rsidP="00FA0B55">
            <w:r w:rsidRPr="00FA0B55">
              <w:t xml:space="preserve">SIA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>, Latvija</w:t>
            </w:r>
          </w:p>
        </w:tc>
        <w:tc>
          <w:tcPr>
            <w:tcW w:w="525" w:type="pct"/>
          </w:tcPr>
          <w:p w:rsidR="00FA0B55" w:rsidRPr="00FA0B55" w:rsidRDefault="00FA0B55" w:rsidP="00FA0B55">
            <w:r w:rsidRPr="00FA0B55">
              <w:t>PŽ/PL keitimas</w:t>
            </w:r>
          </w:p>
        </w:tc>
        <w:tc>
          <w:tcPr>
            <w:tcW w:w="458" w:type="pct"/>
          </w:tcPr>
          <w:p w:rsidR="00FA0B55" w:rsidRPr="00675B3F" w:rsidRDefault="00FA0B55" w:rsidP="00FA0B55">
            <w:pPr>
              <w:rPr>
                <w:highlight w:val="lightGray"/>
              </w:rPr>
            </w:pPr>
            <w:r w:rsidRPr="00C91499">
              <w:t>2018-10-25</w:t>
            </w:r>
          </w:p>
        </w:tc>
      </w:tr>
      <w:tr w:rsidR="00FA0B55" w:rsidRPr="00726F35" w:rsidTr="00194FA8">
        <w:trPr>
          <w:trHeight w:val="289"/>
        </w:trPr>
        <w:tc>
          <w:tcPr>
            <w:tcW w:w="264" w:type="pct"/>
          </w:tcPr>
          <w:p w:rsidR="00FA0B55" w:rsidRPr="00F850D2" w:rsidRDefault="00FA0B55" w:rsidP="00FA0B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0B55" w:rsidRPr="00FA0B55" w:rsidRDefault="00FA0B55" w:rsidP="00FA0B55">
            <w:r w:rsidRPr="00FA0B55">
              <w:t>KNR-0394</w:t>
            </w:r>
          </w:p>
        </w:tc>
        <w:tc>
          <w:tcPr>
            <w:tcW w:w="457" w:type="pct"/>
          </w:tcPr>
          <w:p w:rsidR="00FA0B55" w:rsidRPr="00FA0B55" w:rsidRDefault="00FA0B55" w:rsidP="00FA0B55">
            <w:r w:rsidRPr="00FA0B55">
              <w:t>2018-09-12</w:t>
            </w:r>
          </w:p>
        </w:tc>
        <w:tc>
          <w:tcPr>
            <w:tcW w:w="2060" w:type="pct"/>
          </w:tcPr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Decapeptyl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Depot</w:t>
            </w:r>
            <w:proofErr w:type="spellEnd"/>
            <w:r w:rsidRPr="00FA0B55">
              <w:t xml:space="preserve"> 3,75 mg milteliai ir tirpiklis injekcinei suspensijai</w:t>
            </w:r>
          </w:p>
          <w:p w:rsidR="00FA0B55" w:rsidRPr="00FA0B55" w:rsidRDefault="00FA0B55" w:rsidP="00FA0B55">
            <w:pPr>
              <w:jc w:val="both"/>
            </w:pPr>
            <w:r w:rsidRPr="00FA0B55">
              <w:t>LT/1/97/0244/001</w:t>
            </w:r>
          </w:p>
          <w:p w:rsidR="00FA0B55" w:rsidRPr="00FA0B55" w:rsidRDefault="00FA0B55" w:rsidP="00FA0B55">
            <w:pPr>
              <w:jc w:val="both"/>
            </w:pPr>
          </w:p>
        </w:tc>
        <w:tc>
          <w:tcPr>
            <w:tcW w:w="824" w:type="pct"/>
          </w:tcPr>
          <w:p w:rsidR="00FA0B55" w:rsidRPr="00FA0B55" w:rsidRDefault="00FA0B55" w:rsidP="00FA0B55">
            <w:proofErr w:type="spellStart"/>
            <w:r w:rsidRPr="00FA0B55">
              <w:t>Ferring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GmbH</w:t>
            </w:r>
            <w:proofErr w:type="spellEnd"/>
            <w:r w:rsidRPr="00FA0B55">
              <w:t>, Vokietija</w:t>
            </w:r>
          </w:p>
        </w:tc>
        <w:tc>
          <w:tcPr>
            <w:tcW w:w="525" w:type="pct"/>
          </w:tcPr>
          <w:p w:rsidR="00FA0B55" w:rsidRPr="00FA0B55" w:rsidRDefault="00FA0B55" w:rsidP="00FA0B55">
            <w:r w:rsidRPr="00FA0B55">
              <w:t>PŽ/PL keitimas</w:t>
            </w:r>
          </w:p>
        </w:tc>
        <w:tc>
          <w:tcPr>
            <w:tcW w:w="458" w:type="pct"/>
          </w:tcPr>
          <w:p w:rsidR="00FA0B55" w:rsidRPr="00411B89" w:rsidRDefault="00FA0B55" w:rsidP="00FA0B55">
            <w:r w:rsidRPr="00C91499">
              <w:t>2018-10-25</w:t>
            </w:r>
          </w:p>
        </w:tc>
      </w:tr>
      <w:tr w:rsidR="00FA0B55" w:rsidRPr="00726F35" w:rsidTr="00EC3A1B">
        <w:trPr>
          <w:trHeight w:val="289"/>
        </w:trPr>
        <w:tc>
          <w:tcPr>
            <w:tcW w:w="264" w:type="pct"/>
          </w:tcPr>
          <w:p w:rsidR="00FA0B55" w:rsidRPr="00F850D2" w:rsidRDefault="00FA0B55" w:rsidP="00FA0B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0B55" w:rsidRPr="00FA0B55" w:rsidRDefault="00FA0B55" w:rsidP="00FA0B55">
            <w:r w:rsidRPr="00FA0B55">
              <w:t>KNR-0397</w:t>
            </w:r>
          </w:p>
        </w:tc>
        <w:tc>
          <w:tcPr>
            <w:tcW w:w="457" w:type="pct"/>
          </w:tcPr>
          <w:p w:rsidR="00FA0B55" w:rsidRPr="00FA0B55" w:rsidRDefault="00FA0B55" w:rsidP="00FA0B55">
            <w:r w:rsidRPr="00FA0B55">
              <w:t>2018-09-13</w:t>
            </w:r>
          </w:p>
        </w:tc>
        <w:tc>
          <w:tcPr>
            <w:tcW w:w="2060" w:type="pct"/>
          </w:tcPr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Alprazolam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0,5 mg tabletės</w:t>
            </w:r>
          </w:p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Alprazolam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1 mg tabletės</w:t>
            </w:r>
          </w:p>
          <w:p w:rsidR="00FA0B55" w:rsidRPr="00FA0B55" w:rsidRDefault="00FA0B55" w:rsidP="00FA0B55">
            <w:pPr>
              <w:jc w:val="both"/>
            </w:pPr>
            <w:r w:rsidRPr="00FA0B55">
              <w:t>LT/1/16/3943/001-002</w:t>
            </w:r>
          </w:p>
        </w:tc>
        <w:tc>
          <w:tcPr>
            <w:tcW w:w="824" w:type="pct"/>
          </w:tcPr>
          <w:p w:rsidR="00FA0B55" w:rsidRPr="00FA0B55" w:rsidRDefault="00FA0B55" w:rsidP="00FA0B55">
            <w:r w:rsidRPr="00FA0B55">
              <w:t xml:space="preserve">SIA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>, Latvija</w:t>
            </w:r>
          </w:p>
        </w:tc>
        <w:tc>
          <w:tcPr>
            <w:tcW w:w="525" w:type="pct"/>
          </w:tcPr>
          <w:p w:rsidR="00FA0B55" w:rsidRPr="00FA0B55" w:rsidRDefault="00FA0B55" w:rsidP="00FA0B55">
            <w:r w:rsidRPr="00FA0B55">
              <w:t>PŽ/PL keitimas</w:t>
            </w:r>
          </w:p>
        </w:tc>
        <w:tc>
          <w:tcPr>
            <w:tcW w:w="458" w:type="pct"/>
          </w:tcPr>
          <w:p w:rsidR="00FA0B55" w:rsidRPr="00D441F0" w:rsidRDefault="00FA0B55" w:rsidP="00FA0B55">
            <w:r w:rsidRPr="00FA0B55">
              <w:t>2018-10-25</w:t>
            </w:r>
          </w:p>
        </w:tc>
      </w:tr>
      <w:tr w:rsidR="00FA0B55" w:rsidRPr="00726F35" w:rsidTr="00EC3A1B">
        <w:trPr>
          <w:trHeight w:val="289"/>
        </w:trPr>
        <w:tc>
          <w:tcPr>
            <w:tcW w:w="264" w:type="pct"/>
          </w:tcPr>
          <w:p w:rsidR="00FA0B55" w:rsidRPr="00F850D2" w:rsidRDefault="00FA0B55" w:rsidP="00FA0B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0B55" w:rsidRPr="00FA0B55" w:rsidRDefault="00FA0B55" w:rsidP="00FA0B55">
            <w:r w:rsidRPr="00FA0B55">
              <w:t>KNR-0398</w:t>
            </w:r>
          </w:p>
        </w:tc>
        <w:tc>
          <w:tcPr>
            <w:tcW w:w="457" w:type="pct"/>
          </w:tcPr>
          <w:p w:rsidR="00FA0B55" w:rsidRPr="00FA0B55" w:rsidRDefault="00FA0B55" w:rsidP="00FA0B55">
            <w:r w:rsidRPr="00FA0B55">
              <w:t>2018-09-13</w:t>
            </w:r>
          </w:p>
        </w:tc>
        <w:tc>
          <w:tcPr>
            <w:tcW w:w="2060" w:type="pct"/>
          </w:tcPr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Amlodipine</w:t>
            </w:r>
            <w:proofErr w:type="spellEnd"/>
            <w:r w:rsidRPr="00FA0B55">
              <w:t>/</w:t>
            </w:r>
            <w:proofErr w:type="spellStart"/>
            <w:r w:rsidRPr="00FA0B55">
              <w:t>Valsartan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5 mg/160 mg plėvele dengtos tabletės</w:t>
            </w:r>
          </w:p>
          <w:p w:rsidR="00FA0B55" w:rsidRPr="00FA0B55" w:rsidRDefault="00FA0B55" w:rsidP="00FA0B55">
            <w:pPr>
              <w:jc w:val="both"/>
            </w:pPr>
            <w:proofErr w:type="spellStart"/>
            <w:r w:rsidRPr="00FA0B55">
              <w:t>Amlodipine</w:t>
            </w:r>
            <w:proofErr w:type="spellEnd"/>
            <w:r w:rsidRPr="00FA0B55">
              <w:t>/</w:t>
            </w:r>
            <w:proofErr w:type="spellStart"/>
            <w:r w:rsidRPr="00FA0B55">
              <w:t>Valsartan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 xml:space="preserve"> 10 mg/160 mg plėvele dengtos tabletės</w:t>
            </w:r>
          </w:p>
          <w:p w:rsidR="00FA0B55" w:rsidRPr="00FA0B55" w:rsidRDefault="00FA0B55" w:rsidP="00FA0B55">
            <w:pPr>
              <w:jc w:val="both"/>
            </w:pPr>
            <w:r w:rsidRPr="00FA0B55">
              <w:lastRenderedPageBreak/>
              <w:t>LT/1/16/3927/001-002</w:t>
            </w:r>
          </w:p>
        </w:tc>
        <w:tc>
          <w:tcPr>
            <w:tcW w:w="824" w:type="pct"/>
          </w:tcPr>
          <w:p w:rsidR="00FA0B55" w:rsidRPr="00FA0B55" w:rsidRDefault="00FA0B55" w:rsidP="00FA0B55">
            <w:r w:rsidRPr="00FA0B55">
              <w:lastRenderedPageBreak/>
              <w:t xml:space="preserve">SIA </w:t>
            </w:r>
            <w:proofErr w:type="spellStart"/>
            <w:r w:rsidRPr="00FA0B55">
              <w:t>Ingen</w:t>
            </w:r>
            <w:proofErr w:type="spellEnd"/>
            <w:r w:rsidRPr="00FA0B55">
              <w:t xml:space="preserve"> </w:t>
            </w:r>
            <w:proofErr w:type="spellStart"/>
            <w:r w:rsidRPr="00FA0B55">
              <w:t>Pharma</w:t>
            </w:r>
            <w:proofErr w:type="spellEnd"/>
            <w:r w:rsidRPr="00FA0B55">
              <w:t>, Latvija</w:t>
            </w:r>
          </w:p>
        </w:tc>
        <w:tc>
          <w:tcPr>
            <w:tcW w:w="525" w:type="pct"/>
          </w:tcPr>
          <w:p w:rsidR="00FA0B55" w:rsidRPr="00FA0B55" w:rsidRDefault="00FA0B55" w:rsidP="00FA0B55">
            <w:r w:rsidRPr="00FA0B55">
              <w:t>PŽ/PL keitimas</w:t>
            </w:r>
          </w:p>
        </w:tc>
        <w:tc>
          <w:tcPr>
            <w:tcW w:w="458" w:type="pct"/>
          </w:tcPr>
          <w:p w:rsidR="00FA0B55" w:rsidRPr="00D441F0" w:rsidRDefault="00FA0B55" w:rsidP="00FA0B55">
            <w:r w:rsidRPr="00FA0B55">
              <w:t>2018-10-25</w:t>
            </w:r>
          </w:p>
        </w:tc>
      </w:tr>
      <w:tr w:rsidR="00476474" w:rsidRPr="00726F35" w:rsidTr="00EC3A1B">
        <w:trPr>
          <w:trHeight w:val="289"/>
        </w:trPr>
        <w:tc>
          <w:tcPr>
            <w:tcW w:w="264" w:type="pct"/>
          </w:tcPr>
          <w:p w:rsidR="00476474" w:rsidRPr="00F850D2" w:rsidRDefault="00476474" w:rsidP="004764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6474" w:rsidRPr="00476474" w:rsidRDefault="00476474" w:rsidP="00476474">
            <w:r w:rsidRPr="00476474">
              <w:t>KNR-0399</w:t>
            </w:r>
          </w:p>
        </w:tc>
        <w:tc>
          <w:tcPr>
            <w:tcW w:w="457" w:type="pct"/>
          </w:tcPr>
          <w:p w:rsidR="00476474" w:rsidRPr="00476474" w:rsidRDefault="00476474" w:rsidP="00476474">
            <w:r w:rsidRPr="00476474">
              <w:t>2018-09-13</w:t>
            </w:r>
          </w:p>
        </w:tc>
        <w:tc>
          <w:tcPr>
            <w:tcW w:w="2060" w:type="pct"/>
          </w:tcPr>
          <w:p w:rsidR="00476474" w:rsidRPr="00476474" w:rsidRDefault="00476474" w:rsidP="00476474">
            <w:pPr>
              <w:jc w:val="both"/>
            </w:pPr>
            <w:proofErr w:type="spellStart"/>
            <w:r w:rsidRPr="00476474">
              <w:t>Sildenafil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Ingen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Pharma</w:t>
            </w:r>
            <w:proofErr w:type="spellEnd"/>
            <w:r w:rsidRPr="00476474">
              <w:t xml:space="preserve"> 50 mg plėvele dengtos tabletės</w:t>
            </w:r>
          </w:p>
          <w:p w:rsidR="00476474" w:rsidRPr="00476474" w:rsidRDefault="00476474" w:rsidP="00476474">
            <w:pPr>
              <w:jc w:val="both"/>
            </w:pPr>
            <w:proofErr w:type="spellStart"/>
            <w:r w:rsidRPr="00476474">
              <w:t>Sildenafil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Ingen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Pharma</w:t>
            </w:r>
            <w:proofErr w:type="spellEnd"/>
            <w:r w:rsidRPr="00476474">
              <w:t xml:space="preserve"> 100 mg plėvele dengtos tabletės</w:t>
            </w:r>
          </w:p>
          <w:p w:rsidR="00476474" w:rsidRPr="00476474" w:rsidRDefault="00476474" w:rsidP="00476474">
            <w:pPr>
              <w:jc w:val="both"/>
            </w:pPr>
            <w:r w:rsidRPr="00476474">
              <w:t>LT/1/14/3638/001-007</w:t>
            </w:r>
          </w:p>
        </w:tc>
        <w:tc>
          <w:tcPr>
            <w:tcW w:w="824" w:type="pct"/>
          </w:tcPr>
          <w:p w:rsidR="00476474" w:rsidRPr="00476474" w:rsidRDefault="00476474" w:rsidP="00476474">
            <w:r w:rsidRPr="00476474">
              <w:t xml:space="preserve">SIA </w:t>
            </w:r>
            <w:proofErr w:type="spellStart"/>
            <w:r w:rsidRPr="00476474">
              <w:t>Ingen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Pharma</w:t>
            </w:r>
            <w:proofErr w:type="spellEnd"/>
            <w:r w:rsidRPr="00476474">
              <w:t>, Latvija</w:t>
            </w:r>
          </w:p>
        </w:tc>
        <w:tc>
          <w:tcPr>
            <w:tcW w:w="525" w:type="pct"/>
          </w:tcPr>
          <w:p w:rsidR="00476474" w:rsidRPr="00476474" w:rsidRDefault="00476474" w:rsidP="00476474">
            <w:r w:rsidRPr="00476474">
              <w:t>PŽ/PL keitimas</w:t>
            </w:r>
          </w:p>
        </w:tc>
        <w:tc>
          <w:tcPr>
            <w:tcW w:w="458" w:type="pct"/>
          </w:tcPr>
          <w:p w:rsidR="00476474" w:rsidRPr="00D441F0" w:rsidRDefault="00476474" w:rsidP="00476474">
            <w:r w:rsidRPr="00FA0B55">
              <w:t>2018-10-25</w:t>
            </w:r>
          </w:p>
        </w:tc>
      </w:tr>
      <w:tr w:rsidR="00476474" w:rsidRPr="00726F35" w:rsidTr="00EC3A1B">
        <w:trPr>
          <w:trHeight w:val="289"/>
        </w:trPr>
        <w:tc>
          <w:tcPr>
            <w:tcW w:w="264" w:type="pct"/>
          </w:tcPr>
          <w:p w:rsidR="00476474" w:rsidRPr="00F850D2" w:rsidRDefault="00476474" w:rsidP="004764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6474" w:rsidRPr="00476474" w:rsidRDefault="00476474" w:rsidP="00476474">
            <w:r w:rsidRPr="00476474">
              <w:t>KNR-0400</w:t>
            </w:r>
          </w:p>
        </w:tc>
        <w:tc>
          <w:tcPr>
            <w:tcW w:w="457" w:type="pct"/>
          </w:tcPr>
          <w:p w:rsidR="00476474" w:rsidRPr="00476474" w:rsidRDefault="00476474" w:rsidP="00476474">
            <w:r w:rsidRPr="00476474">
              <w:t>2018-09-13</w:t>
            </w:r>
          </w:p>
        </w:tc>
        <w:tc>
          <w:tcPr>
            <w:tcW w:w="2060" w:type="pct"/>
          </w:tcPr>
          <w:p w:rsidR="00476474" w:rsidRPr="00476474" w:rsidRDefault="00476474" w:rsidP="00476474">
            <w:pPr>
              <w:jc w:val="both"/>
            </w:pPr>
            <w:proofErr w:type="spellStart"/>
            <w:r w:rsidRPr="00476474">
              <w:t>Amoxicillin</w:t>
            </w:r>
            <w:proofErr w:type="spellEnd"/>
            <w:r w:rsidRPr="00476474">
              <w:t>/</w:t>
            </w:r>
            <w:proofErr w:type="spellStart"/>
            <w:r w:rsidRPr="00476474">
              <w:t>Clavulanic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acid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Ingen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Pharma</w:t>
            </w:r>
            <w:proofErr w:type="spellEnd"/>
            <w:r w:rsidRPr="00476474">
              <w:t xml:space="preserve"> 875 mg/125 mg plėvele dengtos tabletės</w:t>
            </w:r>
          </w:p>
          <w:p w:rsidR="00476474" w:rsidRPr="00476474" w:rsidRDefault="00476474" w:rsidP="00476474">
            <w:pPr>
              <w:jc w:val="both"/>
            </w:pPr>
            <w:r w:rsidRPr="00476474">
              <w:t>LT/1/17/4108/001</w:t>
            </w:r>
          </w:p>
        </w:tc>
        <w:tc>
          <w:tcPr>
            <w:tcW w:w="824" w:type="pct"/>
          </w:tcPr>
          <w:p w:rsidR="00476474" w:rsidRPr="00476474" w:rsidRDefault="00476474" w:rsidP="00476474">
            <w:r w:rsidRPr="00476474">
              <w:t xml:space="preserve">SIA </w:t>
            </w:r>
            <w:proofErr w:type="spellStart"/>
            <w:r w:rsidRPr="00476474">
              <w:t>Ingen</w:t>
            </w:r>
            <w:proofErr w:type="spellEnd"/>
            <w:r w:rsidRPr="00476474">
              <w:t xml:space="preserve"> </w:t>
            </w:r>
            <w:proofErr w:type="spellStart"/>
            <w:r w:rsidRPr="00476474">
              <w:t>Pharma</w:t>
            </w:r>
            <w:proofErr w:type="spellEnd"/>
            <w:r w:rsidRPr="00476474">
              <w:t>, Latvija</w:t>
            </w:r>
          </w:p>
        </w:tc>
        <w:tc>
          <w:tcPr>
            <w:tcW w:w="525" w:type="pct"/>
          </w:tcPr>
          <w:p w:rsidR="00476474" w:rsidRPr="00476474" w:rsidRDefault="00476474" w:rsidP="00476474">
            <w:r w:rsidRPr="00476474">
              <w:t>PŽ/PL keitimas</w:t>
            </w:r>
          </w:p>
        </w:tc>
        <w:tc>
          <w:tcPr>
            <w:tcW w:w="458" w:type="pct"/>
          </w:tcPr>
          <w:p w:rsidR="00476474" w:rsidRPr="00D441F0" w:rsidRDefault="00476474" w:rsidP="00476474">
            <w:r w:rsidRPr="00476474">
              <w:t>2018-10-25</w:t>
            </w:r>
          </w:p>
        </w:tc>
      </w:tr>
      <w:tr w:rsidR="00504C5E" w:rsidRPr="00726F35" w:rsidTr="00EC3A1B">
        <w:trPr>
          <w:trHeight w:val="289"/>
        </w:trPr>
        <w:tc>
          <w:tcPr>
            <w:tcW w:w="264" w:type="pct"/>
          </w:tcPr>
          <w:p w:rsidR="00504C5E" w:rsidRPr="00F850D2" w:rsidRDefault="00504C5E" w:rsidP="00504C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4C5E" w:rsidRPr="00504C5E" w:rsidRDefault="00504C5E" w:rsidP="00504C5E">
            <w:r w:rsidRPr="00504C5E">
              <w:t>KR-3067</w:t>
            </w:r>
          </w:p>
        </w:tc>
        <w:tc>
          <w:tcPr>
            <w:tcW w:w="457" w:type="pct"/>
          </w:tcPr>
          <w:p w:rsidR="00504C5E" w:rsidRPr="00504C5E" w:rsidRDefault="00504C5E" w:rsidP="00504C5E">
            <w:r w:rsidRPr="00504C5E">
              <w:t>2018-09-25</w:t>
            </w:r>
          </w:p>
        </w:tc>
        <w:tc>
          <w:tcPr>
            <w:tcW w:w="2060" w:type="pct"/>
          </w:tcPr>
          <w:p w:rsidR="00504C5E" w:rsidRPr="00504C5E" w:rsidRDefault="00504C5E" w:rsidP="00504C5E">
            <w:pPr>
              <w:tabs>
                <w:tab w:val="left" w:pos="567"/>
              </w:tabs>
              <w:jc w:val="both"/>
            </w:pPr>
            <w:r w:rsidRPr="00504C5E">
              <w:t>LECROLYN 40 mg/ml akių lašai (tirpalas)</w:t>
            </w:r>
          </w:p>
          <w:p w:rsidR="00504C5E" w:rsidRPr="00504C5E" w:rsidRDefault="00504C5E" w:rsidP="00504C5E">
            <w:pPr>
              <w:tabs>
                <w:tab w:val="left" w:pos="567"/>
              </w:tabs>
              <w:jc w:val="both"/>
            </w:pPr>
            <w:r w:rsidRPr="00504C5E">
              <w:t>LT/1/96/2408/002</w:t>
            </w:r>
          </w:p>
        </w:tc>
        <w:tc>
          <w:tcPr>
            <w:tcW w:w="824" w:type="pct"/>
          </w:tcPr>
          <w:p w:rsidR="00504C5E" w:rsidRPr="00504C5E" w:rsidRDefault="00504C5E" w:rsidP="00504C5E">
            <w:proofErr w:type="spellStart"/>
            <w:r w:rsidRPr="00504C5E">
              <w:t>Santen</w:t>
            </w:r>
            <w:proofErr w:type="spellEnd"/>
            <w:r w:rsidRPr="00504C5E">
              <w:t xml:space="preserve"> </w:t>
            </w:r>
            <w:proofErr w:type="spellStart"/>
            <w:r w:rsidRPr="00504C5E">
              <w:t>Oy</w:t>
            </w:r>
            <w:proofErr w:type="spellEnd"/>
            <w:r w:rsidRPr="00504C5E">
              <w:t>, Suomija</w:t>
            </w:r>
          </w:p>
        </w:tc>
        <w:tc>
          <w:tcPr>
            <w:tcW w:w="525" w:type="pct"/>
          </w:tcPr>
          <w:p w:rsidR="00504C5E" w:rsidRPr="00504C5E" w:rsidRDefault="00504C5E" w:rsidP="00504C5E">
            <w:r w:rsidRPr="00504C5E">
              <w:t>IA</w:t>
            </w:r>
            <w:r w:rsidRPr="00504C5E">
              <w:rPr>
                <w:vertAlign w:val="subscript"/>
              </w:rPr>
              <w:t>IN</w:t>
            </w:r>
            <w:r w:rsidRPr="00504C5E">
              <w:t>/B.II.b.2.(c).1</w:t>
            </w:r>
          </w:p>
          <w:p w:rsidR="00504C5E" w:rsidRPr="00504C5E" w:rsidRDefault="00504C5E" w:rsidP="00504C5E">
            <w:r w:rsidRPr="00504C5E">
              <w:t>IA</w:t>
            </w:r>
            <w:r w:rsidRPr="00504C5E">
              <w:rPr>
                <w:vertAlign w:val="subscript"/>
              </w:rPr>
              <w:t>IN</w:t>
            </w:r>
            <w:r w:rsidRPr="00504C5E">
              <w:t>/B.II.b.1.(a)</w:t>
            </w:r>
          </w:p>
        </w:tc>
        <w:tc>
          <w:tcPr>
            <w:tcW w:w="458" w:type="pct"/>
          </w:tcPr>
          <w:p w:rsidR="00504C5E" w:rsidRPr="00D441F0" w:rsidRDefault="00504C5E" w:rsidP="00504C5E">
            <w:r w:rsidRPr="00476474">
              <w:t>2018-10-25</w:t>
            </w:r>
          </w:p>
        </w:tc>
      </w:tr>
      <w:tr w:rsidR="00504C5E" w:rsidRPr="00726F35" w:rsidTr="00EC3A1B">
        <w:trPr>
          <w:trHeight w:val="289"/>
        </w:trPr>
        <w:tc>
          <w:tcPr>
            <w:tcW w:w="264" w:type="pct"/>
          </w:tcPr>
          <w:p w:rsidR="00504C5E" w:rsidRPr="00F850D2" w:rsidRDefault="00504C5E" w:rsidP="00504C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4C5E" w:rsidRPr="00C152FE" w:rsidRDefault="00504C5E" w:rsidP="00504C5E">
            <w:r w:rsidRPr="00C152FE">
              <w:t>KR-3068</w:t>
            </w:r>
          </w:p>
        </w:tc>
        <w:tc>
          <w:tcPr>
            <w:tcW w:w="457" w:type="pct"/>
          </w:tcPr>
          <w:p w:rsidR="00504C5E" w:rsidRPr="00C152FE" w:rsidRDefault="00504C5E" w:rsidP="00504C5E">
            <w:r w:rsidRPr="00C152FE">
              <w:t>2018-09-25</w:t>
            </w:r>
          </w:p>
        </w:tc>
        <w:tc>
          <w:tcPr>
            <w:tcW w:w="2060" w:type="pct"/>
          </w:tcPr>
          <w:p w:rsidR="00504C5E" w:rsidRPr="00C152FE" w:rsidRDefault="00504C5E" w:rsidP="00504C5E">
            <w:pPr>
              <w:tabs>
                <w:tab w:val="left" w:pos="567"/>
              </w:tabs>
              <w:jc w:val="both"/>
            </w:pPr>
            <w:proofErr w:type="spellStart"/>
            <w:r w:rsidRPr="00C152FE">
              <w:t>Ambroxol</w:t>
            </w:r>
            <w:proofErr w:type="spellEnd"/>
            <w:r w:rsidRPr="00C152FE">
              <w:t xml:space="preserve"> </w:t>
            </w:r>
            <w:proofErr w:type="spellStart"/>
            <w:r w:rsidRPr="00C152FE">
              <w:t>Sandoz</w:t>
            </w:r>
            <w:proofErr w:type="spellEnd"/>
            <w:r w:rsidRPr="00C152FE">
              <w:t xml:space="preserve"> 15 mg/5 ml sirupas</w:t>
            </w:r>
          </w:p>
          <w:p w:rsidR="00504C5E" w:rsidRPr="00C152FE" w:rsidRDefault="00504C5E" w:rsidP="00504C5E">
            <w:pPr>
              <w:tabs>
                <w:tab w:val="left" w:pos="567"/>
              </w:tabs>
              <w:jc w:val="both"/>
            </w:pPr>
            <w:r w:rsidRPr="00C152FE">
              <w:t>LT/1/97/1421/003</w:t>
            </w:r>
          </w:p>
        </w:tc>
        <w:tc>
          <w:tcPr>
            <w:tcW w:w="824" w:type="pct"/>
          </w:tcPr>
          <w:p w:rsidR="00504C5E" w:rsidRPr="00C152FE" w:rsidRDefault="00504C5E" w:rsidP="00504C5E">
            <w:proofErr w:type="spellStart"/>
            <w:r w:rsidRPr="00C152FE">
              <w:t>Sandoz</w:t>
            </w:r>
            <w:proofErr w:type="spellEnd"/>
            <w:r w:rsidRPr="00C152FE">
              <w:t xml:space="preserve"> </w:t>
            </w:r>
            <w:proofErr w:type="spellStart"/>
            <w:r w:rsidRPr="00C152FE">
              <w:t>d.d</w:t>
            </w:r>
            <w:proofErr w:type="spellEnd"/>
            <w:r w:rsidRPr="00C152FE">
              <w:t>., Slovėnija</w:t>
            </w:r>
          </w:p>
        </w:tc>
        <w:tc>
          <w:tcPr>
            <w:tcW w:w="525" w:type="pct"/>
          </w:tcPr>
          <w:p w:rsidR="00504C5E" w:rsidRPr="00C152FE" w:rsidRDefault="00504C5E" w:rsidP="00504C5E">
            <w:r w:rsidRPr="00C152FE">
              <w:t>IA/B.III.1.(a)2</w:t>
            </w:r>
          </w:p>
        </w:tc>
        <w:tc>
          <w:tcPr>
            <w:tcW w:w="458" w:type="pct"/>
          </w:tcPr>
          <w:p w:rsidR="00504C5E" w:rsidRPr="00D441F0" w:rsidRDefault="00504C5E" w:rsidP="00504C5E">
            <w:r w:rsidRPr="00476474">
              <w:t>2018-10-25</w:t>
            </w:r>
          </w:p>
        </w:tc>
      </w:tr>
      <w:tr w:rsidR="00504C5E" w:rsidRPr="00726F35" w:rsidTr="00EC3A1B">
        <w:trPr>
          <w:trHeight w:val="289"/>
        </w:trPr>
        <w:tc>
          <w:tcPr>
            <w:tcW w:w="264" w:type="pct"/>
          </w:tcPr>
          <w:p w:rsidR="00504C5E" w:rsidRPr="00F850D2" w:rsidRDefault="00504C5E" w:rsidP="00504C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4C5E" w:rsidRPr="00C152FE" w:rsidRDefault="00504C5E" w:rsidP="00504C5E">
            <w:r w:rsidRPr="00C152FE">
              <w:t>KR-3084</w:t>
            </w:r>
          </w:p>
        </w:tc>
        <w:tc>
          <w:tcPr>
            <w:tcW w:w="457" w:type="pct"/>
          </w:tcPr>
          <w:p w:rsidR="00504C5E" w:rsidRPr="00C152FE" w:rsidRDefault="00504C5E" w:rsidP="00504C5E">
            <w:r w:rsidRPr="00C152FE">
              <w:t>2018-09-26</w:t>
            </w:r>
          </w:p>
        </w:tc>
        <w:tc>
          <w:tcPr>
            <w:tcW w:w="2060" w:type="pct"/>
          </w:tcPr>
          <w:p w:rsidR="00504C5E" w:rsidRPr="00C152FE" w:rsidRDefault="00504C5E" w:rsidP="00504C5E">
            <w:pPr>
              <w:tabs>
                <w:tab w:val="left" w:pos="567"/>
              </w:tabs>
              <w:jc w:val="both"/>
            </w:pPr>
            <w:proofErr w:type="spellStart"/>
            <w:r w:rsidRPr="00C152FE">
              <w:t>Penester</w:t>
            </w:r>
            <w:proofErr w:type="spellEnd"/>
            <w:r w:rsidRPr="00C152FE">
              <w:t xml:space="preserve"> 5 mg plėvele dengtos tabletės</w:t>
            </w:r>
          </w:p>
          <w:p w:rsidR="00504C5E" w:rsidRPr="00C152FE" w:rsidRDefault="00504C5E" w:rsidP="00504C5E">
            <w:pPr>
              <w:tabs>
                <w:tab w:val="left" w:pos="567"/>
              </w:tabs>
              <w:jc w:val="both"/>
            </w:pPr>
            <w:r w:rsidRPr="00C152FE">
              <w:t>LT/1/01/2781/001</w:t>
            </w:r>
          </w:p>
        </w:tc>
        <w:tc>
          <w:tcPr>
            <w:tcW w:w="824" w:type="pct"/>
          </w:tcPr>
          <w:p w:rsidR="00504C5E" w:rsidRPr="00C152FE" w:rsidRDefault="00504C5E" w:rsidP="00504C5E">
            <w:r w:rsidRPr="00C152FE">
              <w:t xml:space="preserve">ZENTIVA, </w:t>
            </w:r>
            <w:proofErr w:type="spellStart"/>
            <w:r w:rsidRPr="00C152FE">
              <w:t>k.s</w:t>
            </w:r>
            <w:proofErr w:type="spellEnd"/>
            <w:r w:rsidRPr="00C152FE">
              <w:t>., Čekijos Respublika</w:t>
            </w:r>
          </w:p>
        </w:tc>
        <w:tc>
          <w:tcPr>
            <w:tcW w:w="525" w:type="pct"/>
          </w:tcPr>
          <w:p w:rsidR="00504C5E" w:rsidRPr="00C152FE" w:rsidRDefault="00504C5E" w:rsidP="00504C5E">
            <w:r w:rsidRPr="00C152FE">
              <w:t>IA/B.II.b.3.(a)</w:t>
            </w:r>
          </w:p>
        </w:tc>
        <w:tc>
          <w:tcPr>
            <w:tcW w:w="458" w:type="pct"/>
          </w:tcPr>
          <w:p w:rsidR="00504C5E" w:rsidRPr="00D441F0" w:rsidRDefault="00504C5E" w:rsidP="00504C5E">
            <w:r w:rsidRPr="00504C5E">
              <w:t>2018-10-25</w:t>
            </w:r>
          </w:p>
        </w:tc>
      </w:tr>
      <w:tr w:rsidR="00C152FE" w:rsidRPr="00726F35" w:rsidTr="00EC3A1B">
        <w:trPr>
          <w:trHeight w:val="289"/>
        </w:trPr>
        <w:tc>
          <w:tcPr>
            <w:tcW w:w="264" w:type="pct"/>
          </w:tcPr>
          <w:p w:rsidR="00C152FE" w:rsidRPr="00F850D2" w:rsidRDefault="00C152FE" w:rsidP="00C152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52FE" w:rsidRPr="00C152FE" w:rsidRDefault="00C152FE" w:rsidP="00C152FE">
            <w:r w:rsidRPr="00C152FE">
              <w:t>KR-0721</w:t>
            </w:r>
          </w:p>
        </w:tc>
        <w:tc>
          <w:tcPr>
            <w:tcW w:w="457" w:type="pct"/>
          </w:tcPr>
          <w:p w:rsidR="00C152FE" w:rsidRPr="00C152FE" w:rsidRDefault="00C152FE" w:rsidP="00C152FE">
            <w:r w:rsidRPr="00C152FE">
              <w:t>2018-03-08</w:t>
            </w:r>
          </w:p>
        </w:tc>
        <w:tc>
          <w:tcPr>
            <w:tcW w:w="2060" w:type="pct"/>
          </w:tcPr>
          <w:p w:rsidR="00C152FE" w:rsidRPr="00C152FE" w:rsidRDefault="00C152FE" w:rsidP="00C152FE">
            <w:r w:rsidRPr="00C152FE">
              <w:t>MILDRONATE 250 mg kietosios kapsulės</w:t>
            </w:r>
          </w:p>
          <w:p w:rsidR="00C152FE" w:rsidRPr="00C152FE" w:rsidRDefault="00C152FE" w:rsidP="00C152FE">
            <w:pPr>
              <w:rPr>
                <w:lang w:eastAsia="lt-LT"/>
              </w:rPr>
            </w:pPr>
            <w:r w:rsidRPr="00C152FE">
              <w:t>LT/1/97/2519/001</w:t>
            </w:r>
          </w:p>
        </w:tc>
        <w:tc>
          <w:tcPr>
            <w:tcW w:w="824" w:type="pct"/>
          </w:tcPr>
          <w:p w:rsidR="00C152FE" w:rsidRPr="00C152FE" w:rsidRDefault="00C152FE" w:rsidP="00C152FE">
            <w:pPr>
              <w:rPr>
                <w:shd w:val="clear" w:color="auto" w:fill="FFFFFF"/>
              </w:rPr>
            </w:pPr>
            <w:r w:rsidRPr="00C152FE">
              <w:rPr>
                <w:shd w:val="clear" w:color="auto" w:fill="FFFFFF"/>
              </w:rPr>
              <w:t>AS GRINDEKS, Latvija</w:t>
            </w:r>
          </w:p>
        </w:tc>
        <w:tc>
          <w:tcPr>
            <w:tcW w:w="525" w:type="pct"/>
          </w:tcPr>
          <w:p w:rsidR="00C152FE" w:rsidRPr="00C152FE" w:rsidRDefault="00C152FE" w:rsidP="00C152FE">
            <w:r w:rsidRPr="00C152FE">
              <w:t>IB/B.II.1.b.1(e)</w:t>
            </w:r>
          </w:p>
          <w:p w:rsidR="00C152FE" w:rsidRPr="00C152FE" w:rsidRDefault="00C152FE" w:rsidP="00C152FE">
            <w:r w:rsidRPr="00C152FE">
              <w:t>IB/B.III.1(b)2</w:t>
            </w:r>
          </w:p>
        </w:tc>
        <w:tc>
          <w:tcPr>
            <w:tcW w:w="458" w:type="pct"/>
          </w:tcPr>
          <w:p w:rsidR="00C152FE" w:rsidRPr="00BA7047" w:rsidRDefault="00C152FE" w:rsidP="00C152FE">
            <w:r w:rsidRPr="00C152FE">
              <w:t>2018-10-25</w:t>
            </w:r>
          </w:p>
        </w:tc>
      </w:tr>
      <w:tr w:rsidR="00A968FE" w:rsidRPr="00726F35" w:rsidTr="00EC3A1B">
        <w:trPr>
          <w:trHeight w:val="289"/>
        </w:trPr>
        <w:tc>
          <w:tcPr>
            <w:tcW w:w="264" w:type="pct"/>
          </w:tcPr>
          <w:p w:rsidR="00A968FE" w:rsidRPr="00A968FE" w:rsidRDefault="00A968FE" w:rsidP="00C152FE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A968FE" w:rsidRPr="00A968FE" w:rsidRDefault="00A968FE" w:rsidP="00C152FE">
            <w:pPr>
              <w:rPr>
                <w:highlight w:val="lightGray"/>
              </w:rPr>
            </w:pPr>
            <w:r w:rsidRPr="00A968FE">
              <w:rPr>
                <w:highlight w:val="lightGray"/>
              </w:rPr>
              <w:t>KR-3352</w:t>
            </w:r>
          </w:p>
        </w:tc>
        <w:tc>
          <w:tcPr>
            <w:tcW w:w="457" w:type="pct"/>
          </w:tcPr>
          <w:p w:rsidR="00A968FE" w:rsidRPr="00A968FE" w:rsidRDefault="00EE7013" w:rsidP="00C152FE">
            <w:pPr>
              <w:rPr>
                <w:highlight w:val="lightGray"/>
              </w:rPr>
            </w:pPr>
            <w:r>
              <w:rPr>
                <w:highlight w:val="lightGray"/>
              </w:rPr>
              <w:t>2018-09-24</w:t>
            </w:r>
          </w:p>
        </w:tc>
        <w:tc>
          <w:tcPr>
            <w:tcW w:w="2060" w:type="pct"/>
          </w:tcPr>
          <w:p w:rsidR="00A968FE" w:rsidRPr="00A968FE" w:rsidRDefault="00A968FE" w:rsidP="00C152FE">
            <w:pPr>
              <w:rPr>
                <w:highlight w:val="lightGray"/>
              </w:rPr>
            </w:pPr>
            <w:r w:rsidRPr="00A968FE">
              <w:rPr>
                <w:highlight w:val="lightGray"/>
              </w:rPr>
              <w:t>AGAPURIN 400 mg pailginto atpalaidavimo tabletės</w:t>
            </w:r>
          </w:p>
          <w:p w:rsidR="00A968FE" w:rsidRPr="00A968FE" w:rsidRDefault="00A968FE" w:rsidP="00C152FE">
            <w:pPr>
              <w:rPr>
                <w:highlight w:val="lightGray"/>
              </w:rPr>
            </w:pPr>
            <w:r w:rsidRPr="00A968FE">
              <w:rPr>
                <w:highlight w:val="lightGray"/>
              </w:rPr>
              <w:t>LT/1/94/1370/001/001-003</w:t>
            </w:r>
          </w:p>
        </w:tc>
        <w:tc>
          <w:tcPr>
            <w:tcW w:w="824" w:type="pct"/>
          </w:tcPr>
          <w:p w:rsidR="00A968FE" w:rsidRPr="00A968FE" w:rsidRDefault="00A968FE" w:rsidP="00C152FE">
            <w:pPr>
              <w:rPr>
                <w:highlight w:val="lightGray"/>
                <w:shd w:val="clear" w:color="auto" w:fill="FFFFFF"/>
              </w:rPr>
            </w:pPr>
            <w:r w:rsidRPr="00A968FE">
              <w:rPr>
                <w:highlight w:val="lightGray"/>
                <w:shd w:val="clear" w:color="auto" w:fill="FFFFFF"/>
              </w:rPr>
              <w:t xml:space="preserve">ZENTIVA, </w:t>
            </w:r>
            <w:proofErr w:type="spellStart"/>
            <w:r w:rsidRPr="00A968FE">
              <w:rPr>
                <w:highlight w:val="lightGray"/>
                <w:shd w:val="clear" w:color="auto" w:fill="FFFFFF"/>
              </w:rPr>
              <w:t>a.s</w:t>
            </w:r>
            <w:proofErr w:type="spellEnd"/>
            <w:r w:rsidRPr="00A968FE">
              <w:rPr>
                <w:highlight w:val="lightGray"/>
                <w:shd w:val="clear" w:color="auto" w:fill="FFFFFF"/>
              </w:rPr>
              <w:t>., Slovakija</w:t>
            </w:r>
          </w:p>
        </w:tc>
        <w:tc>
          <w:tcPr>
            <w:tcW w:w="525" w:type="pct"/>
          </w:tcPr>
          <w:p w:rsidR="00A968FE" w:rsidRPr="00A968FE" w:rsidRDefault="00A968FE" w:rsidP="00A968FE">
            <w:pPr>
              <w:rPr>
                <w:highlight w:val="lightGray"/>
              </w:rPr>
            </w:pPr>
            <w:r w:rsidRPr="00A968FE">
              <w:rPr>
                <w:highlight w:val="lightGray"/>
              </w:rPr>
              <w:t>IA</w:t>
            </w:r>
            <w:r w:rsidRPr="00A968FE">
              <w:rPr>
                <w:highlight w:val="lightGray"/>
                <w:vertAlign w:val="subscript"/>
              </w:rPr>
              <w:t>IN</w:t>
            </w:r>
            <w:r w:rsidRPr="00A968FE">
              <w:rPr>
                <w:highlight w:val="lightGray"/>
              </w:rPr>
              <w:t>/B.II.f.1.(a)1</w:t>
            </w:r>
          </w:p>
        </w:tc>
        <w:tc>
          <w:tcPr>
            <w:tcW w:w="458" w:type="pct"/>
          </w:tcPr>
          <w:p w:rsidR="00A968FE" w:rsidRPr="00A968FE" w:rsidRDefault="00A968FE" w:rsidP="00C152FE">
            <w:pPr>
              <w:rPr>
                <w:highlight w:val="lightGray"/>
              </w:rPr>
            </w:pPr>
            <w:r w:rsidRPr="00A968FE">
              <w:rPr>
                <w:highlight w:val="lightGray"/>
              </w:rPr>
              <w:t>2018-10-25</w:t>
            </w:r>
          </w:p>
        </w:tc>
      </w:tr>
      <w:tr w:rsidR="00BA7047" w:rsidRPr="00726F35" w:rsidTr="00EC3A1B">
        <w:trPr>
          <w:trHeight w:val="289"/>
        </w:trPr>
        <w:tc>
          <w:tcPr>
            <w:tcW w:w="264" w:type="pct"/>
          </w:tcPr>
          <w:p w:rsidR="00BA7047" w:rsidRPr="00F850D2" w:rsidRDefault="00BA7047" w:rsidP="00BA704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7047" w:rsidRPr="0029757D" w:rsidRDefault="00BA7047" w:rsidP="00BA7047">
            <w:r w:rsidRPr="0029757D">
              <w:t>KR-3093</w:t>
            </w:r>
          </w:p>
        </w:tc>
        <w:tc>
          <w:tcPr>
            <w:tcW w:w="457" w:type="pct"/>
          </w:tcPr>
          <w:p w:rsidR="00BA7047" w:rsidRPr="0029757D" w:rsidRDefault="00BA7047" w:rsidP="00BA7047">
            <w:r w:rsidRPr="0029757D">
              <w:t>2018-09-27</w:t>
            </w:r>
          </w:p>
        </w:tc>
        <w:tc>
          <w:tcPr>
            <w:tcW w:w="2060" w:type="pct"/>
          </w:tcPr>
          <w:p w:rsidR="00BA7047" w:rsidRPr="0029757D" w:rsidRDefault="00BA7047" w:rsidP="00BA7047">
            <w:pPr>
              <w:rPr>
                <w:lang w:eastAsia="lt-LT"/>
              </w:rPr>
            </w:pPr>
            <w:proofErr w:type="spellStart"/>
            <w:r w:rsidRPr="0029757D">
              <w:rPr>
                <w:lang w:eastAsia="lt-LT"/>
              </w:rPr>
              <w:t>Aminoplasmal</w:t>
            </w:r>
            <w:proofErr w:type="spellEnd"/>
            <w:r w:rsidRPr="0029757D">
              <w:rPr>
                <w:lang w:eastAsia="lt-LT"/>
              </w:rPr>
              <w:t xml:space="preserve"> </w:t>
            </w:r>
            <w:proofErr w:type="spellStart"/>
            <w:r w:rsidRPr="0029757D">
              <w:rPr>
                <w:lang w:eastAsia="lt-LT"/>
              </w:rPr>
              <w:t>Hepa</w:t>
            </w:r>
            <w:proofErr w:type="spellEnd"/>
            <w:r w:rsidRPr="0029757D">
              <w:rPr>
                <w:lang w:eastAsia="lt-LT"/>
              </w:rPr>
              <w:t xml:space="preserve"> 10% infuzinis tirpalas</w:t>
            </w:r>
          </w:p>
          <w:p w:rsidR="00BA7047" w:rsidRPr="0029757D" w:rsidRDefault="00BA7047" w:rsidP="00BA7047">
            <w:pPr>
              <w:tabs>
                <w:tab w:val="left" w:pos="567"/>
              </w:tabs>
              <w:jc w:val="both"/>
            </w:pPr>
            <w:r w:rsidRPr="0029757D">
              <w:t>LT/1/97/3002/001</w:t>
            </w:r>
          </w:p>
        </w:tc>
        <w:tc>
          <w:tcPr>
            <w:tcW w:w="824" w:type="pct"/>
          </w:tcPr>
          <w:p w:rsidR="00BA7047" w:rsidRPr="0029757D" w:rsidRDefault="00BA7047" w:rsidP="00BA7047">
            <w:proofErr w:type="spellStart"/>
            <w:r w:rsidRPr="0029757D">
              <w:t>B.Braun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Melsungen</w:t>
            </w:r>
            <w:proofErr w:type="spellEnd"/>
            <w:r w:rsidRPr="0029757D">
              <w:t xml:space="preserve"> AG, Vokietija</w:t>
            </w:r>
          </w:p>
        </w:tc>
        <w:tc>
          <w:tcPr>
            <w:tcW w:w="525" w:type="pct"/>
          </w:tcPr>
          <w:p w:rsidR="00BA7047" w:rsidRPr="0029757D" w:rsidRDefault="00BA7047" w:rsidP="00BA7047">
            <w:r w:rsidRPr="0029757D">
              <w:t>IA</w:t>
            </w:r>
            <w:r w:rsidRPr="0029757D">
              <w:rPr>
                <w:vertAlign w:val="subscript"/>
              </w:rPr>
              <w:t>IN</w:t>
            </w:r>
            <w:r w:rsidRPr="0029757D">
              <w:t>/B.III.1.(a)3</w:t>
            </w:r>
          </w:p>
        </w:tc>
        <w:tc>
          <w:tcPr>
            <w:tcW w:w="458" w:type="pct"/>
          </w:tcPr>
          <w:p w:rsidR="00BA7047" w:rsidRPr="00504C5E" w:rsidRDefault="00BA7047" w:rsidP="00BA7047">
            <w:r w:rsidRPr="00BA7047">
              <w:t>2018-10-</w:t>
            </w:r>
            <w:r>
              <w:t>26</w:t>
            </w:r>
          </w:p>
        </w:tc>
      </w:tr>
      <w:tr w:rsidR="00F43AA8" w:rsidRPr="00726F35" w:rsidTr="00EC3A1B">
        <w:trPr>
          <w:trHeight w:val="289"/>
        </w:trPr>
        <w:tc>
          <w:tcPr>
            <w:tcW w:w="264" w:type="pct"/>
          </w:tcPr>
          <w:p w:rsidR="00F43AA8" w:rsidRPr="00F850D2" w:rsidRDefault="00F43AA8" w:rsidP="00F43AA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AA8" w:rsidRPr="0029757D" w:rsidRDefault="00CB09FB" w:rsidP="00F43AA8">
            <w:r w:rsidRPr="0029757D">
              <w:t>KR-2429</w:t>
            </w:r>
          </w:p>
        </w:tc>
        <w:tc>
          <w:tcPr>
            <w:tcW w:w="457" w:type="pct"/>
          </w:tcPr>
          <w:p w:rsidR="00F43AA8" w:rsidRPr="0029757D" w:rsidRDefault="00CB09FB" w:rsidP="00F43AA8">
            <w:r w:rsidRPr="0029757D">
              <w:t>2018-07-25</w:t>
            </w:r>
          </w:p>
        </w:tc>
        <w:tc>
          <w:tcPr>
            <w:tcW w:w="2060" w:type="pct"/>
          </w:tcPr>
          <w:p w:rsidR="00CB09FB" w:rsidRPr="0029757D" w:rsidRDefault="00CB09FB" w:rsidP="00CB09FB">
            <w:pPr>
              <w:jc w:val="both"/>
            </w:pPr>
            <w:proofErr w:type="spellStart"/>
            <w:r w:rsidRPr="0029757D">
              <w:t>Amlodipine</w:t>
            </w:r>
            <w:proofErr w:type="spellEnd"/>
            <w:r w:rsidRPr="0029757D">
              <w:t>/</w:t>
            </w:r>
            <w:proofErr w:type="spellStart"/>
            <w:r w:rsidRPr="0029757D">
              <w:t>Valsartan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Ingen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Pharma</w:t>
            </w:r>
            <w:proofErr w:type="spellEnd"/>
            <w:r w:rsidRPr="0029757D">
              <w:t xml:space="preserve"> 5 mg/160 mg plėvele dengtos tabletės </w:t>
            </w:r>
          </w:p>
          <w:p w:rsidR="00CB09FB" w:rsidRPr="0029757D" w:rsidRDefault="00AC4374" w:rsidP="00CB09FB">
            <w:pPr>
              <w:jc w:val="both"/>
            </w:pPr>
            <w:r w:rsidRPr="0029757D">
              <w:t>LT/1/16/3927/001</w:t>
            </w:r>
          </w:p>
          <w:p w:rsidR="00F43AA8" w:rsidRPr="0029757D" w:rsidRDefault="00CB09FB" w:rsidP="00CB09FB">
            <w:pPr>
              <w:jc w:val="both"/>
            </w:pPr>
            <w:proofErr w:type="spellStart"/>
            <w:r w:rsidRPr="0029757D">
              <w:t>Amlodipine</w:t>
            </w:r>
            <w:proofErr w:type="spellEnd"/>
            <w:r w:rsidRPr="0029757D">
              <w:t>/</w:t>
            </w:r>
            <w:proofErr w:type="spellStart"/>
            <w:r w:rsidRPr="0029757D">
              <w:t>Valsartan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Ingen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Pharma</w:t>
            </w:r>
            <w:proofErr w:type="spellEnd"/>
            <w:r w:rsidRPr="0029757D">
              <w:t xml:space="preserve"> 10 mg/160 mg plėvele dengtos tabletės</w:t>
            </w:r>
          </w:p>
          <w:p w:rsidR="00CB09FB" w:rsidRPr="0029757D" w:rsidRDefault="00AC4374" w:rsidP="00CB09FB">
            <w:pPr>
              <w:jc w:val="both"/>
            </w:pPr>
            <w:r w:rsidRPr="0029757D">
              <w:t>LT/1/16/3927/002</w:t>
            </w:r>
          </w:p>
        </w:tc>
        <w:tc>
          <w:tcPr>
            <w:tcW w:w="824" w:type="pct"/>
          </w:tcPr>
          <w:p w:rsidR="00F43AA8" w:rsidRPr="0029757D" w:rsidRDefault="00CB09FB" w:rsidP="00F43AA8">
            <w:r w:rsidRPr="0029757D">
              <w:t xml:space="preserve">SIA </w:t>
            </w:r>
            <w:proofErr w:type="spellStart"/>
            <w:r w:rsidRPr="0029757D">
              <w:t>Ingen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Pharma</w:t>
            </w:r>
            <w:proofErr w:type="spellEnd"/>
            <w:r w:rsidRPr="0029757D">
              <w:t>, Latvija</w:t>
            </w:r>
          </w:p>
        </w:tc>
        <w:tc>
          <w:tcPr>
            <w:tcW w:w="525" w:type="pct"/>
          </w:tcPr>
          <w:p w:rsidR="00CB09FB" w:rsidRPr="0029757D" w:rsidRDefault="00CB09FB" w:rsidP="00CB09FB">
            <w:r w:rsidRPr="0029757D">
              <w:t>IA/B.I.b.1.(c)</w:t>
            </w:r>
          </w:p>
          <w:p w:rsidR="00F43AA8" w:rsidRPr="0029757D" w:rsidRDefault="00CB09FB" w:rsidP="00CB09FB">
            <w:r w:rsidRPr="0029757D">
              <w:t>IAIN/B.III.1.(a)3</w:t>
            </w:r>
          </w:p>
        </w:tc>
        <w:tc>
          <w:tcPr>
            <w:tcW w:w="458" w:type="pct"/>
          </w:tcPr>
          <w:p w:rsidR="00F43AA8" w:rsidRPr="00D441F0" w:rsidRDefault="00CB09FB" w:rsidP="00AC4374">
            <w:r w:rsidRPr="00CB09FB">
              <w:t>2018-10-</w:t>
            </w:r>
            <w:r w:rsidR="00AC4374">
              <w:t>26</w:t>
            </w:r>
          </w:p>
        </w:tc>
      </w:tr>
      <w:tr w:rsidR="00876BDB" w:rsidRPr="00726F35" w:rsidTr="00EC3A1B">
        <w:trPr>
          <w:trHeight w:val="289"/>
        </w:trPr>
        <w:tc>
          <w:tcPr>
            <w:tcW w:w="264" w:type="pct"/>
          </w:tcPr>
          <w:p w:rsidR="00876BDB" w:rsidRPr="00F850D2" w:rsidRDefault="00876BDB" w:rsidP="00876B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BDB" w:rsidRPr="0029757D" w:rsidRDefault="00876BDB" w:rsidP="00876BDB">
            <w:r w:rsidRPr="0029757D">
              <w:t>KR-3089</w:t>
            </w:r>
          </w:p>
        </w:tc>
        <w:tc>
          <w:tcPr>
            <w:tcW w:w="457" w:type="pct"/>
          </w:tcPr>
          <w:p w:rsidR="00876BDB" w:rsidRPr="0029757D" w:rsidRDefault="00876BDB" w:rsidP="00876BDB">
            <w:r w:rsidRPr="0029757D">
              <w:t>2018-09-27</w:t>
            </w:r>
          </w:p>
        </w:tc>
        <w:tc>
          <w:tcPr>
            <w:tcW w:w="2060" w:type="pct"/>
          </w:tcPr>
          <w:p w:rsidR="004E693B" w:rsidRPr="0029757D" w:rsidRDefault="004E693B" w:rsidP="004E693B">
            <w:pPr>
              <w:tabs>
                <w:tab w:val="left" w:pos="567"/>
              </w:tabs>
              <w:jc w:val="both"/>
            </w:pPr>
            <w:proofErr w:type="spellStart"/>
            <w:r w:rsidRPr="0029757D">
              <w:t>Kreon</w:t>
            </w:r>
            <w:proofErr w:type="spellEnd"/>
            <w:r w:rsidRPr="0029757D">
              <w:t xml:space="preserve"> 25 000 V skrandyje neirios kietosios kapsulės</w:t>
            </w:r>
          </w:p>
          <w:p w:rsidR="004E693B" w:rsidRPr="0029757D" w:rsidRDefault="004E693B" w:rsidP="004E693B">
            <w:pPr>
              <w:tabs>
                <w:tab w:val="left" w:pos="567"/>
              </w:tabs>
              <w:jc w:val="both"/>
            </w:pPr>
            <w:r w:rsidRPr="0029757D">
              <w:t>LT/1/97/1201/010-011-014</w:t>
            </w:r>
          </w:p>
          <w:p w:rsidR="00876BDB" w:rsidRPr="0029757D" w:rsidRDefault="004E693B" w:rsidP="004E693B">
            <w:pPr>
              <w:tabs>
                <w:tab w:val="left" w:pos="567"/>
              </w:tabs>
              <w:jc w:val="both"/>
            </w:pPr>
            <w:proofErr w:type="spellStart"/>
            <w:r w:rsidRPr="0029757D">
              <w:t>Kreon</w:t>
            </w:r>
            <w:proofErr w:type="spellEnd"/>
            <w:r w:rsidRPr="0029757D">
              <w:t xml:space="preserve"> 40 000 V skrandyje neirios kietosios kapsulės</w:t>
            </w:r>
          </w:p>
          <w:p w:rsidR="004E693B" w:rsidRPr="0029757D" w:rsidRDefault="004E693B" w:rsidP="004E693B">
            <w:pPr>
              <w:tabs>
                <w:tab w:val="left" w:pos="567"/>
              </w:tabs>
              <w:jc w:val="both"/>
            </w:pPr>
            <w:r w:rsidRPr="0029757D">
              <w:t>LT/1/97/1201/001-007,015</w:t>
            </w:r>
          </w:p>
          <w:p w:rsidR="00876BDB" w:rsidRPr="0029757D" w:rsidRDefault="004E693B" w:rsidP="00876BDB">
            <w:pPr>
              <w:tabs>
                <w:tab w:val="left" w:pos="567"/>
              </w:tabs>
              <w:jc w:val="both"/>
            </w:pPr>
            <w:proofErr w:type="spellStart"/>
            <w:r w:rsidRPr="0029757D">
              <w:t>Kreon</w:t>
            </w:r>
            <w:proofErr w:type="spellEnd"/>
            <w:r w:rsidRPr="0029757D">
              <w:t xml:space="preserve"> 10 000 V skrandyje neirios kietosios kapsulės</w:t>
            </w:r>
          </w:p>
          <w:p w:rsidR="004E693B" w:rsidRPr="0029757D" w:rsidRDefault="004E693B" w:rsidP="00876BDB">
            <w:pPr>
              <w:tabs>
                <w:tab w:val="left" w:pos="567"/>
              </w:tabs>
              <w:jc w:val="both"/>
            </w:pPr>
            <w:r w:rsidRPr="0029757D">
              <w:t>LT/1/97/1201/008-009,013</w:t>
            </w:r>
          </w:p>
        </w:tc>
        <w:tc>
          <w:tcPr>
            <w:tcW w:w="824" w:type="pct"/>
          </w:tcPr>
          <w:p w:rsidR="00876BDB" w:rsidRPr="0029757D" w:rsidRDefault="00876BDB" w:rsidP="00876BDB">
            <w:proofErr w:type="spellStart"/>
            <w:r w:rsidRPr="0029757D">
              <w:t>Mylan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Healthcare</w:t>
            </w:r>
            <w:proofErr w:type="spellEnd"/>
            <w:r w:rsidRPr="0029757D">
              <w:t xml:space="preserve"> </w:t>
            </w:r>
            <w:proofErr w:type="spellStart"/>
            <w:r w:rsidRPr="0029757D">
              <w:t>GmbH</w:t>
            </w:r>
            <w:proofErr w:type="spellEnd"/>
            <w:r w:rsidRPr="0029757D">
              <w:t>, Vokietija</w:t>
            </w:r>
          </w:p>
        </w:tc>
        <w:tc>
          <w:tcPr>
            <w:tcW w:w="525" w:type="pct"/>
          </w:tcPr>
          <w:p w:rsidR="00876BDB" w:rsidRPr="0029757D" w:rsidRDefault="00876BDB" w:rsidP="00876BDB">
            <w:r w:rsidRPr="0029757D">
              <w:t>IA</w:t>
            </w:r>
            <w:r w:rsidRPr="0029757D">
              <w:rPr>
                <w:vertAlign w:val="subscript"/>
              </w:rPr>
              <w:t>IN</w:t>
            </w:r>
            <w:r w:rsidRPr="0029757D">
              <w:t>/B.III.1.(a)3</w:t>
            </w:r>
          </w:p>
          <w:p w:rsidR="00876BDB" w:rsidRPr="0029757D" w:rsidRDefault="00876BDB" w:rsidP="00876BDB">
            <w:r w:rsidRPr="0029757D">
              <w:t>IA/B.III.1.(b)2</w:t>
            </w:r>
          </w:p>
        </w:tc>
        <w:tc>
          <w:tcPr>
            <w:tcW w:w="458" w:type="pct"/>
          </w:tcPr>
          <w:p w:rsidR="00876BDB" w:rsidRPr="00D441F0" w:rsidRDefault="00876BDB" w:rsidP="00876BDB">
            <w:r w:rsidRPr="00876BDB">
              <w:t>2018-10-26</w:t>
            </w:r>
          </w:p>
        </w:tc>
      </w:tr>
      <w:tr w:rsidR="007B652E" w:rsidRPr="00726F35" w:rsidTr="00EC3A1B">
        <w:trPr>
          <w:trHeight w:val="289"/>
        </w:trPr>
        <w:tc>
          <w:tcPr>
            <w:tcW w:w="264" w:type="pct"/>
          </w:tcPr>
          <w:p w:rsidR="007B652E" w:rsidRPr="00F850D2" w:rsidRDefault="007B652E" w:rsidP="007B65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652E" w:rsidRPr="007B652E" w:rsidRDefault="007B652E" w:rsidP="007B652E">
            <w:r w:rsidRPr="007B652E">
              <w:t>KR-2191</w:t>
            </w:r>
          </w:p>
        </w:tc>
        <w:tc>
          <w:tcPr>
            <w:tcW w:w="457" w:type="pct"/>
          </w:tcPr>
          <w:p w:rsidR="007B652E" w:rsidRPr="007B652E" w:rsidRDefault="007B652E" w:rsidP="007B652E">
            <w:pPr>
              <w:jc w:val="center"/>
            </w:pPr>
            <w:r w:rsidRPr="007B652E">
              <w:t>2018-07-05</w:t>
            </w:r>
          </w:p>
        </w:tc>
        <w:tc>
          <w:tcPr>
            <w:tcW w:w="2060" w:type="pct"/>
          </w:tcPr>
          <w:p w:rsidR="007B652E" w:rsidRPr="007B652E" w:rsidRDefault="007B652E" w:rsidP="007B652E">
            <w:proofErr w:type="spellStart"/>
            <w:r w:rsidRPr="007B652E">
              <w:t>Humatrope</w:t>
            </w:r>
            <w:proofErr w:type="spellEnd"/>
            <w:r w:rsidRPr="007B652E">
              <w:t xml:space="preserve"> 6 mg milteliai ir tirpiklis injekciniam tirpalui</w:t>
            </w:r>
          </w:p>
          <w:p w:rsidR="007B652E" w:rsidRPr="007B652E" w:rsidRDefault="007B652E" w:rsidP="007B652E">
            <w:r w:rsidRPr="007B652E">
              <w:t>LT/1/97/2050/001</w:t>
            </w:r>
          </w:p>
          <w:p w:rsidR="007B652E" w:rsidRPr="007B652E" w:rsidRDefault="007B652E" w:rsidP="007B652E">
            <w:proofErr w:type="spellStart"/>
            <w:r w:rsidRPr="007B652E">
              <w:t>Humatrope</w:t>
            </w:r>
            <w:proofErr w:type="spellEnd"/>
            <w:r w:rsidRPr="007B652E">
              <w:t xml:space="preserve"> 12 mg milteliai ir tirpiklis injekciniam tirpalui</w:t>
            </w:r>
          </w:p>
          <w:p w:rsidR="007B652E" w:rsidRPr="007B652E" w:rsidRDefault="007B652E" w:rsidP="007B652E">
            <w:pPr>
              <w:rPr>
                <w:i/>
                <w:noProof/>
              </w:rPr>
            </w:pPr>
            <w:r w:rsidRPr="007B652E">
              <w:t>LT/1/97/2050/002</w:t>
            </w:r>
          </w:p>
        </w:tc>
        <w:tc>
          <w:tcPr>
            <w:tcW w:w="824" w:type="pct"/>
          </w:tcPr>
          <w:p w:rsidR="007B652E" w:rsidRPr="007B652E" w:rsidRDefault="007B652E" w:rsidP="007B652E">
            <w:pPr>
              <w:keepNext/>
              <w:tabs>
                <w:tab w:val="left" w:pos="567"/>
              </w:tabs>
            </w:pPr>
            <w:proofErr w:type="spellStart"/>
            <w:r w:rsidRPr="007B652E">
              <w:t>Eli</w:t>
            </w:r>
            <w:proofErr w:type="spellEnd"/>
            <w:r w:rsidRPr="007B652E">
              <w:t xml:space="preserve"> </w:t>
            </w:r>
            <w:proofErr w:type="spellStart"/>
            <w:r w:rsidRPr="007B652E">
              <w:t>Lilly</w:t>
            </w:r>
            <w:proofErr w:type="spellEnd"/>
            <w:r w:rsidRPr="007B652E">
              <w:t xml:space="preserve"> </w:t>
            </w:r>
            <w:proofErr w:type="spellStart"/>
            <w:r w:rsidRPr="007B652E">
              <w:t>Holdings</w:t>
            </w:r>
            <w:proofErr w:type="spellEnd"/>
            <w:r w:rsidRPr="007B652E">
              <w:t xml:space="preserve"> </w:t>
            </w:r>
            <w:proofErr w:type="spellStart"/>
            <w:r w:rsidRPr="007B652E">
              <w:t>Limited</w:t>
            </w:r>
            <w:proofErr w:type="spellEnd"/>
            <w:r w:rsidRPr="007B652E">
              <w:t>, Jungtinė Karalystė</w:t>
            </w:r>
          </w:p>
          <w:p w:rsidR="007B652E" w:rsidRPr="007B652E" w:rsidRDefault="007B652E" w:rsidP="007B652E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7B652E" w:rsidRPr="007B652E" w:rsidRDefault="007B652E" w:rsidP="007B652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7B652E">
              <w:rPr>
                <w:i w:val="0"/>
                <w:noProof/>
                <w:sz w:val="24"/>
                <w:szCs w:val="24"/>
                <w:lang w:val="lt-LT"/>
              </w:rPr>
              <w:t>IB/C.I.3.(a)</w:t>
            </w:r>
          </w:p>
        </w:tc>
        <w:tc>
          <w:tcPr>
            <w:tcW w:w="458" w:type="pct"/>
          </w:tcPr>
          <w:p w:rsidR="007B652E" w:rsidRPr="00D441F0" w:rsidRDefault="007B652E" w:rsidP="007B652E">
            <w:r w:rsidRPr="007B652E">
              <w:t>2018-10-26</w:t>
            </w:r>
          </w:p>
        </w:tc>
      </w:tr>
      <w:tr w:rsidR="00F40CCF" w:rsidRPr="00726F35" w:rsidTr="00EC3A1B">
        <w:trPr>
          <w:trHeight w:val="289"/>
        </w:trPr>
        <w:tc>
          <w:tcPr>
            <w:tcW w:w="264" w:type="pct"/>
          </w:tcPr>
          <w:p w:rsidR="00F40CCF" w:rsidRPr="00F850D2" w:rsidRDefault="00F40CCF" w:rsidP="00F40C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0CCF" w:rsidRPr="00CE6D62" w:rsidRDefault="00F40CCF" w:rsidP="00F40CCF">
            <w:r w:rsidRPr="00CE6D62">
              <w:t>KR-2451</w:t>
            </w:r>
          </w:p>
        </w:tc>
        <w:tc>
          <w:tcPr>
            <w:tcW w:w="457" w:type="pct"/>
          </w:tcPr>
          <w:p w:rsidR="00F40CCF" w:rsidRPr="00CE6D62" w:rsidRDefault="00F40CCF" w:rsidP="00F40CCF">
            <w:r w:rsidRPr="00CE6D62">
              <w:t>2018-07-26</w:t>
            </w:r>
          </w:p>
        </w:tc>
        <w:tc>
          <w:tcPr>
            <w:tcW w:w="2060" w:type="pct"/>
          </w:tcPr>
          <w:p w:rsidR="00F40CCF" w:rsidRPr="00CE6D62" w:rsidRDefault="00F40CCF" w:rsidP="00F40CCF">
            <w:proofErr w:type="spellStart"/>
            <w:r w:rsidRPr="00CE6D62">
              <w:t>Kabiven</w:t>
            </w:r>
            <w:proofErr w:type="spellEnd"/>
            <w:r w:rsidRPr="00CE6D62">
              <w:t xml:space="preserve"> </w:t>
            </w:r>
            <w:proofErr w:type="spellStart"/>
            <w:r w:rsidRPr="00CE6D62">
              <w:t>Peripheral</w:t>
            </w:r>
            <w:proofErr w:type="spellEnd"/>
            <w:r w:rsidRPr="00CE6D62">
              <w:t xml:space="preserve"> infuzinė emulsija</w:t>
            </w:r>
          </w:p>
          <w:p w:rsidR="00F40CCF" w:rsidRPr="00CE6D62" w:rsidRDefault="00F40CCF" w:rsidP="00F40CCF">
            <w:r w:rsidRPr="00CE6D62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F40CCF" w:rsidRPr="00CE6D62" w:rsidRDefault="00F40CCF" w:rsidP="00F40CCF">
            <w:pPr>
              <w:rPr>
                <w:color w:val="333333"/>
                <w:shd w:val="clear" w:color="auto" w:fill="FFFFFF"/>
              </w:rPr>
            </w:pPr>
            <w:proofErr w:type="spellStart"/>
            <w:r w:rsidRPr="00CE6D62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CE6D62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F40CCF" w:rsidRPr="00CE6D62" w:rsidRDefault="00F40CCF" w:rsidP="00F40CCF">
            <w:r w:rsidRPr="00CE6D62">
              <w:t>IB/B.II.e.1(b)3</w:t>
            </w:r>
          </w:p>
          <w:p w:rsidR="00F40CCF" w:rsidRPr="00CE6D62" w:rsidRDefault="00F40CCF" w:rsidP="00F40CCF">
            <w:r w:rsidRPr="00CE6D62">
              <w:t>IB/B.II.e.1(z)</w:t>
            </w:r>
          </w:p>
          <w:p w:rsidR="00F40CCF" w:rsidRPr="00CE6D62" w:rsidRDefault="00F40CCF" w:rsidP="00F40CCF">
            <w:r w:rsidRPr="00CE6D62">
              <w:t>IA/B.II.e.7(a)</w:t>
            </w:r>
          </w:p>
        </w:tc>
        <w:tc>
          <w:tcPr>
            <w:tcW w:w="458" w:type="pct"/>
          </w:tcPr>
          <w:p w:rsidR="00F40CCF" w:rsidRPr="00D441F0" w:rsidRDefault="00F40CCF" w:rsidP="00F40CCF">
            <w:r w:rsidRPr="007B652E">
              <w:t>2018-10-26</w:t>
            </w:r>
          </w:p>
        </w:tc>
      </w:tr>
      <w:tr w:rsidR="00CE6D62" w:rsidRPr="00726F35" w:rsidTr="00EC3A1B">
        <w:trPr>
          <w:trHeight w:val="289"/>
        </w:trPr>
        <w:tc>
          <w:tcPr>
            <w:tcW w:w="264" w:type="pct"/>
          </w:tcPr>
          <w:p w:rsidR="00CE6D62" w:rsidRPr="00F850D2" w:rsidRDefault="00CE6D62" w:rsidP="00CE6D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6D62" w:rsidRPr="00915979" w:rsidRDefault="00CE6D62" w:rsidP="00CE6D62">
            <w:r w:rsidRPr="00915979">
              <w:t>KR-2483</w:t>
            </w:r>
          </w:p>
          <w:p w:rsidR="00CE6D62" w:rsidRPr="00915979" w:rsidRDefault="00CE6D62" w:rsidP="00CE6D62"/>
        </w:tc>
        <w:tc>
          <w:tcPr>
            <w:tcW w:w="457" w:type="pct"/>
          </w:tcPr>
          <w:p w:rsidR="00CE6D62" w:rsidRPr="00915979" w:rsidRDefault="00CE6D62" w:rsidP="00CE6D62">
            <w:r w:rsidRPr="00915979">
              <w:t>2018-07-30</w:t>
            </w:r>
          </w:p>
        </w:tc>
        <w:tc>
          <w:tcPr>
            <w:tcW w:w="2060" w:type="pct"/>
          </w:tcPr>
          <w:p w:rsidR="00CE6D62" w:rsidRPr="00915979" w:rsidRDefault="00CE6D62" w:rsidP="00CE6D62">
            <w:pPr>
              <w:tabs>
                <w:tab w:val="left" w:pos="567"/>
              </w:tabs>
            </w:pPr>
            <w:r w:rsidRPr="00915979">
              <w:t>MOMENDOL 220 mg plėvele dengtos tabletės</w:t>
            </w:r>
          </w:p>
          <w:p w:rsidR="00CE6D62" w:rsidRPr="00915979" w:rsidRDefault="00CE6D62" w:rsidP="00CE6D62">
            <w:pPr>
              <w:tabs>
                <w:tab w:val="left" w:pos="567"/>
              </w:tabs>
            </w:pPr>
            <w:r w:rsidRPr="00915979">
              <w:t>LT/1/04/0014/001-002</w:t>
            </w:r>
          </w:p>
        </w:tc>
        <w:tc>
          <w:tcPr>
            <w:tcW w:w="824" w:type="pct"/>
          </w:tcPr>
          <w:p w:rsidR="00CE6D62" w:rsidRPr="00915979" w:rsidRDefault="00CE6D62" w:rsidP="00CE6D62">
            <w:pPr>
              <w:tabs>
                <w:tab w:val="left" w:pos="567"/>
              </w:tabs>
            </w:pPr>
            <w:r w:rsidRPr="00915979">
              <w:t xml:space="preserve">A.C.R.A.F. </w:t>
            </w:r>
            <w:proofErr w:type="spellStart"/>
            <w:r w:rsidRPr="00915979">
              <w:t>S.p.A</w:t>
            </w:r>
            <w:proofErr w:type="spellEnd"/>
            <w:r w:rsidRPr="00915979">
              <w:t>, Italija</w:t>
            </w:r>
          </w:p>
          <w:p w:rsidR="00CE6D62" w:rsidRPr="00915979" w:rsidRDefault="00CE6D62" w:rsidP="00CE6D62">
            <w:pPr>
              <w:tabs>
                <w:tab w:val="left" w:pos="567"/>
              </w:tabs>
              <w:ind w:right="28"/>
            </w:pPr>
          </w:p>
        </w:tc>
        <w:tc>
          <w:tcPr>
            <w:tcW w:w="525" w:type="pct"/>
          </w:tcPr>
          <w:p w:rsidR="00CE6D62" w:rsidRPr="00915979" w:rsidRDefault="00CE6D62" w:rsidP="00CE6D62">
            <w:r w:rsidRPr="00915979">
              <w:t>IB/C.I.3(z)</w:t>
            </w:r>
          </w:p>
          <w:p w:rsidR="00CE6D62" w:rsidRPr="00915979" w:rsidRDefault="00CE6D62" w:rsidP="00CE6D62"/>
        </w:tc>
        <w:tc>
          <w:tcPr>
            <w:tcW w:w="458" w:type="pct"/>
          </w:tcPr>
          <w:p w:rsidR="00CE6D62" w:rsidRPr="00D441F0" w:rsidRDefault="00CE6D62" w:rsidP="00CE6D62">
            <w:r w:rsidRPr="007B652E">
              <w:t>2018-10-26</w:t>
            </w:r>
          </w:p>
        </w:tc>
      </w:tr>
      <w:tr w:rsidR="00915979" w:rsidRPr="00726F35" w:rsidTr="00EC3A1B">
        <w:trPr>
          <w:trHeight w:val="289"/>
        </w:trPr>
        <w:tc>
          <w:tcPr>
            <w:tcW w:w="264" w:type="pct"/>
          </w:tcPr>
          <w:p w:rsidR="00915979" w:rsidRPr="00F850D2" w:rsidRDefault="00915979" w:rsidP="009159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5979" w:rsidRPr="00915979" w:rsidRDefault="00915979" w:rsidP="00915979">
            <w:r w:rsidRPr="00915979">
              <w:t>KR-2292</w:t>
            </w:r>
          </w:p>
          <w:p w:rsidR="00915979" w:rsidRPr="00915979" w:rsidRDefault="00915979" w:rsidP="00915979"/>
        </w:tc>
        <w:tc>
          <w:tcPr>
            <w:tcW w:w="457" w:type="pct"/>
          </w:tcPr>
          <w:p w:rsidR="00915979" w:rsidRPr="00915979" w:rsidRDefault="00915979" w:rsidP="00915979">
            <w:r w:rsidRPr="00915979">
              <w:t>2018-07-13</w:t>
            </w:r>
          </w:p>
        </w:tc>
        <w:tc>
          <w:tcPr>
            <w:tcW w:w="2060" w:type="pct"/>
          </w:tcPr>
          <w:p w:rsidR="00915979" w:rsidRPr="00915979" w:rsidRDefault="00915979" w:rsidP="00915979">
            <w:pPr>
              <w:ind w:left="567" w:hanging="567"/>
              <w:outlineLvl w:val="0"/>
              <w:rPr>
                <w:lang w:eastAsia="lt-LT"/>
              </w:rPr>
            </w:pPr>
            <w:r w:rsidRPr="00915979">
              <w:rPr>
                <w:lang w:eastAsia="lt-LT"/>
              </w:rPr>
              <w:t>ORFARIN 3 mg tabletės</w:t>
            </w:r>
          </w:p>
          <w:p w:rsidR="00915979" w:rsidRPr="00915979" w:rsidRDefault="00915979" w:rsidP="00915979">
            <w:pPr>
              <w:ind w:left="567" w:hanging="567"/>
              <w:outlineLvl w:val="0"/>
              <w:rPr>
                <w:lang w:eastAsia="lt-LT"/>
              </w:rPr>
            </w:pPr>
            <w:r w:rsidRPr="00915979">
              <w:rPr>
                <w:lang w:eastAsia="lt-LT"/>
              </w:rPr>
              <w:t>LT/1/96/1688/001-002</w:t>
            </w:r>
          </w:p>
          <w:p w:rsidR="00915979" w:rsidRPr="00915979" w:rsidRDefault="00915979" w:rsidP="00915979">
            <w:pPr>
              <w:ind w:left="567" w:hanging="567"/>
              <w:outlineLvl w:val="0"/>
              <w:rPr>
                <w:lang w:eastAsia="lt-LT"/>
              </w:rPr>
            </w:pPr>
            <w:r w:rsidRPr="00915979">
              <w:rPr>
                <w:lang w:eastAsia="lt-LT"/>
              </w:rPr>
              <w:t>ORFARIN 5 mg tabletės</w:t>
            </w:r>
          </w:p>
          <w:p w:rsidR="00915979" w:rsidRPr="00915979" w:rsidRDefault="00915979" w:rsidP="00915979">
            <w:pPr>
              <w:ind w:left="567" w:hanging="567"/>
            </w:pPr>
            <w:r w:rsidRPr="00915979">
              <w:rPr>
                <w:lang w:eastAsia="lt-LT"/>
              </w:rPr>
              <w:t>LT/1/96/1688/003-004</w:t>
            </w:r>
          </w:p>
        </w:tc>
        <w:tc>
          <w:tcPr>
            <w:tcW w:w="824" w:type="pct"/>
          </w:tcPr>
          <w:p w:rsidR="00915979" w:rsidRPr="00915979" w:rsidRDefault="00915979" w:rsidP="00915979">
            <w:pPr>
              <w:keepNext/>
              <w:keepLines/>
              <w:outlineLvl w:val="0"/>
              <w:rPr>
                <w:noProof/>
              </w:rPr>
            </w:pPr>
            <w:proofErr w:type="spellStart"/>
            <w:r w:rsidRPr="00915979">
              <w:rPr>
                <w:lang w:eastAsia="lt-LT"/>
              </w:rPr>
              <w:t>Orion</w:t>
            </w:r>
            <w:proofErr w:type="spellEnd"/>
            <w:r w:rsidRPr="00915979">
              <w:rPr>
                <w:lang w:eastAsia="lt-LT"/>
              </w:rPr>
              <w:t xml:space="preserve"> </w:t>
            </w:r>
            <w:proofErr w:type="spellStart"/>
            <w:r w:rsidRPr="00915979">
              <w:rPr>
                <w:lang w:eastAsia="lt-LT"/>
              </w:rPr>
              <w:t>Corporation</w:t>
            </w:r>
            <w:proofErr w:type="spellEnd"/>
            <w:r w:rsidRPr="00915979">
              <w:rPr>
                <w:lang w:eastAsia="lt-LT"/>
              </w:rPr>
              <w:t>, Suomija</w:t>
            </w:r>
          </w:p>
          <w:p w:rsidR="00915979" w:rsidRPr="00915979" w:rsidRDefault="00915979" w:rsidP="00915979">
            <w:pPr>
              <w:tabs>
                <w:tab w:val="left" w:pos="567"/>
              </w:tabs>
            </w:pPr>
          </w:p>
          <w:p w:rsidR="00915979" w:rsidRPr="00915979" w:rsidRDefault="00915979" w:rsidP="00915979"/>
        </w:tc>
        <w:tc>
          <w:tcPr>
            <w:tcW w:w="525" w:type="pct"/>
          </w:tcPr>
          <w:p w:rsidR="00915979" w:rsidRPr="00915979" w:rsidRDefault="00915979" w:rsidP="00915979">
            <w:r w:rsidRPr="00915979">
              <w:t>IA/C.I.3.(a)</w:t>
            </w:r>
          </w:p>
          <w:p w:rsidR="00915979" w:rsidRPr="00915979" w:rsidRDefault="00915979" w:rsidP="00915979"/>
          <w:p w:rsidR="00915979" w:rsidRPr="00915979" w:rsidRDefault="00915979" w:rsidP="00915979"/>
        </w:tc>
        <w:tc>
          <w:tcPr>
            <w:tcW w:w="458" w:type="pct"/>
          </w:tcPr>
          <w:p w:rsidR="00915979" w:rsidRPr="00D441F0" w:rsidRDefault="00915979" w:rsidP="00915979">
            <w:r w:rsidRPr="007B652E">
              <w:t>2018-10-26</w:t>
            </w:r>
          </w:p>
        </w:tc>
      </w:tr>
      <w:tr w:rsidR="00EE1A92" w:rsidRPr="00726F35" w:rsidTr="00EC3A1B">
        <w:trPr>
          <w:trHeight w:val="289"/>
        </w:trPr>
        <w:tc>
          <w:tcPr>
            <w:tcW w:w="264" w:type="pct"/>
          </w:tcPr>
          <w:p w:rsidR="00EE1A92" w:rsidRPr="00F850D2" w:rsidRDefault="00EE1A92" w:rsidP="00EE1A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E1A92" w:rsidRPr="00EE1A92" w:rsidRDefault="00EE1A92" w:rsidP="00EE1A92">
            <w:r w:rsidRPr="00EE1A92">
              <w:t>KR-2133</w:t>
            </w:r>
          </w:p>
          <w:p w:rsidR="00EE1A92" w:rsidRPr="00EE1A92" w:rsidRDefault="00EE1A92" w:rsidP="00EE1A92"/>
        </w:tc>
        <w:tc>
          <w:tcPr>
            <w:tcW w:w="457" w:type="pct"/>
          </w:tcPr>
          <w:p w:rsidR="00EE1A92" w:rsidRPr="00EE1A92" w:rsidRDefault="00EE1A92" w:rsidP="00EE1A92">
            <w:r w:rsidRPr="00EE1A92">
              <w:t>2018-07-02</w:t>
            </w:r>
          </w:p>
        </w:tc>
        <w:tc>
          <w:tcPr>
            <w:tcW w:w="2060" w:type="pct"/>
          </w:tcPr>
          <w:p w:rsidR="00EE1A92" w:rsidRPr="00EE1A92" w:rsidRDefault="00EE1A92" w:rsidP="00EE1A92">
            <w:pPr>
              <w:rPr>
                <w:bCs/>
              </w:rPr>
            </w:pPr>
            <w:r w:rsidRPr="00EE1A92">
              <w:rPr>
                <w:bCs/>
              </w:rPr>
              <w:t>OXYTOCIN-GRINDEKS 5 TV/ml injekcinis ar infuzinis tirpalas</w:t>
            </w:r>
          </w:p>
          <w:p w:rsidR="00EE1A92" w:rsidRPr="00EE1A92" w:rsidRDefault="00EE1A92" w:rsidP="00EE1A92">
            <w:r w:rsidRPr="00EE1A92">
              <w:t>LT/1/04/3351/001</w:t>
            </w:r>
          </w:p>
        </w:tc>
        <w:tc>
          <w:tcPr>
            <w:tcW w:w="824" w:type="pct"/>
          </w:tcPr>
          <w:p w:rsidR="00EE1A92" w:rsidRPr="00EE1A92" w:rsidRDefault="00EE1A92" w:rsidP="00EE1A92">
            <w:r w:rsidRPr="00EE1A92">
              <w:t>AS GRINDEKS, Latvija.</w:t>
            </w:r>
          </w:p>
          <w:p w:rsidR="00EE1A92" w:rsidRPr="00EE1A92" w:rsidRDefault="00EE1A92" w:rsidP="00EE1A92"/>
        </w:tc>
        <w:tc>
          <w:tcPr>
            <w:tcW w:w="525" w:type="pct"/>
          </w:tcPr>
          <w:p w:rsidR="00EE1A92" w:rsidRPr="00EE1A92" w:rsidRDefault="00EE1A92" w:rsidP="00EE1A92">
            <w:r w:rsidRPr="00EE1A92">
              <w:t>IB/C.I.3.(a)</w:t>
            </w:r>
          </w:p>
          <w:p w:rsidR="00EE1A92" w:rsidRPr="00EE1A92" w:rsidRDefault="00EE1A92" w:rsidP="00EE1A92"/>
        </w:tc>
        <w:tc>
          <w:tcPr>
            <w:tcW w:w="458" w:type="pct"/>
          </w:tcPr>
          <w:p w:rsidR="00EE1A92" w:rsidRPr="00D441F0" w:rsidRDefault="00EE1A92" w:rsidP="00EE1A92">
            <w:r w:rsidRPr="007B652E">
              <w:t>2018-10-26</w:t>
            </w:r>
          </w:p>
        </w:tc>
      </w:tr>
      <w:tr w:rsidR="005D412B" w:rsidRPr="00726F35" w:rsidTr="00EC3A1B">
        <w:trPr>
          <w:trHeight w:val="289"/>
        </w:trPr>
        <w:tc>
          <w:tcPr>
            <w:tcW w:w="264" w:type="pct"/>
          </w:tcPr>
          <w:p w:rsidR="005D412B" w:rsidRPr="00F850D2" w:rsidRDefault="005D412B" w:rsidP="005D41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412B" w:rsidRPr="005D412B" w:rsidRDefault="005D412B" w:rsidP="005D412B">
            <w:r w:rsidRPr="005D412B">
              <w:t>3C-696</w:t>
            </w:r>
          </w:p>
          <w:p w:rsidR="005D412B" w:rsidRPr="005D412B" w:rsidRDefault="005D412B" w:rsidP="005D412B"/>
        </w:tc>
        <w:tc>
          <w:tcPr>
            <w:tcW w:w="457" w:type="pct"/>
          </w:tcPr>
          <w:p w:rsidR="005D412B" w:rsidRPr="005D412B" w:rsidRDefault="005D412B" w:rsidP="005D412B">
            <w:r w:rsidRPr="005D412B">
              <w:t>2017-06-29</w:t>
            </w:r>
          </w:p>
        </w:tc>
        <w:tc>
          <w:tcPr>
            <w:tcW w:w="2060" w:type="pct"/>
          </w:tcPr>
          <w:p w:rsidR="005D412B" w:rsidRPr="005D412B" w:rsidRDefault="005D412B" w:rsidP="005D412B">
            <w:pPr>
              <w:pStyle w:val="Porat"/>
            </w:pPr>
            <w:proofErr w:type="spellStart"/>
            <w:r w:rsidRPr="005D412B">
              <w:t>Seretide</w:t>
            </w:r>
            <w:proofErr w:type="spellEnd"/>
            <w:r w:rsidRPr="005D412B">
              <w:t xml:space="preserve"> Diskus 50/100 </w:t>
            </w:r>
            <w:proofErr w:type="spellStart"/>
            <w:r w:rsidRPr="005D412B">
              <w:t>mikrogramų</w:t>
            </w:r>
            <w:proofErr w:type="spellEnd"/>
            <w:r w:rsidRPr="005D412B">
              <w:t>/dozėje dozuoti įkvepiamieji milteliai</w:t>
            </w:r>
          </w:p>
          <w:p w:rsidR="005D412B" w:rsidRPr="005D412B" w:rsidRDefault="005D412B" w:rsidP="005D412B">
            <w:pPr>
              <w:pStyle w:val="Porat"/>
            </w:pPr>
            <w:r w:rsidRPr="005D412B">
              <w:t>LT/1/99/0481/001</w:t>
            </w:r>
          </w:p>
          <w:p w:rsidR="005D412B" w:rsidRPr="005D412B" w:rsidRDefault="005D412B" w:rsidP="005D412B">
            <w:pPr>
              <w:pStyle w:val="Porat"/>
            </w:pPr>
            <w:proofErr w:type="spellStart"/>
            <w:r w:rsidRPr="005D412B">
              <w:t>Seretide</w:t>
            </w:r>
            <w:proofErr w:type="spellEnd"/>
            <w:r w:rsidRPr="005D412B">
              <w:t xml:space="preserve"> Diskus 50/250 </w:t>
            </w:r>
            <w:proofErr w:type="spellStart"/>
            <w:r w:rsidRPr="005D412B">
              <w:t>mikrogramų</w:t>
            </w:r>
            <w:proofErr w:type="spellEnd"/>
            <w:r w:rsidRPr="005D412B">
              <w:t>/dozėje dozuoti įkvepiamieji milteliai</w:t>
            </w:r>
          </w:p>
          <w:p w:rsidR="005D412B" w:rsidRPr="005D412B" w:rsidRDefault="005D412B" w:rsidP="005D412B">
            <w:pPr>
              <w:pStyle w:val="Porat"/>
            </w:pPr>
            <w:r w:rsidRPr="005D412B">
              <w:t>LT/1/99/0481/002-003</w:t>
            </w:r>
          </w:p>
          <w:p w:rsidR="005D412B" w:rsidRPr="005D412B" w:rsidRDefault="005D412B" w:rsidP="005D412B">
            <w:proofErr w:type="spellStart"/>
            <w:r w:rsidRPr="005D412B">
              <w:t>Seretide</w:t>
            </w:r>
            <w:proofErr w:type="spellEnd"/>
            <w:r w:rsidRPr="005D412B">
              <w:t xml:space="preserve"> Diskus 50/500 </w:t>
            </w:r>
            <w:proofErr w:type="spellStart"/>
            <w:r w:rsidRPr="005D412B">
              <w:t>mikrogramų</w:t>
            </w:r>
            <w:proofErr w:type="spellEnd"/>
            <w:r w:rsidRPr="005D412B">
              <w:t>/dozėje dozuoti įkvepiamieji milteliai</w:t>
            </w:r>
          </w:p>
          <w:p w:rsidR="005D412B" w:rsidRPr="005D412B" w:rsidRDefault="005D412B" w:rsidP="005D412B">
            <w:r w:rsidRPr="005D412B">
              <w:t>LT/1/99/0481/004</w:t>
            </w:r>
          </w:p>
          <w:p w:rsidR="005D412B" w:rsidRPr="005D412B" w:rsidRDefault="005D412B" w:rsidP="005D412B">
            <w:proofErr w:type="spellStart"/>
            <w:r w:rsidRPr="005D412B">
              <w:t>Seretide</w:t>
            </w:r>
            <w:proofErr w:type="spellEnd"/>
            <w:r w:rsidRPr="005D412B">
              <w:t xml:space="preserve"> </w:t>
            </w:r>
            <w:proofErr w:type="spellStart"/>
            <w:r w:rsidRPr="005D412B">
              <w:t>Inhaler</w:t>
            </w:r>
            <w:proofErr w:type="spellEnd"/>
            <w:r w:rsidRPr="005D412B">
              <w:t xml:space="preserve"> 25/50 </w:t>
            </w:r>
            <w:proofErr w:type="spellStart"/>
            <w:r w:rsidRPr="005D412B">
              <w:t>mikrogramų</w:t>
            </w:r>
            <w:proofErr w:type="spellEnd"/>
            <w:r w:rsidRPr="005D412B">
              <w:t>/dozėje suslėgtoji įkvepiamoji suspensija</w:t>
            </w:r>
          </w:p>
          <w:p w:rsidR="005D412B" w:rsidRPr="005D412B" w:rsidRDefault="005D412B" w:rsidP="005D412B">
            <w:r w:rsidRPr="005D412B">
              <w:t>LT/1/01/1576/001</w:t>
            </w:r>
          </w:p>
          <w:p w:rsidR="005D412B" w:rsidRPr="005D412B" w:rsidRDefault="005D412B" w:rsidP="005D412B">
            <w:proofErr w:type="spellStart"/>
            <w:r w:rsidRPr="005D412B">
              <w:t>Seretide</w:t>
            </w:r>
            <w:proofErr w:type="spellEnd"/>
            <w:r w:rsidRPr="005D412B">
              <w:t xml:space="preserve"> </w:t>
            </w:r>
            <w:proofErr w:type="spellStart"/>
            <w:r w:rsidRPr="005D412B">
              <w:t>Inhaler</w:t>
            </w:r>
            <w:proofErr w:type="spellEnd"/>
            <w:r w:rsidRPr="005D412B">
              <w:t xml:space="preserve"> 25/125 </w:t>
            </w:r>
            <w:proofErr w:type="spellStart"/>
            <w:r w:rsidRPr="005D412B">
              <w:t>mikrogramai</w:t>
            </w:r>
            <w:proofErr w:type="spellEnd"/>
            <w:r w:rsidRPr="005D412B">
              <w:t>/dozėje suslėgtoji įkvepiamoji</w:t>
            </w:r>
            <w:r w:rsidRPr="005D412B" w:rsidDel="009C4E05">
              <w:t xml:space="preserve"> </w:t>
            </w:r>
            <w:r w:rsidRPr="005D412B">
              <w:t>suspensija</w:t>
            </w:r>
          </w:p>
          <w:p w:rsidR="005D412B" w:rsidRPr="005D412B" w:rsidRDefault="005D412B" w:rsidP="005D412B">
            <w:r w:rsidRPr="005D412B">
              <w:t>LT/1/01/1576/002</w:t>
            </w:r>
          </w:p>
          <w:p w:rsidR="005D412B" w:rsidRPr="005D412B" w:rsidRDefault="005D412B" w:rsidP="005D412B">
            <w:proofErr w:type="spellStart"/>
            <w:r w:rsidRPr="005D412B">
              <w:t>Seretide</w:t>
            </w:r>
            <w:proofErr w:type="spellEnd"/>
            <w:r w:rsidRPr="005D412B">
              <w:t xml:space="preserve"> </w:t>
            </w:r>
            <w:proofErr w:type="spellStart"/>
            <w:r w:rsidRPr="005D412B">
              <w:t>Inhaler</w:t>
            </w:r>
            <w:proofErr w:type="spellEnd"/>
            <w:r w:rsidRPr="005D412B">
              <w:t xml:space="preserve"> 25/250 </w:t>
            </w:r>
            <w:proofErr w:type="spellStart"/>
            <w:r w:rsidRPr="005D412B">
              <w:t>mikrogramų</w:t>
            </w:r>
            <w:proofErr w:type="spellEnd"/>
            <w:r w:rsidRPr="005D412B">
              <w:t>/dozėje suslėgtoji įkvepiamoji suspensija</w:t>
            </w:r>
          </w:p>
          <w:p w:rsidR="005D412B" w:rsidRPr="005D412B" w:rsidRDefault="005D412B" w:rsidP="005D412B">
            <w:r w:rsidRPr="005D412B">
              <w:t>LT/1/01/1576/003</w:t>
            </w:r>
          </w:p>
        </w:tc>
        <w:tc>
          <w:tcPr>
            <w:tcW w:w="824" w:type="pct"/>
          </w:tcPr>
          <w:p w:rsidR="005D412B" w:rsidRPr="005D412B" w:rsidRDefault="005D412B" w:rsidP="005D412B">
            <w:pPr>
              <w:pStyle w:val="BTEMEASMCA"/>
              <w:rPr>
                <w:sz w:val="24"/>
                <w:szCs w:val="24"/>
              </w:rPr>
            </w:pPr>
            <w:r w:rsidRPr="005D412B">
              <w:rPr>
                <w:sz w:val="24"/>
                <w:szCs w:val="24"/>
              </w:rPr>
              <w:t xml:space="preserve">UAB „GlaxoSmithKline Lietuva“, Lietuva </w:t>
            </w:r>
          </w:p>
          <w:p w:rsidR="005D412B" w:rsidRPr="005D412B" w:rsidRDefault="005D412B" w:rsidP="005D412B"/>
        </w:tc>
        <w:tc>
          <w:tcPr>
            <w:tcW w:w="525" w:type="pct"/>
          </w:tcPr>
          <w:p w:rsidR="005D412B" w:rsidRPr="005D412B" w:rsidRDefault="005D412B" w:rsidP="005D412B">
            <w:r w:rsidRPr="005D412B">
              <w:t>IB/C.I.(z)</w:t>
            </w:r>
          </w:p>
          <w:p w:rsidR="005D412B" w:rsidRPr="005D412B" w:rsidRDefault="005D412B" w:rsidP="005D412B"/>
        </w:tc>
        <w:tc>
          <w:tcPr>
            <w:tcW w:w="458" w:type="pct"/>
          </w:tcPr>
          <w:p w:rsidR="005D412B" w:rsidRPr="00D441F0" w:rsidRDefault="005D412B" w:rsidP="005D412B">
            <w:r w:rsidRPr="005D412B">
              <w:t>2018-10-26</w:t>
            </w:r>
          </w:p>
        </w:tc>
      </w:tr>
      <w:tr w:rsidR="00321529" w:rsidRPr="00726F35" w:rsidTr="00EC3A1B">
        <w:trPr>
          <w:trHeight w:val="289"/>
        </w:trPr>
        <w:tc>
          <w:tcPr>
            <w:tcW w:w="264" w:type="pct"/>
          </w:tcPr>
          <w:p w:rsidR="00321529" w:rsidRPr="00F850D2" w:rsidRDefault="00321529" w:rsidP="003215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1529" w:rsidRPr="000B4FD7" w:rsidRDefault="00321529" w:rsidP="00321529">
            <w:r w:rsidRPr="000B4FD7">
              <w:t>KR-2271</w:t>
            </w:r>
          </w:p>
          <w:p w:rsidR="00321529" w:rsidRPr="000B4FD7" w:rsidRDefault="00321529" w:rsidP="00321529"/>
        </w:tc>
        <w:tc>
          <w:tcPr>
            <w:tcW w:w="457" w:type="pct"/>
          </w:tcPr>
          <w:p w:rsidR="00321529" w:rsidRPr="000B4FD7" w:rsidRDefault="00321529" w:rsidP="00321529">
            <w:r w:rsidRPr="000B4FD7">
              <w:t>2018-07-12</w:t>
            </w:r>
          </w:p>
        </w:tc>
        <w:tc>
          <w:tcPr>
            <w:tcW w:w="2060" w:type="pct"/>
          </w:tcPr>
          <w:p w:rsidR="00321529" w:rsidRPr="000B4FD7" w:rsidRDefault="00321529" w:rsidP="00321529">
            <w:r w:rsidRPr="000B4FD7">
              <w:t>ZEPILEN 1 g milteliai injekciniam ar infuziniam tirpalui</w:t>
            </w:r>
          </w:p>
          <w:p w:rsidR="00321529" w:rsidRPr="000B4FD7" w:rsidRDefault="00321529" w:rsidP="00321529">
            <w:r w:rsidRPr="000B4FD7">
              <w:rPr>
                <w:bCs/>
              </w:rPr>
              <w:t>LT/1/04/0023/001</w:t>
            </w:r>
          </w:p>
        </w:tc>
        <w:tc>
          <w:tcPr>
            <w:tcW w:w="824" w:type="pct"/>
          </w:tcPr>
          <w:p w:rsidR="00321529" w:rsidRPr="000B4FD7" w:rsidRDefault="00321529" w:rsidP="00321529">
            <w:proofErr w:type="spellStart"/>
            <w:r w:rsidRPr="000B4FD7">
              <w:t>Medochemie</w:t>
            </w:r>
            <w:proofErr w:type="spellEnd"/>
            <w:r w:rsidRPr="000B4FD7">
              <w:t xml:space="preserve"> Ltd., Kipras</w:t>
            </w:r>
          </w:p>
        </w:tc>
        <w:tc>
          <w:tcPr>
            <w:tcW w:w="525" w:type="pct"/>
          </w:tcPr>
          <w:p w:rsidR="00321529" w:rsidRPr="000B4FD7" w:rsidRDefault="00321529" w:rsidP="00321529">
            <w:r w:rsidRPr="000B4FD7">
              <w:t>IB/C.I.(z)</w:t>
            </w:r>
          </w:p>
        </w:tc>
        <w:tc>
          <w:tcPr>
            <w:tcW w:w="458" w:type="pct"/>
          </w:tcPr>
          <w:p w:rsidR="00321529" w:rsidRPr="00D441F0" w:rsidRDefault="00321529" w:rsidP="00321529">
            <w:r w:rsidRPr="00321529">
              <w:t>2018-10-26</w:t>
            </w:r>
          </w:p>
        </w:tc>
      </w:tr>
      <w:tr w:rsidR="00AD0F21" w:rsidRPr="00726F35" w:rsidTr="00EC3A1B">
        <w:trPr>
          <w:trHeight w:val="289"/>
        </w:trPr>
        <w:tc>
          <w:tcPr>
            <w:tcW w:w="264" w:type="pct"/>
          </w:tcPr>
          <w:p w:rsidR="00AD0F21" w:rsidRPr="00F850D2" w:rsidRDefault="00AD0F21" w:rsidP="00AD0F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0F21" w:rsidRPr="000B4FD7" w:rsidRDefault="00AD0F21" w:rsidP="00AD0F21">
            <w:pPr>
              <w:rPr>
                <w:color w:val="000000"/>
                <w:lang w:eastAsia="lt-LT"/>
              </w:rPr>
            </w:pPr>
            <w:r w:rsidRPr="000B4FD7">
              <w:rPr>
                <w:color w:val="000000"/>
              </w:rPr>
              <w:t>KR-1769</w:t>
            </w:r>
          </w:p>
          <w:p w:rsidR="00AD0F21" w:rsidRPr="000B4FD7" w:rsidRDefault="00AD0F21" w:rsidP="00AD0F21"/>
        </w:tc>
        <w:tc>
          <w:tcPr>
            <w:tcW w:w="457" w:type="pct"/>
          </w:tcPr>
          <w:p w:rsidR="00AD0F21" w:rsidRPr="000B4FD7" w:rsidRDefault="00AD0F21" w:rsidP="00AD0F21">
            <w:r w:rsidRPr="000B4FD7">
              <w:t>2018-06-04</w:t>
            </w:r>
          </w:p>
        </w:tc>
        <w:tc>
          <w:tcPr>
            <w:tcW w:w="2060" w:type="pct"/>
          </w:tcPr>
          <w:p w:rsidR="00AD0F21" w:rsidRPr="000B4FD7" w:rsidRDefault="00AD0F21" w:rsidP="00AD0F21">
            <w:pPr>
              <w:pStyle w:val="Pagrindinistekstas"/>
              <w:rPr>
                <w:i w:val="0"/>
                <w:noProof/>
                <w:sz w:val="24"/>
                <w:szCs w:val="24"/>
              </w:rPr>
            </w:pPr>
            <w:r w:rsidRPr="000B4FD7">
              <w:rPr>
                <w:i w:val="0"/>
                <w:noProof/>
                <w:sz w:val="24"/>
                <w:szCs w:val="24"/>
              </w:rPr>
              <w:t>Grandaxin 50 mg tabletės</w:t>
            </w:r>
          </w:p>
          <w:p w:rsidR="00AD0F21" w:rsidRPr="000B4FD7" w:rsidRDefault="00AD0F21" w:rsidP="00AD0F21">
            <w:pPr>
              <w:pStyle w:val="Pagrindinistekstas"/>
              <w:rPr>
                <w:i w:val="0"/>
                <w:sz w:val="24"/>
                <w:szCs w:val="24"/>
              </w:rPr>
            </w:pPr>
            <w:r w:rsidRPr="000B4FD7">
              <w:rPr>
                <w:i w:val="0"/>
                <w:sz w:val="24"/>
                <w:szCs w:val="24"/>
              </w:rPr>
              <w:t>LT/1/99/1047/001</w:t>
            </w:r>
          </w:p>
        </w:tc>
        <w:tc>
          <w:tcPr>
            <w:tcW w:w="824" w:type="pct"/>
          </w:tcPr>
          <w:p w:rsidR="00AD0F21" w:rsidRPr="000B4FD7" w:rsidRDefault="00AD0F21" w:rsidP="00AD0F21">
            <w:pPr>
              <w:jc w:val="both"/>
              <w:rPr>
                <w:lang w:eastAsia="lt-LT"/>
              </w:rPr>
            </w:pPr>
            <w:r w:rsidRPr="000B4FD7">
              <w:t xml:space="preserve">EGIS </w:t>
            </w:r>
            <w:proofErr w:type="spellStart"/>
            <w:r w:rsidRPr="000B4FD7">
              <w:t>Pharmaceuticals</w:t>
            </w:r>
            <w:proofErr w:type="spellEnd"/>
            <w:r w:rsidRPr="000B4FD7">
              <w:t xml:space="preserve"> PLC, Vengrija</w:t>
            </w:r>
          </w:p>
        </w:tc>
        <w:tc>
          <w:tcPr>
            <w:tcW w:w="525" w:type="pct"/>
          </w:tcPr>
          <w:p w:rsidR="00AD0F21" w:rsidRPr="000B4FD7" w:rsidRDefault="00AD0F21" w:rsidP="00AD0F21">
            <w:r w:rsidRPr="000B4FD7">
              <w:t>IB/C.I.(z)</w:t>
            </w:r>
          </w:p>
        </w:tc>
        <w:tc>
          <w:tcPr>
            <w:tcW w:w="458" w:type="pct"/>
          </w:tcPr>
          <w:p w:rsidR="00AD0F21" w:rsidRPr="00D441F0" w:rsidRDefault="00AD0F21" w:rsidP="00AD0F21">
            <w:r w:rsidRPr="00AD0F21">
              <w:t>2018-10-2</w:t>
            </w:r>
            <w:r>
              <w:t>9</w:t>
            </w:r>
          </w:p>
        </w:tc>
      </w:tr>
      <w:tr w:rsidR="00F236F1" w:rsidRPr="00726F35" w:rsidTr="00EC3A1B">
        <w:trPr>
          <w:trHeight w:val="289"/>
        </w:trPr>
        <w:tc>
          <w:tcPr>
            <w:tcW w:w="264" w:type="pct"/>
          </w:tcPr>
          <w:p w:rsidR="00F236F1" w:rsidRPr="00F850D2" w:rsidRDefault="00F236F1" w:rsidP="00F236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36F1" w:rsidRPr="000B4FD7" w:rsidRDefault="00F236F1" w:rsidP="00F236F1">
            <w:r w:rsidRPr="000B4FD7">
              <w:t>KR-1676</w:t>
            </w:r>
          </w:p>
          <w:p w:rsidR="00F236F1" w:rsidRPr="000B4FD7" w:rsidRDefault="00F236F1" w:rsidP="00F236F1"/>
        </w:tc>
        <w:tc>
          <w:tcPr>
            <w:tcW w:w="457" w:type="pct"/>
          </w:tcPr>
          <w:p w:rsidR="00F236F1" w:rsidRPr="000B4FD7" w:rsidRDefault="00F236F1" w:rsidP="00F236F1">
            <w:r w:rsidRPr="000B4FD7">
              <w:t>2018-05-25</w:t>
            </w:r>
          </w:p>
        </w:tc>
        <w:tc>
          <w:tcPr>
            <w:tcW w:w="2060" w:type="pct"/>
          </w:tcPr>
          <w:p w:rsidR="00F236F1" w:rsidRPr="000B4FD7" w:rsidRDefault="00F236F1" w:rsidP="00F236F1">
            <w:proofErr w:type="spellStart"/>
            <w:r w:rsidRPr="000B4FD7">
              <w:t>Hydrea</w:t>
            </w:r>
            <w:proofErr w:type="spellEnd"/>
            <w:r w:rsidRPr="000B4FD7">
              <w:t xml:space="preserve"> 500 mg kietosios kapsulės</w:t>
            </w:r>
          </w:p>
          <w:p w:rsidR="00F236F1" w:rsidRPr="000B4FD7" w:rsidRDefault="00F236F1" w:rsidP="00F236F1">
            <w:r w:rsidRPr="000B4FD7">
              <w:t>LT/1/98/0429/001</w:t>
            </w:r>
          </w:p>
          <w:p w:rsidR="00F236F1" w:rsidRPr="000B4FD7" w:rsidRDefault="00F236F1" w:rsidP="00F236F1"/>
        </w:tc>
        <w:tc>
          <w:tcPr>
            <w:tcW w:w="824" w:type="pct"/>
          </w:tcPr>
          <w:p w:rsidR="00F236F1" w:rsidRPr="000B4FD7" w:rsidRDefault="00F236F1" w:rsidP="00F236F1">
            <w:proofErr w:type="spellStart"/>
            <w:r w:rsidRPr="000B4FD7">
              <w:t>Bristol-Myers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Squibb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Gyógyszerkereskedelmi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Kft</w:t>
            </w:r>
            <w:proofErr w:type="spellEnd"/>
            <w:r w:rsidRPr="000B4FD7">
              <w:t>., Vengrija</w:t>
            </w:r>
          </w:p>
        </w:tc>
        <w:tc>
          <w:tcPr>
            <w:tcW w:w="525" w:type="pct"/>
          </w:tcPr>
          <w:p w:rsidR="00F236F1" w:rsidRPr="000B4FD7" w:rsidRDefault="00F236F1" w:rsidP="00F236F1">
            <w:r w:rsidRPr="000B4FD7">
              <w:t>IA/C.I.(z)</w:t>
            </w:r>
          </w:p>
          <w:p w:rsidR="00F236F1" w:rsidRPr="000B4FD7" w:rsidRDefault="00F236F1" w:rsidP="00F236F1"/>
          <w:p w:rsidR="00F236F1" w:rsidRPr="000B4FD7" w:rsidRDefault="00F236F1" w:rsidP="00F236F1"/>
        </w:tc>
        <w:tc>
          <w:tcPr>
            <w:tcW w:w="458" w:type="pct"/>
          </w:tcPr>
          <w:p w:rsidR="00F236F1" w:rsidRPr="00D441F0" w:rsidRDefault="00F236F1" w:rsidP="00F236F1">
            <w:r w:rsidRPr="00AD0F21">
              <w:t>2018-10-29</w:t>
            </w:r>
          </w:p>
        </w:tc>
      </w:tr>
      <w:tr w:rsidR="00E21E1F" w:rsidRPr="00726F35" w:rsidTr="00EC3A1B">
        <w:trPr>
          <w:trHeight w:val="289"/>
        </w:trPr>
        <w:tc>
          <w:tcPr>
            <w:tcW w:w="264" w:type="pct"/>
          </w:tcPr>
          <w:p w:rsidR="00E21E1F" w:rsidRPr="00F850D2" w:rsidRDefault="00E21E1F" w:rsidP="00E21E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1E1F" w:rsidRPr="000B4FD7" w:rsidRDefault="00E21E1F" w:rsidP="00E21E1F">
            <w:r w:rsidRPr="000B4FD7">
              <w:t>KR-1337</w:t>
            </w:r>
          </w:p>
          <w:p w:rsidR="00E21E1F" w:rsidRPr="000B4FD7" w:rsidRDefault="00E21E1F" w:rsidP="00E21E1F"/>
        </w:tc>
        <w:tc>
          <w:tcPr>
            <w:tcW w:w="457" w:type="pct"/>
          </w:tcPr>
          <w:p w:rsidR="00E21E1F" w:rsidRPr="000B4FD7" w:rsidRDefault="00E21E1F" w:rsidP="00E21E1F">
            <w:r w:rsidRPr="000B4FD7">
              <w:t>2018-05-02</w:t>
            </w:r>
          </w:p>
        </w:tc>
        <w:tc>
          <w:tcPr>
            <w:tcW w:w="2060" w:type="pct"/>
          </w:tcPr>
          <w:p w:rsidR="00E21E1F" w:rsidRPr="000B4FD7" w:rsidRDefault="00E21E1F" w:rsidP="00E21E1F">
            <w:r w:rsidRPr="000B4FD7">
              <w:t>MABRON 50 mg/ml injekcinis ar infuzinis tirpalas</w:t>
            </w:r>
          </w:p>
          <w:p w:rsidR="00E21E1F" w:rsidRPr="000B4FD7" w:rsidRDefault="00E21E1F" w:rsidP="00E21E1F">
            <w:r w:rsidRPr="000B4FD7">
              <w:t>LT/1/98/3123/001</w:t>
            </w:r>
          </w:p>
          <w:p w:rsidR="00E21E1F" w:rsidRPr="000B4FD7" w:rsidRDefault="00E21E1F" w:rsidP="00E21E1F">
            <w:pPr>
              <w:widowControl w:val="0"/>
            </w:pPr>
          </w:p>
        </w:tc>
        <w:tc>
          <w:tcPr>
            <w:tcW w:w="824" w:type="pct"/>
          </w:tcPr>
          <w:p w:rsidR="00E21E1F" w:rsidRPr="000B4FD7" w:rsidRDefault="00E21E1F" w:rsidP="00E21E1F">
            <w:proofErr w:type="spellStart"/>
            <w:r w:rsidRPr="000B4FD7">
              <w:t>Medochemie</w:t>
            </w:r>
            <w:proofErr w:type="spellEnd"/>
            <w:r w:rsidRPr="000B4FD7">
              <w:t xml:space="preserve"> Ltd., Kipras</w:t>
            </w:r>
          </w:p>
          <w:p w:rsidR="00E21E1F" w:rsidRPr="000B4FD7" w:rsidRDefault="00E21E1F" w:rsidP="00E21E1F">
            <w:pPr>
              <w:widowControl w:val="0"/>
            </w:pPr>
          </w:p>
        </w:tc>
        <w:tc>
          <w:tcPr>
            <w:tcW w:w="525" w:type="pct"/>
          </w:tcPr>
          <w:p w:rsidR="00E21E1F" w:rsidRPr="000B4FD7" w:rsidRDefault="00E21E1F" w:rsidP="00E21E1F">
            <w:r w:rsidRPr="000B4FD7">
              <w:t>IB/C.I.(z)</w:t>
            </w:r>
          </w:p>
          <w:p w:rsidR="00E21E1F" w:rsidRPr="000B4FD7" w:rsidRDefault="00E21E1F" w:rsidP="00E21E1F">
            <w:r w:rsidRPr="000B4FD7">
              <w:t>IA</w:t>
            </w:r>
            <w:r w:rsidRPr="000B4FD7">
              <w:rPr>
                <w:vertAlign w:val="subscript"/>
              </w:rPr>
              <w:t>IN</w:t>
            </w:r>
            <w:r w:rsidRPr="000B4FD7">
              <w:t>/C.I.3(a)</w:t>
            </w:r>
          </w:p>
          <w:p w:rsidR="00E21E1F" w:rsidRPr="000B4FD7" w:rsidRDefault="00E21E1F" w:rsidP="00E21E1F">
            <w:r w:rsidRPr="000B4FD7">
              <w:t>IB/C.I.3(a)</w:t>
            </w:r>
          </w:p>
        </w:tc>
        <w:tc>
          <w:tcPr>
            <w:tcW w:w="458" w:type="pct"/>
          </w:tcPr>
          <w:p w:rsidR="00E21E1F" w:rsidRPr="003C627E" w:rsidRDefault="00E21E1F" w:rsidP="00E21E1F">
            <w:r w:rsidRPr="003C627E">
              <w:t>2018-10-29</w:t>
            </w:r>
          </w:p>
        </w:tc>
      </w:tr>
      <w:tr w:rsidR="003C627E" w:rsidRPr="00726F35" w:rsidTr="00EC3A1B">
        <w:trPr>
          <w:trHeight w:val="289"/>
        </w:trPr>
        <w:tc>
          <w:tcPr>
            <w:tcW w:w="264" w:type="pct"/>
          </w:tcPr>
          <w:p w:rsidR="003C627E" w:rsidRPr="00F850D2" w:rsidRDefault="003C627E" w:rsidP="003C62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627E" w:rsidRPr="000B4FD7" w:rsidRDefault="003C627E" w:rsidP="003C627E">
            <w:r w:rsidRPr="000B4FD7">
              <w:t>KR-1954</w:t>
            </w:r>
          </w:p>
        </w:tc>
        <w:tc>
          <w:tcPr>
            <w:tcW w:w="457" w:type="pct"/>
          </w:tcPr>
          <w:p w:rsidR="003C627E" w:rsidRPr="000B4FD7" w:rsidRDefault="003C627E" w:rsidP="003C627E">
            <w:r w:rsidRPr="000B4FD7">
              <w:t>2018-06-21</w:t>
            </w:r>
          </w:p>
        </w:tc>
        <w:tc>
          <w:tcPr>
            <w:tcW w:w="2060" w:type="pct"/>
          </w:tcPr>
          <w:p w:rsidR="003C627E" w:rsidRPr="000B4FD7" w:rsidRDefault="003C627E" w:rsidP="003C627E">
            <w:pPr>
              <w:rPr>
                <w:rFonts w:eastAsia="Calibri"/>
                <w:lang w:eastAsia="lt-LT"/>
              </w:rPr>
            </w:pPr>
            <w:proofErr w:type="spellStart"/>
            <w:r w:rsidRPr="000B4FD7">
              <w:rPr>
                <w:rFonts w:eastAsia="Calibri"/>
                <w:lang w:eastAsia="lt-LT"/>
              </w:rPr>
              <w:t>Travocort</w:t>
            </w:r>
            <w:proofErr w:type="spellEnd"/>
            <w:r w:rsidRPr="000B4FD7">
              <w:rPr>
                <w:rFonts w:eastAsia="Calibri"/>
                <w:lang w:eastAsia="lt-LT"/>
              </w:rPr>
              <w:t xml:space="preserve"> 10 mg/1 mg/g kremas</w:t>
            </w:r>
          </w:p>
          <w:p w:rsidR="003C627E" w:rsidRPr="000B4FD7" w:rsidRDefault="003C627E" w:rsidP="003C627E">
            <w:r w:rsidRPr="000B4FD7">
              <w:rPr>
                <w:rFonts w:eastAsia="Calibri"/>
                <w:lang w:eastAsia="lt-LT"/>
              </w:rPr>
              <w:t>LT/1/95/0872/001</w:t>
            </w:r>
          </w:p>
        </w:tc>
        <w:tc>
          <w:tcPr>
            <w:tcW w:w="824" w:type="pct"/>
          </w:tcPr>
          <w:p w:rsidR="003C627E" w:rsidRPr="000B4FD7" w:rsidRDefault="003C627E" w:rsidP="003C627E">
            <w:pPr>
              <w:jc w:val="both"/>
              <w:rPr>
                <w:rFonts w:eastAsia="Calibri"/>
                <w:lang w:eastAsia="lt-LT"/>
              </w:rPr>
            </w:pPr>
            <w:r w:rsidRPr="000B4FD7">
              <w:rPr>
                <w:rFonts w:eastAsia="Calibri"/>
                <w:lang w:eastAsia="lt-LT"/>
              </w:rPr>
              <w:t>Bayer AG,</w:t>
            </w:r>
          </w:p>
          <w:p w:rsidR="003C627E" w:rsidRPr="000B4FD7" w:rsidRDefault="003C627E" w:rsidP="003C627E">
            <w:pPr>
              <w:jc w:val="both"/>
              <w:rPr>
                <w:lang w:eastAsia="lt-LT"/>
              </w:rPr>
            </w:pPr>
            <w:r w:rsidRPr="000B4FD7">
              <w:rPr>
                <w:rFonts w:eastAsia="Calibri"/>
                <w:lang w:eastAsia="lt-LT"/>
              </w:rPr>
              <w:t>Vokietija</w:t>
            </w:r>
          </w:p>
        </w:tc>
        <w:tc>
          <w:tcPr>
            <w:tcW w:w="525" w:type="pct"/>
          </w:tcPr>
          <w:p w:rsidR="003C627E" w:rsidRPr="000B4FD7" w:rsidRDefault="003C627E" w:rsidP="003C627E">
            <w:r w:rsidRPr="000B4FD7">
              <w:t>IB/C.I.(z)</w:t>
            </w:r>
          </w:p>
        </w:tc>
        <w:tc>
          <w:tcPr>
            <w:tcW w:w="458" w:type="pct"/>
          </w:tcPr>
          <w:p w:rsidR="003C627E" w:rsidRPr="00D441F0" w:rsidRDefault="003C627E" w:rsidP="003C627E">
            <w:r w:rsidRPr="003C627E">
              <w:t>2018-10-29</w:t>
            </w:r>
          </w:p>
        </w:tc>
      </w:tr>
      <w:tr w:rsidR="000B4FD7" w:rsidRPr="00726F35" w:rsidTr="00EC3A1B">
        <w:trPr>
          <w:trHeight w:val="289"/>
        </w:trPr>
        <w:tc>
          <w:tcPr>
            <w:tcW w:w="264" w:type="pct"/>
          </w:tcPr>
          <w:p w:rsidR="000B4FD7" w:rsidRPr="00F850D2" w:rsidRDefault="000B4FD7" w:rsidP="000B4FD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4FD7" w:rsidRPr="000B4FD7" w:rsidRDefault="000B4FD7" w:rsidP="000B4FD7">
            <w:r w:rsidRPr="000B4FD7">
              <w:t>KR-2452</w:t>
            </w:r>
          </w:p>
        </w:tc>
        <w:tc>
          <w:tcPr>
            <w:tcW w:w="457" w:type="pct"/>
          </w:tcPr>
          <w:p w:rsidR="000B4FD7" w:rsidRPr="000B4FD7" w:rsidRDefault="000B4FD7" w:rsidP="000B4FD7">
            <w:r w:rsidRPr="000B4FD7">
              <w:t>2018-07-26</w:t>
            </w:r>
          </w:p>
        </w:tc>
        <w:tc>
          <w:tcPr>
            <w:tcW w:w="2060" w:type="pct"/>
          </w:tcPr>
          <w:p w:rsidR="000B4FD7" w:rsidRPr="000B4FD7" w:rsidRDefault="000B4FD7" w:rsidP="000B4FD7">
            <w:proofErr w:type="spellStart"/>
            <w:r w:rsidRPr="000B4FD7">
              <w:t>Arutimol</w:t>
            </w:r>
            <w:proofErr w:type="spellEnd"/>
            <w:r w:rsidRPr="000B4FD7">
              <w:t xml:space="preserve"> 5 mg/ml akių lašai (tirpalas)</w:t>
            </w:r>
          </w:p>
          <w:p w:rsidR="000B4FD7" w:rsidRPr="000B4FD7" w:rsidRDefault="000B4FD7" w:rsidP="000B4FD7">
            <w:r w:rsidRPr="000B4FD7">
              <w:t>LT/1/97/0364/002</w:t>
            </w:r>
          </w:p>
          <w:p w:rsidR="000B4FD7" w:rsidRPr="000B4FD7" w:rsidRDefault="000B4FD7" w:rsidP="000B4FD7"/>
        </w:tc>
        <w:tc>
          <w:tcPr>
            <w:tcW w:w="824" w:type="pct"/>
          </w:tcPr>
          <w:p w:rsidR="000B4FD7" w:rsidRPr="000B4FD7" w:rsidRDefault="000B4FD7" w:rsidP="000B4FD7">
            <w:proofErr w:type="spellStart"/>
            <w:r w:rsidRPr="000B4FD7">
              <w:t>PharmaSwiss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Česká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republika</w:t>
            </w:r>
            <w:proofErr w:type="spellEnd"/>
            <w:r w:rsidRPr="000B4FD7">
              <w:t xml:space="preserve"> </w:t>
            </w:r>
            <w:proofErr w:type="spellStart"/>
            <w:r w:rsidRPr="000B4FD7">
              <w:t>s.r.o</w:t>
            </w:r>
            <w:proofErr w:type="spellEnd"/>
            <w:r w:rsidRPr="000B4FD7">
              <w:t>., Čekijos Respublika</w:t>
            </w:r>
          </w:p>
        </w:tc>
        <w:tc>
          <w:tcPr>
            <w:tcW w:w="525" w:type="pct"/>
          </w:tcPr>
          <w:p w:rsidR="000B4FD7" w:rsidRPr="000B4FD7" w:rsidRDefault="000B4FD7" w:rsidP="000B4FD7">
            <w:r w:rsidRPr="000B4FD7">
              <w:t>IB/B.II.f.1(a)1</w:t>
            </w:r>
          </w:p>
        </w:tc>
        <w:tc>
          <w:tcPr>
            <w:tcW w:w="458" w:type="pct"/>
          </w:tcPr>
          <w:p w:rsidR="000B4FD7" w:rsidRPr="00864BFB" w:rsidRDefault="000B4FD7" w:rsidP="000B4FD7">
            <w:r w:rsidRPr="000B4FD7">
              <w:t>2018-10-29</w:t>
            </w:r>
          </w:p>
        </w:tc>
      </w:tr>
      <w:tr w:rsidR="000B4FD7" w:rsidRPr="00726F35" w:rsidTr="00EC3A1B">
        <w:trPr>
          <w:trHeight w:val="289"/>
        </w:trPr>
        <w:tc>
          <w:tcPr>
            <w:tcW w:w="264" w:type="pct"/>
          </w:tcPr>
          <w:p w:rsidR="000B4FD7" w:rsidRPr="00F850D2" w:rsidRDefault="000B4FD7" w:rsidP="000B4FD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4FD7" w:rsidRPr="00642E8B" w:rsidRDefault="000B4FD7" w:rsidP="000B4FD7">
            <w:r w:rsidRPr="00642E8B">
              <w:t>KR-3076</w:t>
            </w:r>
          </w:p>
        </w:tc>
        <w:tc>
          <w:tcPr>
            <w:tcW w:w="457" w:type="pct"/>
          </w:tcPr>
          <w:p w:rsidR="000B4FD7" w:rsidRPr="00642E8B" w:rsidRDefault="000B4FD7" w:rsidP="000B4FD7">
            <w:r w:rsidRPr="00642E8B">
              <w:t>2018-09-28</w:t>
            </w:r>
          </w:p>
        </w:tc>
        <w:tc>
          <w:tcPr>
            <w:tcW w:w="2060" w:type="pct"/>
          </w:tcPr>
          <w:p w:rsidR="000B4FD7" w:rsidRPr="00642E8B" w:rsidRDefault="000B4FD7" w:rsidP="000B4FD7">
            <w:proofErr w:type="spellStart"/>
            <w:r w:rsidRPr="00642E8B">
              <w:t>Gripex</w:t>
            </w:r>
            <w:proofErr w:type="spellEnd"/>
            <w:r w:rsidRPr="00642E8B">
              <w:t xml:space="preserve"> </w:t>
            </w:r>
            <w:proofErr w:type="spellStart"/>
            <w:r w:rsidRPr="00642E8B">
              <w:t>Thermal</w:t>
            </w:r>
            <w:proofErr w:type="spellEnd"/>
            <w:r w:rsidRPr="00642E8B">
              <w:t xml:space="preserve"> 1000/100/12,2 mg milteliai geriamajam tirpalui</w:t>
            </w:r>
          </w:p>
          <w:p w:rsidR="000B4FD7" w:rsidRPr="00642E8B" w:rsidRDefault="000B4FD7" w:rsidP="000B4FD7">
            <w:r w:rsidRPr="00642E8B">
              <w:t>LT/1/14/3652/001-004</w:t>
            </w:r>
          </w:p>
        </w:tc>
        <w:tc>
          <w:tcPr>
            <w:tcW w:w="824" w:type="pct"/>
          </w:tcPr>
          <w:p w:rsidR="000B4FD7" w:rsidRPr="00642E8B" w:rsidRDefault="000B4FD7" w:rsidP="000B4FD7">
            <w:r w:rsidRPr="00642E8B">
              <w:t xml:space="preserve">US </w:t>
            </w:r>
            <w:proofErr w:type="spellStart"/>
            <w:r w:rsidRPr="00642E8B">
              <w:t>Pharmacia</w:t>
            </w:r>
            <w:proofErr w:type="spellEnd"/>
            <w:r w:rsidRPr="00642E8B">
              <w:t xml:space="preserve"> Sp. z </w:t>
            </w:r>
            <w:proofErr w:type="spellStart"/>
            <w:r w:rsidRPr="00642E8B">
              <w:t>o.o</w:t>
            </w:r>
            <w:proofErr w:type="spellEnd"/>
            <w:r w:rsidRPr="00642E8B">
              <w:t>., Lenkija</w:t>
            </w:r>
          </w:p>
        </w:tc>
        <w:tc>
          <w:tcPr>
            <w:tcW w:w="525" w:type="pct"/>
          </w:tcPr>
          <w:p w:rsidR="000B4FD7" w:rsidRPr="00642E8B" w:rsidRDefault="000B4FD7" w:rsidP="000B4FD7">
            <w:r w:rsidRPr="00642E8B">
              <w:t>IA/B.III.1(a)2</w:t>
            </w:r>
          </w:p>
          <w:p w:rsidR="000B4FD7" w:rsidRPr="00642E8B" w:rsidRDefault="000B4FD7" w:rsidP="000B4FD7">
            <w:r w:rsidRPr="00642E8B">
              <w:t>IA/B.III.2(b)</w:t>
            </w:r>
          </w:p>
        </w:tc>
        <w:tc>
          <w:tcPr>
            <w:tcW w:w="458" w:type="pct"/>
          </w:tcPr>
          <w:p w:rsidR="000B4FD7" w:rsidRPr="00864BFB" w:rsidRDefault="000B4FD7" w:rsidP="000B4FD7">
            <w:r w:rsidRPr="000B4FD7">
              <w:t>2018-10-29</w:t>
            </w:r>
          </w:p>
        </w:tc>
      </w:tr>
      <w:tr w:rsidR="00642E8B" w:rsidRPr="00726F35" w:rsidTr="00EC3A1B">
        <w:trPr>
          <w:trHeight w:val="289"/>
        </w:trPr>
        <w:tc>
          <w:tcPr>
            <w:tcW w:w="264" w:type="pct"/>
          </w:tcPr>
          <w:p w:rsidR="00642E8B" w:rsidRPr="00F850D2" w:rsidRDefault="00642E8B" w:rsidP="00642E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2E8B" w:rsidRPr="00642E8B" w:rsidRDefault="00642E8B" w:rsidP="00642E8B">
            <w:r w:rsidRPr="00642E8B">
              <w:t>KR-3122</w:t>
            </w:r>
          </w:p>
        </w:tc>
        <w:tc>
          <w:tcPr>
            <w:tcW w:w="457" w:type="pct"/>
          </w:tcPr>
          <w:p w:rsidR="00642E8B" w:rsidRPr="00642E8B" w:rsidRDefault="00642E8B" w:rsidP="00642E8B">
            <w:r w:rsidRPr="00642E8B">
              <w:t>2018-09-28</w:t>
            </w:r>
          </w:p>
        </w:tc>
        <w:tc>
          <w:tcPr>
            <w:tcW w:w="2060" w:type="pct"/>
          </w:tcPr>
          <w:p w:rsidR="00642E8B" w:rsidRPr="00642E8B" w:rsidRDefault="00642E8B" w:rsidP="00642E8B">
            <w:proofErr w:type="spellStart"/>
            <w:r w:rsidRPr="00642E8B">
              <w:t>Ferrola</w:t>
            </w:r>
            <w:proofErr w:type="spellEnd"/>
            <w:r w:rsidRPr="00642E8B">
              <w:t xml:space="preserve"> 114 mg/ 0,8 mg skrandyje neirios tabletės</w:t>
            </w:r>
          </w:p>
          <w:p w:rsidR="00642E8B" w:rsidRPr="00642E8B" w:rsidRDefault="00642E8B" w:rsidP="00642E8B">
            <w:r w:rsidRPr="00642E8B">
              <w:t>LT/1/15/3732/001-003</w:t>
            </w:r>
          </w:p>
        </w:tc>
        <w:tc>
          <w:tcPr>
            <w:tcW w:w="824" w:type="pct"/>
          </w:tcPr>
          <w:p w:rsidR="00642E8B" w:rsidRPr="00642E8B" w:rsidRDefault="00642E8B" w:rsidP="00642E8B">
            <w:proofErr w:type="spellStart"/>
            <w:r w:rsidRPr="00642E8B">
              <w:t>Worwag</w:t>
            </w:r>
            <w:proofErr w:type="spellEnd"/>
            <w:r w:rsidRPr="00642E8B">
              <w:t xml:space="preserve"> </w:t>
            </w:r>
            <w:proofErr w:type="spellStart"/>
            <w:r w:rsidRPr="00642E8B">
              <w:t>Pharma</w:t>
            </w:r>
            <w:proofErr w:type="spellEnd"/>
            <w:r w:rsidRPr="00642E8B">
              <w:t xml:space="preserve"> </w:t>
            </w:r>
            <w:proofErr w:type="spellStart"/>
            <w:r w:rsidRPr="00642E8B">
              <w:t>GmbH</w:t>
            </w:r>
            <w:proofErr w:type="spellEnd"/>
            <w:r w:rsidRPr="00642E8B">
              <w:t xml:space="preserve"> &amp; Co.KG, Vokietija</w:t>
            </w:r>
          </w:p>
        </w:tc>
        <w:tc>
          <w:tcPr>
            <w:tcW w:w="525" w:type="pct"/>
          </w:tcPr>
          <w:p w:rsidR="00642E8B" w:rsidRPr="00642E8B" w:rsidRDefault="00642E8B" w:rsidP="00642E8B">
            <w:r w:rsidRPr="00642E8B">
              <w:t>IA/B.II.b.2(a)</w:t>
            </w:r>
          </w:p>
          <w:p w:rsidR="00642E8B" w:rsidRPr="00642E8B" w:rsidRDefault="00642E8B" w:rsidP="00642E8B">
            <w:r w:rsidRPr="00642E8B">
              <w:t>IA</w:t>
            </w:r>
            <w:r w:rsidRPr="00642E8B">
              <w:rPr>
                <w:vertAlign w:val="subscript"/>
              </w:rPr>
              <w:t>IN</w:t>
            </w:r>
            <w:r w:rsidRPr="00642E8B">
              <w:t>/B.II.b.2(c)1</w:t>
            </w:r>
          </w:p>
        </w:tc>
        <w:tc>
          <w:tcPr>
            <w:tcW w:w="458" w:type="pct"/>
          </w:tcPr>
          <w:p w:rsidR="00642E8B" w:rsidRPr="00864BFB" w:rsidRDefault="00642E8B" w:rsidP="00642E8B">
            <w:r w:rsidRPr="00642E8B">
              <w:t>2018-10-29</w:t>
            </w:r>
          </w:p>
        </w:tc>
      </w:tr>
      <w:tr w:rsidR="00642E8B" w:rsidRPr="00726F35" w:rsidTr="00EC3A1B">
        <w:trPr>
          <w:trHeight w:val="289"/>
        </w:trPr>
        <w:tc>
          <w:tcPr>
            <w:tcW w:w="264" w:type="pct"/>
          </w:tcPr>
          <w:p w:rsidR="00642E8B" w:rsidRPr="00F850D2" w:rsidRDefault="00642E8B" w:rsidP="00642E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2E8B" w:rsidRPr="00642E8B" w:rsidRDefault="00642E8B" w:rsidP="00642E8B">
            <w:r w:rsidRPr="00642E8B">
              <w:t>KR-3123</w:t>
            </w:r>
          </w:p>
        </w:tc>
        <w:tc>
          <w:tcPr>
            <w:tcW w:w="457" w:type="pct"/>
          </w:tcPr>
          <w:p w:rsidR="00642E8B" w:rsidRPr="00642E8B" w:rsidRDefault="00642E8B" w:rsidP="00642E8B">
            <w:r w:rsidRPr="00642E8B">
              <w:t>2018-09-28</w:t>
            </w:r>
          </w:p>
        </w:tc>
        <w:tc>
          <w:tcPr>
            <w:tcW w:w="2060" w:type="pct"/>
          </w:tcPr>
          <w:p w:rsidR="00642E8B" w:rsidRPr="00642E8B" w:rsidRDefault="00642E8B" w:rsidP="00642E8B">
            <w:proofErr w:type="spellStart"/>
            <w:r w:rsidRPr="00642E8B">
              <w:t>Biotum</w:t>
            </w:r>
            <w:proofErr w:type="spellEnd"/>
            <w:r w:rsidRPr="00642E8B">
              <w:t xml:space="preserve"> 1 g milteliai injekciniam ar infuziniam tirpalui</w:t>
            </w:r>
          </w:p>
          <w:p w:rsidR="00642E8B" w:rsidRPr="00642E8B" w:rsidRDefault="00642E8B" w:rsidP="00642E8B">
            <w:r w:rsidRPr="00642E8B">
              <w:t>LT/1/98/2044/001</w:t>
            </w:r>
          </w:p>
        </w:tc>
        <w:tc>
          <w:tcPr>
            <w:tcW w:w="824" w:type="pct"/>
          </w:tcPr>
          <w:p w:rsidR="00642E8B" w:rsidRPr="00642E8B" w:rsidRDefault="00642E8B" w:rsidP="00642E8B">
            <w:proofErr w:type="spellStart"/>
            <w:r w:rsidRPr="00642E8B">
              <w:t>Pharmaceutical</w:t>
            </w:r>
            <w:proofErr w:type="spellEnd"/>
            <w:r w:rsidRPr="00642E8B">
              <w:t xml:space="preserve"> Works POLPHARMA S.A., Lenkija</w:t>
            </w:r>
          </w:p>
        </w:tc>
        <w:tc>
          <w:tcPr>
            <w:tcW w:w="525" w:type="pct"/>
          </w:tcPr>
          <w:p w:rsidR="00642E8B" w:rsidRPr="00642E8B" w:rsidRDefault="00642E8B" w:rsidP="00642E8B">
            <w:r w:rsidRPr="00642E8B">
              <w:t>IA/B.III.1(a)2</w:t>
            </w:r>
          </w:p>
        </w:tc>
        <w:tc>
          <w:tcPr>
            <w:tcW w:w="458" w:type="pct"/>
          </w:tcPr>
          <w:p w:rsidR="00642E8B" w:rsidRPr="00864BFB" w:rsidRDefault="00642E8B" w:rsidP="00642E8B">
            <w:r w:rsidRPr="00642E8B">
              <w:t>2018-10-29</w:t>
            </w:r>
          </w:p>
        </w:tc>
      </w:tr>
      <w:tr w:rsidR="00864BFB" w:rsidRPr="00726F35" w:rsidTr="00EC3A1B">
        <w:trPr>
          <w:trHeight w:val="289"/>
        </w:trPr>
        <w:tc>
          <w:tcPr>
            <w:tcW w:w="264" w:type="pct"/>
          </w:tcPr>
          <w:p w:rsidR="00864BFB" w:rsidRPr="00F850D2" w:rsidRDefault="00864BFB" w:rsidP="00864B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4BFB" w:rsidRPr="00642E8B" w:rsidRDefault="00864BFB" w:rsidP="00864BFB">
            <w:r w:rsidRPr="00642E8B">
              <w:t>KR-1684</w:t>
            </w:r>
          </w:p>
          <w:p w:rsidR="00864BFB" w:rsidRPr="00642E8B" w:rsidRDefault="00864BFB" w:rsidP="00864BFB"/>
        </w:tc>
        <w:tc>
          <w:tcPr>
            <w:tcW w:w="457" w:type="pct"/>
          </w:tcPr>
          <w:p w:rsidR="00864BFB" w:rsidRPr="00642E8B" w:rsidRDefault="00864BFB" w:rsidP="00864BFB">
            <w:r w:rsidRPr="00642E8B">
              <w:t>2018-05-28</w:t>
            </w:r>
          </w:p>
        </w:tc>
        <w:tc>
          <w:tcPr>
            <w:tcW w:w="2060" w:type="pct"/>
          </w:tcPr>
          <w:p w:rsidR="00864BFB" w:rsidRPr="00642E8B" w:rsidRDefault="00864BFB" w:rsidP="00864BFB">
            <w:pPr>
              <w:tabs>
                <w:tab w:val="left" w:pos="567"/>
              </w:tabs>
            </w:pPr>
            <w:proofErr w:type="spellStart"/>
            <w:r w:rsidRPr="00642E8B">
              <w:t>Berodual</w:t>
            </w:r>
            <w:proofErr w:type="spellEnd"/>
            <w:r w:rsidRPr="00642E8B">
              <w:t xml:space="preserve"> N 20/50 </w:t>
            </w:r>
            <w:proofErr w:type="spellStart"/>
            <w:r w:rsidRPr="00642E8B">
              <w:t>mikrogramų</w:t>
            </w:r>
            <w:proofErr w:type="spellEnd"/>
            <w:r w:rsidRPr="00642E8B">
              <w:t>/dozėje suslėgtasis įkvepiamasis tirpalas</w:t>
            </w:r>
          </w:p>
          <w:p w:rsidR="00864BFB" w:rsidRPr="00642E8B" w:rsidRDefault="00864BFB" w:rsidP="00864BFB">
            <w:pPr>
              <w:tabs>
                <w:tab w:val="left" w:pos="567"/>
              </w:tabs>
            </w:pPr>
            <w:r w:rsidRPr="00642E8B">
              <w:t>LT/1/94/0377/002</w:t>
            </w:r>
          </w:p>
        </w:tc>
        <w:tc>
          <w:tcPr>
            <w:tcW w:w="824" w:type="pct"/>
          </w:tcPr>
          <w:p w:rsidR="00864BFB" w:rsidRPr="00642E8B" w:rsidRDefault="00864BFB" w:rsidP="00864BFB">
            <w:pPr>
              <w:tabs>
                <w:tab w:val="left" w:pos="567"/>
              </w:tabs>
            </w:pPr>
            <w:proofErr w:type="spellStart"/>
            <w:r w:rsidRPr="00642E8B">
              <w:t>Boehringer</w:t>
            </w:r>
            <w:proofErr w:type="spellEnd"/>
            <w:r w:rsidRPr="00642E8B">
              <w:t xml:space="preserve"> </w:t>
            </w:r>
            <w:proofErr w:type="spellStart"/>
            <w:r w:rsidRPr="00642E8B">
              <w:t>Ingelheim</w:t>
            </w:r>
            <w:proofErr w:type="spellEnd"/>
            <w:r w:rsidRPr="00642E8B">
              <w:t xml:space="preserve"> International </w:t>
            </w:r>
            <w:proofErr w:type="spellStart"/>
            <w:r w:rsidRPr="00642E8B">
              <w:t>GmbH</w:t>
            </w:r>
            <w:proofErr w:type="spellEnd"/>
            <w:r w:rsidRPr="00642E8B">
              <w:t>, Vokietija</w:t>
            </w:r>
          </w:p>
        </w:tc>
        <w:tc>
          <w:tcPr>
            <w:tcW w:w="525" w:type="pct"/>
          </w:tcPr>
          <w:p w:rsidR="00864BFB" w:rsidRPr="00642E8B" w:rsidRDefault="00864BFB" w:rsidP="00864BFB">
            <w:r w:rsidRPr="00642E8B">
              <w:t>IB/C.I.(z)</w:t>
            </w:r>
          </w:p>
        </w:tc>
        <w:tc>
          <w:tcPr>
            <w:tcW w:w="458" w:type="pct"/>
          </w:tcPr>
          <w:p w:rsidR="00864BFB" w:rsidRPr="00D441F0" w:rsidRDefault="00864BFB" w:rsidP="00864BFB">
            <w:r w:rsidRPr="00864BFB">
              <w:t>2018-10-</w:t>
            </w:r>
            <w:r>
              <w:t>30</w:t>
            </w:r>
          </w:p>
        </w:tc>
      </w:tr>
      <w:tr w:rsidR="00864BFB" w:rsidRPr="00726F35" w:rsidTr="00EC3A1B">
        <w:trPr>
          <w:trHeight w:val="289"/>
        </w:trPr>
        <w:tc>
          <w:tcPr>
            <w:tcW w:w="264" w:type="pct"/>
          </w:tcPr>
          <w:p w:rsidR="00864BFB" w:rsidRPr="00F850D2" w:rsidRDefault="00864BFB" w:rsidP="00864B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4BFB" w:rsidRPr="000B4FD7" w:rsidRDefault="00864BFB" w:rsidP="00864BFB">
            <w:pPr>
              <w:rPr>
                <w:color w:val="000000"/>
                <w:lang w:eastAsia="en-GB"/>
              </w:rPr>
            </w:pPr>
            <w:r w:rsidRPr="000B4FD7">
              <w:rPr>
                <w:color w:val="000000"/>
              </w:rPr>
              <w:t>KR-1569</w:t>
            </w:r>
          </w:p>
          <w:p w:rsidR="00864BFB" w:rsidRPr="000B4FD7" w:rsidRDefault="00864BFB" w:rsidP="00864BFB">
            <w:pPr>
              <w:rPr>
                <w:color w:val="000000"/>
                <w:lang w:eastAsia="en-GB"/>
              </w:rPr>
            </w:pPr>
          </w:p>
        </w:tc>
        <w:tc>
          <w:tcPr>
            <w:tcW w:w="457" w:type="pct"/>
          </w:tcPr>
          <w:p w:rsidR="00864BFB" w:rsidRPr="000B4FD7" w:rsidRDefault="00864BFB" w:rsidP="00864BFB">
            <w:pPr>
              <w:jc w:val="center"/>
            </w:pPr>
            <w:r w:rsidRPr="000B4FD7">
              <w:t>2018-05-15</w:t>
            </w:r>
          </w:p>
        </w:tc>
        <w:tc>
          <w:tcPr>
            <w:tcW w:w="2060" w:type="pct"/>
          </w:tcPr>
          <w:p w:rsidR="00864BFB" w:rsidRPr="000B4FD7" w:rsidRDefault="00864BFB" w:rsidP="00864BFB">
            <w:pPr>
              <w:rPr>
                <w:color w:val="000000"/>
              </w:rPr>
            </w:pPr>
            <w:proofErr w:type="spellStart"/>
            <w:r w:rsidRPr="000B4FD7">
              <w:rPr>
                <w:color w:val="000000"/>
              </w:rPr>
              <w:t>CarvedilolHEXAL</w:t>
            </w:r>
            <w:proofErr w:type="spellEnd"/>
            <w:r w:rsidRPr="000B4FD7">
              <w:rPr>
                <w:color w:val="000000"/>
              </w:rPr>
              <w:t xml:space="preserve"> 6,25 mg tabletės</w:t>
            </w:r>
          </w:p>
          <w:p w:rsidR="00864BFB" w:rsidRPr="000B4FD7" w:rsidRDefault="00864BFB" w:rsidP="00864BFB">
            <w:pPr>
              <w:rPr>
                <w:color w:val="000000"/>
              </w:rPr>
            </w:pPr>
            <w:r w:rsidRPr="000B4FD7">
              <w:rPr>
                <w:color w:val="000000"/>
              </w:rPr>
              <w:t>LT/1/03/2474/001</w:t>
            </w:r>
          </w:p>
          <w:p w:rsidR="00864BFB" w:rsidRPr="000B4FD7" w:rsidRDefault="00864BFB" w:rsidP="00864BFB">
            <w:pPr>
              <w:rPr>
                <w:color w:val="000000"/>
              </w:rPr>
            </w:pPr>
            <w:proofErr w:type="spellStart"/>
            <w:r w:rsidRPr="000B4FD7">
              <w:rPr>
                <w:color w:val="000000"/>
              </w:rPr>
              <w:t>CarvedilolHEXAL</w:t>
            </w:r>
            <w:proofErr w:type="spellEnd"/>
            <w:r w:rsidRPr="000B4FD7">
              <w:rPr>
                <w:color w:val="000000"/>
              </w:rPr>
              <w:t xml:space="preserve"> 12,5 mg tabletės</w:t>
            </w:r>
          </w:p>
          <w:p w:rsidR="00864BFB" w:rsidRPr="000B4FD7" w:rsidRDefault="00864BFB" w:rsidP="00864BFB">
            <w:pPr>
              <w:rPr>
                <w:color w:val="000000"/>
              </w:rPr>
            </w:pPr>
            <w:r w:rsidRPr="000B4FD7">
              <w:rPr>
                <w:color w:val="000000"/>
              </w:rPr>
              <w:t>LT/1/03/2474/002</w:t>
            </w:r>
          </w:p>
          <w:p w:rsidR="00864BFB" w:rsidRPr="000B4FD7" w:rsidRDefault="00864BFB" w:rsidP="00864BFB">
            <w:pPr>
              <w:rPr>
                <w:color w:val="000000"/>
              </w:rPr>
            </w:pPr>
            <w:proofErr w:type="spellStart"/>
            <w:r w:rsidRPr="000B4FD7">
              <w:rPr>
                <w:color w:val="000000"/>
              </w:rPr>
              <w:t>CarvedilolHEXAL</w:t>
            </w:r>
            <w:proofErr w:type="spellEnd"/>
            <w:r w:rsidRPr="000B4FD7">
              <w:rPr>
                <w:color w:val="000000"/>
              </w:rPr>
              <w:t xml:space="preserve"> 25 mg tabletės</w:t>
            </w:r>
          </w:p>
          <w:p w:rsidR="00864BFB" w:rsidRPr="000B4FD7" w:rsidRDefault="00864BFB" w:rsidP="00864BFB">
            <w:pPr>
              <w:rPr>
                <w:color w:val="000000"/>
                <w:lang w:eastAsia="lt-LT"/>
              </w:rPr>
            </w:pPr>
            <w:r w:rsidRPr="000B4FD7">
              <w:rPr>
                <w:color w:val="000000"/>
                <w:lang w:eastAsia="en-GB"/>
              </w:rPr>
              <w:t>LT/1/03/2474/003</w:t>
            </w:r>
          </w:p>
        </w:tc>
        <w:tc>
          <w:tcPr>
            <w:tcW w:w="824" w:type="pct"/>
          </w:tcPr>
          <w:p w:rsidR="00864BFB" w:rsidRPr="000B4FD7" w:rsidRDefault="00864BFB" w:rsidP="00AA0883">
            <w:pPr>
              <w:rPr>
                <w:color w:val="000000"/>
                <w:lang w:eastAsia="en-GB"/>
              </w:rPr>
            </w:pPr>
            <w:r w:rsidRPr="000B4FD7">
              <w:rPr>
                <w:color w:val="000000"/>
              </w:rPr>
              <w:t xml:space="preserve">HEXAL AG, Vokietija </w:t>
            </w:r>
          </w:p>
        </w:tc>
        <w:tc>
          <w:tcPr>
            <w:tcW w:w="525" w:type="pct"/>
          </w:tcPr>
          <w:p w:rsidR="00864BFB" w:rsidRPr="000B4FD7" w:rsidRDefault="00864BFB" w:rsidP="00864BFB">
            <w:pPr>
              <w:rPr>
                <w:color w:val="000000"/>
                <w:lang w:eastAsia="en-GB"/>
              </w:rPr>
            </w:pPr>
            <w:r w:rsidRPr="000B4FD7">
              <w:rPr>
                <w:color w:val="000000"/>
              </w:rPr>
              <w:t>IB/C.I.2(a) IB/C.I.(z)</w:t>
            </w:r>
          </w:p>
          <w:p w:rsidR="00864BFB" w:rsidRPr="000B4FD7" w:rsidRDefault="00864BFB" w:rsidP="00864BFB">
            <w:pPr>
              <w:rPr>
                <w:color w:val="000000"/>
                <w:lang w:eastAsia="en-GB"/>
              </w:rPr>
            </w:pPr>
          </w:p>
        </w:tc>
        <w:tc>
          <w:tcPr>
            <w:tcW w:w="458" w:type="pct"/>
          </w:tcPr>
          <w:p w:rsidR="00864BFB" w:rsidRPr="00D441F0" w:rsidRDefault="00864BFB" w:rsidP="00864BFB">
            <w:r w:rsidRPr="00864BFB">
              <w:t>2018-10-30</w:t>
            </w:r>
          </w:p>
        </w:tc>
      </w:tr>
      <w:tr w:rsidR="005D5E0C" w:rsidRPr="00726F35" w:rsidTr="00EC3A1B">
        <w:trPr>
          <w:trHeight w:val="289"/>
        </w:trPr>
        <w:tc>
          <w:tcPr>
            <w:tcW w:w="264" w:type="pct"/>
          </w:tcPr>
          <w:p w:rsidR="005D5E0C" w:rsidRPr="00F850D2" w:rsidRDefault="005D5E0C" w:rsidP="005D5E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5E0C" w:rsidRPr="006311DF" w:rsidRDefault="005D5E0C" w:rsidP="005D5E0C">
            <w:r w:rsidRPr="006311DF">
              <w:t>KR-2892</w:t>
            </w:r>
          </w:p>
          <w:p w:rsidR="005D5E0C" w:rsidRPr="006311DF" w:rsidRDefault="005D5E0C" w:rsidP="005D5E0C"/>
        </w:tc>
        <w:tc>
          <w:tcPr>
            <w:tcW w:w="457" w:type="pct"/>
          </w:tcPr>
          <w:p w:rsidR="005D5E0C" w:rsidRPr="006311DF" w:rsidRDefault="005D5E0C" w:rsidP="005D5E0C">
            <w:r w:rsidRPr="006311DF">
              <w:t>2018-09-04</w:t>
            </w:r>
          </w:p>
        </w:tc>
        <w:tc>
          <w:tcPr>
            <w:tcW w:w="2060" w:type="pct"/>
          </w:tcPr>
          <w:p w:rsidR="005D5E0C" w:rsidRPr="006311DF" w:rsidRDefault="005D5E0C" w:rsidP="005D5E0C">
            <w:r w:rsidRPr="006311DF">
              <w:rPr>
                <w:noProof/>
              </w:rPr>
              <w:t>Ibuprom 20 mg/ml geriamoji suspensija, vaikams</w:t>
            </w:r>
          </w:p>
          <w:p w:rsidR="005D5E0C" w:rsidRPr="006311DF" w:rsidRDefault="005D5E0C" w:rsidP="005D5E0C">
            <w:pPr>
              <w:rPr>
                <w:noProof/>
              </w:rPr>
            </w:pPr>
            <w:r w:rsidRPr="006311DF">
              <w:t>LT/1/15/3681/001-003</w:t>
            </w:r>
          </w:p>
          <w:p w:rsidR="005D5E0C" w:rsidRPr="006311DF" w:rsidRDefault="005D5E0C" w:rsidP="005D5E0C">
            <w:r w:rsidRPr="006311DF">
              <w:rPr>
                <w:noProof/>
              </w:rPr>
              <w:t>Ibuprom 40 mg/ml geriamoji suspensija, vaikams</w:t>
            </w:r>
          </w:p>
          <w:p w:rsidR="005D5E0C" w:rsidRPr="006311DF" w:rsidRDefault="005D5E0C" w:rsidP="005D5E0C">
            <w:r w:rsidRPr="006311DF">
              <w:t>LT/1/15/3682/001-004</w:t>
            </w:r>
          </w:p>
        </w:tc>
        <w:tc>
          <w:tcPr>
            <w:tcW w:w="824" w:type="pct"/>
          </w:tcPr>
          <w:p w:rsidR="005D5E0C" w:rsidRPr="006311DF" w:rsidRDefault="005D5E0C" w:rsidP="00AA0883">
            <w:pPr>
              <w:tabs>
                <w:tab w:val="left" w:pos="5040"/>
              </w:tabs>
              <w:spacing w:before="24" w:after="24"/>
            </w:pPr>
            <w:r w:rsidRPr="006311DF">
              <w:t xml:space="preserve">US </w:t>
            </w:r>
            <w:proofErr w:type="spellStart"/>
            <w:r w:rsidRPr="006311DF">
              <w:t>Pharmacia</w:t>
            </w:r>
            <w:proofErr w:type="spellEnd"/>
            <w:r w:rsidRPr="006311DF">
              <w:t xml:space="preserve"> Sp. z </w:t>
            </w:r>
            <w:proofErr w:type="spellStart"/>
            <w:r w:rsidRPr="006311DF">
              <w:t>o.o</w:t>
            </w:r>
            <w:proofErr w:type="spellEnd"/>
            <w:r w:rsidRPr="006311DF">
              <w:t>., Lenkija</w:t>
            </w:r>
          </w:p>
          <w:p w:rsidR="005D5E0C" w:rsidRPr="006311DF" w:rsidRDefault="005D5E0C" w:rsidP="00AA0883">
            <w:pPr>
              <w:tabs>
                <w:tab w:val="left" w:pos="5040"/>
              </w:tabs>
              <w:spacing w:before="24" w:after="24"/>
              <w:rPr>
                <w:lang w:val="pl-PL"/>
              </w:rPr>
            </w:pPr>
          </w:p>
          <w:p w:rsidR="005D5E0C" w:rsidRPr="006311DF" w:rsidRDefault="005D5E0C" w:rsidP="00AA0883">
            <w:pPr>
              <w:rPr>
                <w:lang w:eastAsia="lt-LT"/>
              </w:rPr>
            </w:pPr>
          </w:p>
        </w:tc>
        <w:tc>
          <w:tcPr>
            <w:tcW w:w="525" w:type="pct"/>
          </w:tcPr>
          <w:p w:rsidR="005D5E0C" w:rsidRPr="006311DF" w:rsidRDefault="005D5E0C" w:rsidP="005D5E0C">
            <w:r w:rsidRPr="006311DF">
              <w:t>IB/C.I.3.(z)</w:t>
            </w:r>
          </w:p>
          <w:p w:rsidR="005D5E0C" w:rsidRPr="006311DF" w:rsidRDefault="005D5E0C" w:rsidP="005D5E0C"/>
          <w:p w:rsidR="005D5E0C" w:rsidRPr="006311DF" w:rsidRDefault="005D5E0C" w:rsidP="005D5E0C"/>
        </w:tc>
        <w:tc>
          <w:tcPr>
            <w:tcW w:w="458" w:type="pct"/>
          </w:tcPr>
          <w:p w:rsidR="005D5E0C" w:rsidRPr="00D441F0" w:rsidRDefault="005D5E0C" w:rsidP="005D5E0C">
            <w:r w:rsidRPr="00864BFB">
              <w:t>2018-10-30</w:t>
            </w:r>
          </w:p>
        </w:tc>
      </w:tr>
      <w:tr w:rsidR="006311DF" w:rsidRPr="00726F35" w:rsidTr="00EC3A1B">
        <w:trPr>
          <w:trHeight w:val="289"/>
        </w:trPr>
        <w:tc>
          <w:tcPr>
            <w:tcW w:w="264" w:type="pct"/>
          </w:tcPr>
          <w:p w:rsidR="006311DF" w:rsidRPr="00F850D2" w:rsidRDefault="006311DF" w:rsidP="006311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1DF" w:rsidRPr="00BF5A0E" w:rsidRDefault="006311DF" w:rsidP="006311DF">
            <w:pPr>
              <w:rPr>
                <w:color w:val="000000"/>
                <w:lang w:eastAsia="lt-LT"/>
              </w:rPr>
            </w:pPr>
            <w:r w:rsidRPr="00BF5A0E">
              <w:rPr>
                <w:color w:val="000000"/>
              </w:rPr>
              <w:t>KR-1780</w:t>
            </w:r>
          </w:p>
          <w:p w:rsidR="006311DF" w:rsidRPr="00BF5A0E" w:rsidRDefault="006311DF" w:rsidP="006311DF"/>
        </w:tc>
        <w:tc>
          <w:tcPr>
            <w:tcW w:w="457" w:type="pct"/>
          </w:tcPr>
          <w:p w:rsidR="006311DF" w:rsidRPr="00BF5A0E" w:rsidRDefault="006311DF" w:rsidP="006311DF">
            <w:r w:rsidRPr="00BF5A0E">
              <w:t>2018-06-05</w:t>
            </w:r>
          </w:p>
        </w:tc>
        <w:tc>
          <w:tcPr>
            <w:tcW w:w="2060" w:type="pct"/>
          </w:tcPr>
          <w:p w:rsidR="006311DF" w:rsidRPr="00BF5A0E" w:rsidRDefault="006311DF" w:rsidP="006311DF">
            <w:pPr>
              <w:pStyle w:val="Pagrindinistekstas"/>
              <w:rPr>
                <w:i w:val="0"/>
                <w:noProof/>
                <w:sz w:val="24"/>
                <w:szCs w:val="24"/>
              </w:rPr>
            </w:pPr>
            <w:r w:rsidRPr="00BF5A0E">
              <w:rPr>
                <w:i w:val="0"/>
                <w:noProof/>
                <w:sz w:val="24"/>
                <w:szCs w:val="24"/>
              </w:rPr>
              <w:t>Magrilan 20 mg kietosios kapsulės</w:t>
            </w:r>
          </w:p>
          <w:p w:rsidR="006311DF" w:rsidRPr="00BF5A0E" w:rsidRDefault="006311DF" w:rsidP="006311DF">
            <w:pPr>
              <w:pStyle w:val="Pagrindinistekstas"/>
              <w:rPr>
                <w:i w:val="0"/>
                <w:sz w:val="24"/>
                <w:szCs w:val="24"/>
              </w:rPr>
            </w:pPr>
            <w:r w:rsidRPr="00BF5A0E">
              <w:rPr>
                <w:i w:val="0"/>
                <w:sz w:val="24"/>
                <w:szCs w:val="24"/>
              </w:rPr>
              <w:t>LT/1/99/1047/001</w:t>
            </w:r>
          </w:p>
        </w:tc>
        <w:tc>
          <w:tcPr>
            <w:tcW w:w="824" w:type="pct"/>
          </w:tcPr>
          <w:p w:rsidR="006311DF" w:rsidRPr="00BF5A0E" w:rsidRDefault="006311DF" w:rsidP="00AA0883">
            <w:pPr>
              <w:rPr>
                <w:lang w:eastAsia="lt-LT"/>
              </w:rPr>
            </w:pPr>
            <w:proofErr w:type="spellStart"/>
            <w:r w:rsidRPr="00BF5A0E">
              <w:t>Medochemie</w:t>
            </w:r>
            <w:proofErr w:type="spellEnd"/>
            <w:r w:rsidRPr="00BF5A0E">
              <w:t xml:space="preserve"> </w:t>
            </w:r>
            <w:proofErr w:type="spellStart"/>
            <w:r w:rsidRPr="00BF5A0E">
              <w:t>Ltd</w:t>
            </w:r>
            <w:proofErr w:type="spellEnd"/>
            <w:r w:rsidRPr="00BF5A0E">
              <w:t>, Kipras</w:t>
            </w:r>
          </w:p>
        </w:tc>
        <w:tc>
          <w:tcPr>
            <w:tcW w:w="525" w:type="pct"/>
          </w:tcPr>
          <w:p w:rsidR="006311DF" w:rsidRPr="00BF5A0E" w:rsidRDefault="006311DF" w:rsidP="006311DF">
            <w:r w:rsidRPr="00BF5A0E">
              <w:t>IB/C.I.(z)</w:t>
            </w:r>
          </w:p>
        </w:tc>
        <w:tc>
          <w:tcPr>
            <w:tcW w:w="458" w:type="pct"/>
          </w:tcPr>
          <w:p w:rsidR="006311DF" w:rsidRPr="00D441F0" w:rsidRDefault="006311DF" w:rsidP="006311DF">
            <w:r w:rsidRPr="00864BFB">
              <w:t>2018-10-30</w:t>
            </w:r>
          </w:p>
        </w:tc>
      </w:tr>
      <w:tr w:rsidR="0066153D" w:rsidRPr="00726F35" w:rsidTr="00EC3A1B">
        <w:trPr>
          <w:trHeight w:val="289"/>
        </w:trPr>
        <w:tc>
          <w:tcPr>
            <w:tcW w:w="264" w:type="pct"/>
          </w:tcPr>
          <w:p w:rsidR="0066153D" w:rsidRPr="00F850D2" w:rsidRDefault="0066153D" w:rsidP="006615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153D" w:rsidRPr="00B93C73" w:rsidRDefault="0066153D" w:rsidP="0066153D">
            <w:r w:rsidRPr="00B93C73">
              <w:t>KR-1737</w:t>
            </w:r>
          </w:p>
          <w:p w:rsidR="0066153D" w:rsidRPr="00B93C73" w:rsidRDefault="0066153D" w:rsidP="0066153D"/>
        </w:tc>
        <w:tc>
          <w:tcPr>
            <w:tcW w:w="457" w:type="pct"/>
          </w:tcPr>
          <w:p w:rsidR="0066153D" w:rsidRPr="00B93C73" w:rsidRDefault="0066153D" w:rsidP="0066153D">
            <w:r w:rsidRPr="00B93C73">
              <w:t>2018-05-30</w:t>
            </w:r>
          </w:p>
        </w:tc>
        <w:tc>
          <w:tcPr>
            <w:tcW w:w="2060" w:type="pct"/>
          </w:tcPr>
          <w:p w:rsidR="0066153D" w:rsidRPr="00B93C73" w:rsidRDefault="0066153D" w:rsidP="0066153D">
            <w:proofErr w:type="spellStart"/>
            <w:r w:rsidRPr="00B93C73">
              <w:t>Relifex</w:t>
            </w:r>
            <w:proofErr w:type="spellEnd"/>
            <w:r w:rsidRPr="00B93C73">
              <w:t xml:space="preserve"> 1 g plėvele dengtos tabletės</w:t>
            </w:r>
          </w:p>
          <w:p w:rsidR="0066153D" w:rsidRPr="00B93C73" w:rsidRDefault="0066153D" w:rsidP="0066153D">
            <w:r w:rsidRPr="00B93C73">
              <w:rPr>
                <w:bCs/>
              </w:rPr>
              <w:t>LT/1/96/2083/001-002</w:t>
            </w:r>
            <w:r w:rsidRPr="00B93C73">
              <w:t xml:space="preserve"> </w:t>
            </w:r>
          </w:p>
          <w:p w:rsidR="0066153D" w:rsidRPr="00B93C73" w:rsidRDefault="0066153D" w:rsidP="0066153D">
            <w:pPr>
              <w:keepNext/>
              <w:outlineLvl w:val="2"/>
              <w:rPr>
                <w:kern w:val="28"/>
                <w:lang w:val="en-GB"/>
              </w:rPr>
            </w:pPr>
            <w:proofErr w:type="spellStart"/>
            <w:r w:rsidRPr="00B93C73">
              <w:t>Relifex</w:t>
            </w:r>
            <w:proofErr w:type="spellEnd"/>
            <w:r w:rsidRPr="00B93C73">
              <w:t xml:space="preserve"> 500 mg </w:t>
            </w:r>
            <w:proofErr w:type="spellStart"/>
            <w:r w:rsidRPr="00B93C73">
              <w:rPr>
                <w:kern w:val="28"/>
                <w:lang w:val="en-GB"/>
              </w:rPr>
              <w:t>plėvele</w:t>
            </w:r>
            <w:proofErr w:type="spellEnd"/>
            <w:r w:rsidRPr="00B93C73">
              <w:rPr>
                <w:kern w:val="28"/>
                <w:lang w:val="en-GB"/>
              </w:rPr>
              <w:t xml:space="preserve"> </w:t>
            </w:r>
            <w:proofErr w:type="spellStart"/>
            <w:r w:rsidRPr="00B93C73">
              <w:rPr>
                <w:kern w:val="28"/>
                <w:lang w:val="en-GB"/>
              </w:rPr>
              <w:t>dengtos</w:t>
            </w:r>
            <w:proofErr w:type="spellEnd"/>
            <w:r w:rsidRPr="00B93C73">
              <w:rPr>
                <w:kern w:val="28"/>
                <w:lang w:val="en-GB"/>
              </w:rPr>
              <w:t xml:space="preserve"> </w:t>
            </w:r>
            <w:proofErr w:type="spellStart"/>
            <w:r w:rsidRPr="00B93C73">
              <w:rPr>
                <w:kern w:val="28"/>
                <w:lang w:val="en-GB"/>
              </w:rPr>
              <w:t>tabletės</w:t>
            </w:r>
            <w:proofErr w:type="spellEnd"/>
          </w:p>
          <w:p w:rsidR="0066153D" w:rsidRPr="00B93C73" w:rsidRDefault="0066153D" w:rsidP="0066153D">
            <w:r w:rsidRPr="00B93C73">
              <w:rPr>
                <w:bCs/>
              </w:rPr>
              <w:t>LT/1/96/2083/003-004</w:t>
            </w:r>
            <w:r w:rsidRPr="00B93C73">
              <w:t xml:space="preserve"> </w:t>
            </w:r>
          </w:p>
          <w:p w:rsidR="0066153D" w:rsidRPr="00B93C73" w:rsidRDefault="0066153D" w:rsidP="0066153D">
            <w:pPr>
              <w:keepNext/>
              <w:tabs>
                <w:tab w:val="left" w:pos="567"/>
              </w:tabs>
              <w:jc w:val="both"/>
              <w:outlineLvl w:val="3"/>
              <w:rPr>
                <w:noProof/>
                <w:lang w:val="cs-CZ"/>
              </w:rPr>
            </w:pPr>
            <w:r w:rsidRPr="00B93C73">
              <w:rPr>
                <w:noProof/>
                <w:lang w:val="cs-CZ"/>
              </w:rPr>
              <w:t>Relifex 1 g disperguojamosios tabletės</w:t>
            </w:r>
          </w:p>
          <w:p w:rsidR="0066153D" w:rsidRPr="00B93C73" w:rsidRDefault="0066153D" w:rsidP="0066153D">
            <w:r w:rsidRPr="00B93C73">
              <w:rPr>
                <w:bCs/>
              </w:rPr>
              <w:t>LT/1/96/2083/005-006</w:t>
            </w:r>
          </w:p>
        </w:tc>
        <w:tc>
          <w:tcPr>
            <w:tcW w:w="824" w:type="pct"/>
          </w:tcPr>
          <w:p w:rsidR="0066153D" w:rsidRPr="00B93C73" w:rsidRDefault="0066153D" w:rsidP="0066153D">
            <w:r w:rsidRPr="00B93C73">
              <w:t>Meda AB, Švedija</w:t>
            </w:r>
          </w:p>
          <w:p w:rsidR="0066153D" w:rsidRPr="00B93C73" w:rsidRDefault="0066153D" w:rsidP="0066153D"/>
        </w:tc>
        <w:tc>
          <w:tcPr>
            <w:tcW w:w="525" w:type="pct"/>
          </w:tcPr>
          <w:p w:rsidR="0066153D" w:rsidRPr="00B93C73" w:rsidRDefault="0066153D" w:rsidP="0066153D">
            <w:r w:rsidRPr="00B93C73">
              <w:t>IB/C.I.(z)</w:t>
            </w:r>
          </w:p>
          <w:p w:rsidR="0066153D" w:rsidRPr="00B93C73" w:rsidRDefault="0066153D" w:rsidP="0066153D"/>
        </w:tc>
        <w:tc>
          <w:tcPr>
            <w:tcW w:w="458" w:type="pct"/>
          </w:tcPr>
          <w:p w:rsidR="0066153D" w:rsidRPr="00D441F0" w:rsidRDefault="0066153D" w:rsidP="0066153D">
            <w:r w:rsidRPr="00864BFB">
              <w:t>2018-10-30</w:t>
            </w:r>
          </w:p>
        </w:tc>
      </w:tr>
      <w:tr w:rsidR="00BF5A0E" w:rsidRPr="00726F35" w:rsidTr="00EC3A1B">
        <w:trPr>
          <w:trHeight w:val="289"/>
        </w:trPr>
        <w:tc>
          <w:tcPr>
            <w:tcW w:w="264" w:type="pct"/>
          </w:tcPr>
          <w:p w:rsidR="00BF5A0E" w:rsidRPr="00F850D2" w:rsidRDefault="00BF5A0E" w:rsidP="00BF5A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5A0E" w:rsidRPr="00B93C73" w:rsidRDefault="00BF5A0E" w:rsidP="00BF5A0E">
            <w:r w:rsidRPr="00B93C73">
              <w:t>KR-2647</w:t>
            </w:r>
          </w:p>
          <w:p w:rsidR="00BF5A0E" w:rsidRPr="00B93C73" w:rsidRDefault="00BF5A0E" w:rsidP="00BF5A0E"/>
        </w:tc>
        <w:tc>
          <w:tcPr>
            <w:tcW w:w="457" w:type="pct"/>
          </w:tcPr>
          <w:p w:rsidR="00BF5A0E" w:rsidRPr="00B93C73" w:rsidRDefault="00BF5A0E" w:rsidP="00BF5A0E">
            <w:r w:rsidRPr="00B93C73">
              <w:t>2018-08-22</w:t>
            </w:r>
          </w:p>
        </w:tc>
        <w:tc>
          <w:tcPr>
            <w:tcW w:w="2060" w:type="pct"/>
          </w:tcPr>
          <w:p w:rsidR="00BF5A0E" w:rsidRPr="00B93C73" w:rsidRDefault="00BF5A0E" w:rsidP="00BF5A0E">
            <w:proofErr w:type="spellStart"/>
            <w:r w:rsidRPr="00B93C73">
              <w:t>Relifex</w:t>
            </w:r>
            <w:proofErr w:type="spellEnd"/>
            <w:r w:rsidRPr="00B93C73">
              <w:t xml:space="preserve"> 1 g plėvele dengtos tabletės</w:t>
            </w:r>
          </w:p>
          <w:p w:rsidR="00BF5A0E" w:rsidRPr="00B93C73" w:rsidRDefault="00BF5A0E" w:rsidP="00BF5A0E">
            <w:r w:rsidRPr="00B93C73">
              <w:rPr>
                <w:bCs/>
              </w:rPr>
              <w:t>LT/1/96/2083/001-002</w:t>
            </w:r>
            <w:r w:rsidRPr="00B93C73">
              <w:t xml:space="preserve"> </w:t>
            </w:r>
          </w:p>
          <w:p w:rsidR="00BF5A0E" w:rsidRPr="00B93C73" w:rsidRDefault="00BF5A0E" w:rsidP="00BF5A0E">
            <w:pPr>
              <w:keepNext/>
              <w:outlineLvl w:val="2"/>
              <w:rPr>
                <w:kern w:val="28"/>
                <w:lang w:val="en-GB"/>
              </w:rPr>
            </w:pPr>
            <w:proofErr w:type="spellStart"/>
            <w:r w:rsidRPr="00B93C73">
              <w:t>Relifex</w:t>
            </w:r>
            <w:proofErr w:type="spellEnd"/>
            <w:r w:rsidRPr="00B93C73">
              <w:t xml:space="preserve"> 500 mg </w:t>
            </w:r>
            <w:proofErr w:type="spellStart"/>
            <w:r w:rsidRPr="00B93C73">
              <w:rPr>
                <w:kern w:val="28"/>
                <w:lang w:val="en-GB"/>
              </w:rPr>
              <w:t>plėvele</w:t>
            </w:r>
            <w:proofErr w:type="spellEnd"/>
            <w:r w:rsidRPr="00B93C73">
              <w:rPr>
                <w:kern w:val="28"/>
                <w:lang w:val="en-GB"/>
              </w:rPr>
              <w:t xml:space="preserve"> </w:t>
            </w:r>
            <w:proofErr w:type="spellStart"/>
            <w:r w:rsidRPr="00B93C73">
              <w:rPr>
                <w:kern w:val="28"/>
                <w:lang w:val="en-GB"/>
              </w:rPr>
              <w:t>dengtos</w:t>
            </w:r>
            <w:proofErr w:type="spellEnd"/>
            <w:r w:rsidRPr="00B93C73">
              <w:rPr>
                <w:kern w:val="28"/>
                <w:lang w:val="en-GB"/>
              </w:rPr>
              <w:t xml:space="preserve"> </w:t>
            </w:r>
            <w:proofErr w:type="spellStart"/>
            <w:r w:rsidRPr="00B93C73">
              <w:rPr>
                <w:kern w:val="28"/>
                <w:lang w:val="en-GB"/>
              </w:rPr>
              <w:t>tabletės</w:t>
            </w:r>
            <w:proofErr w:type="spellEnd"/>
          </w:p>
          <w:p w:rsidR="00BF5A0E" w:rsidRPr="00B93C73" w:rsidRDefault="00BF5A0E" w:rsidP="00BF5A0E">
            <w:r w:rsidRPr="00B93C73">
              <w:rPr>
                <w:bCs/>
              </w:rPr>
              <w:t>LT/1/96/2083/003-004</w:t>
            </w:r>
            <w:r w:rsidRPr="00B93C73">
              <w:t xml:space="preserve"> </w:t>
            </w:r>
          </w:p>
          <w:p w:rsidR="00BF5A0E" w:rsidRPr="00B93C73" w:rsidRDefault="00BF5A0E" w:rsidP="00BF5A0E">
            <w:pPr>
              <w:keepNext/>
              <w:tabs>
                <w:tab w:val="left" w:pos="567"/>
              </w:tabs>
              <w:jc w:val="both"/>
              <w:outlineLvl w:val="3"/>
              <w:rPr>
                <w:noProof/>
                <w:lang w:val="cs-CZ"/>
              </w:rPr>
            </w:pPr>
            <w:r w:rsidRPr="00B93C73">
              <w:rPr>
                <w:noProof/>
                <w:lang w:val="cs-CZ"/>
              </w:rPr>
              <w:t>Relifex 1 g disperguojamosios tabletės</w:t>
            </w:r>
          </w:p>
          <w:p w:rsidR="00BF5A0E" w:rsidRPr="00B93C73" w:rsidRDefault="00BF5A0E" w:rsidP="00BF5A0E">
            <w:r w:rsidRPr="00B93C73">
              <w:rPr>
                <w:bCs/>
              </w:rPr>
              <w:t>LT/1/96/2083/005-006</w:t>
            </w:r>
          </w:p>
        </w:tc>
        <w:tc>
          <w:tcPr>
            <w:tcW w:w="824" w:type="pct"/>
          </w:tcPr>
          <w:p w:rsidR="00BF5A0E" w:rsidRPr="00B93C73" w:rsidRDefault="00BF5A0E" w:rsidP="00BF5A0E">
            <w:r w:rsidRPr="00B93C73">
              <w:t>Meda AB, Švedija</w:t>
            </w:r>
          </w:p>
          <w:p w:rsidR="00BF5A0E" w:rsidRPr="00B93C73" w:rsidRDefault="00BF5A0E" w:rsidP="00BF5A0E"/>
        </w:tc>
        <w:tc>
          <w:tcPr>
            <w:tcW w:w="525" w:type="pct"/>
          </w:tcPr>
          <w:p w:rsidR="00BF5A0E" w:rsidRPr="00B93C73" w:rsidRDefault="00BF5A0E" w:rsidP="00BF5A0E">
            <w:r w:rsidRPr="00B93C73">
              <w:t>IA/C.I (z)</w:t>
            </w:r>
          </w:p>
          <w:p w:rsidR="00BF5A0E" w:rsidRPr="00B93C73" w:rsidRDefault="00BF5A0E" w:rsidP="00BF5A0E"/>
          <w:p w:rsidR="00BF5A0E" w:rsidRPr="00B93C73" w:rsidRDefault="00BF5A0E" w:rsidP="00BF5A0E"/>
          <w:p w:rsidR="00BF5A0E" w:rsidRPr="00B93C73" w:rsidRDefault="00BF5A0E" w:rsidP="00BF5A0E"/>
          <w:p w:rsidR="00BF5A0E" w:rsidRPr="00B93C73" w:rsidRDefault="00BF5A0E" w:rsidP="00BF5A0E"/>
          <w:p w:rsidR="00BF5A0E" w:rsidRPr="00B93C73" w:rsidRDefault="00BF5A0E" w:rsidP="00BF5A0E"/>
        </w:tc>
        <w:tc>
          <w:tcPr>
            <w:tcW w:w="458" w:type="pct"/>
          </w:tcPr>
          <w:p w:rsidR="00BF5A0E" w:rsidRPr="00D441F0" w:rsidRDefault="00BF5A0E" w:rsidP="00BF5A0E">
            <w:r w:rsidRPr="006311DF">
              <w:t>2018-10-30</w:t>
            </w:r>
          </w:p>
        </w:tc>
      </w:tr>
      <w:tr w:rsidR="002B32B3" w:rsidRPr="00726F35" w:rsidTr="00EC3A1B">
        <w:trPr>
          <w:trHeight w:val="289"/>
        </w:trPr>
        <w:tc>
          <w:tcPr>
            <w:tcW w:w="264" w:type="pct"/>
          </w:tcPr>
          <w:p w:rsidR="002B32B3" w:rsidRPr="00F850D2" w:rsidRDefault="002B32B3" w:rsidP="002B32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B32B3" w:rsidRPr="00B93C73" w:rsidRDefault="002B32B3" w:rsidP="002B32B3">
            <w:r w:rsidRPr="00B93C73">
              <w:t>KR-3150</w:t>
            </w:r>
          </w:p>
        </w:tc>
        <w:tc>
          <w:tcPr>
            <w:tcW w:w="457" w:type="pct"/>
          </w:tcPr>
          <w:p w:rsidR="002B32B3" w:rsidRPr="00B93C73" w:rsidRDefault="002B32B3" w:rsidP="002B32B3">
            <w:r w:rsidRPr="00B93C73">
              <w:t>2018-10-03</w:t>
            </w:r>
          </w:p>
        </w:tc>
        <w:tc>
          <w:tcPr>
            <w:tcW w:w="2060" w:type="pct"/>
          </w:tcPr>
          <w:p w:rsidR="002B32B3" w:rsidRPr="00B93C73" w:rsidRDefault="002B32B3" w:rsidP="002B32B3">
            <w:pPr>
              <w:tabs>
                <w:tab w:val="left" w:pos="567"/>
              </w:tabs>
              <w:jc w:val="both"/>
            </w:pPr>
            <w:proofErr w:type="spellStart"/>
            <w:r w:rsidRPr="00B93C73">
              <w:t>Medaxone</w:t>
            </w:r>
            <w:proofErr w:type="spellEnd"/>
            <w:r w:rsidRPr="00B93C73">
              <w:t xml:space="preserve"> 1 g milteliai injekciniam ar infuziniam tirpalui</w:t>
            </w:r>
          </w:p>
          <w:p w:rsidR="002B32B3" w:rsidRPr="00B93C73" w:rsidRDefault="002B32B3" w:rsidP="002B32B3">
            <w:pPr>
              <w:tabs>
                <w:tab w:val="left" w:pos="567"/>
              </w:tabs>
              <w:jc w:val="both"/>
            </w:pPr>
            <w:r w:rsidRPr="00B93C73">
              <w:t>LT/1/04/0024/001</w:t>
            </w:r>
          </w:p>
        </w:tc>
        <w:tc>
          <w:tcPr>
            <w:tcW w:w="824" w:type="pct"/>
          </w:tcPr>
          <w:p w:rsidR="002B32B3" w:rsidRPr="00B93C73" w:rsidRDefault="002B32B3" w:rsidP="002B32B3">
            <w:proofErr w:type="spellStart"/>
            <w:r w:rsidRPr="00B93C73">
              <w:t>Medochemie</w:t>
            </w:r>
            <w:proofErr w:type="spellEnd"/>
            <w:r w:rsidRPr="00B93C73">
              <w:t xml:space="preserve"> Ltd., Kipras</w:t>
            </w:r>
          </w:p>
        </w:tc>
        <w:tc>
          <w:tcPr>
            <w:tcW w:w="525" w:type="pct"/>
          </w:tcPr>
          <w:p w:rsidR="002B32B3" w:rsidRPr="00B93C73" w:rsidRDefault="002B32B3" w:rsidP="002B32B3">
            <w:r w:rsidRPr="00B93C73">
              <w:t>IA/B.III.1.(a)2</w:t>
            </w:r>
          </w:p>
        </w:tc>
        <w:tc>
          <w:tcPr>
            <w:tcW w:w="458" w:type="pct"/>
          </w:tcPr>
          <w:p w:rsidR="002B32B3" w:rsidRPr="00D441F0" w:rsidRDefault="002B32B3" w:rsidP="002B32B3">
            <w:r w:rsidRPr="006311DF">
              <w:t>2018-10-30</w:t>
            </w:r>
          </w:p>
        </w:tc>
      </w:tr>
      <w:tr w:rsidR="005D0C7E" w:rsidRPr="00726F35" w:rsidTr="00EC3A1B">
        <w:trPr>
          <w:trHeight w:val="289"/>
        </w:trPr>
        <w:tc>
          <w:tcPr>
            <w:tcW w:w="264" w:type="pct"/>
          </w:tcPr>
          <w:p w:rsidR="005D0C7E" w:rsidRPr="00F850D2" w:rsidRDefault="005D0C7E" w:rsidP="005D0C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0C7E" w:rsidRPr="00B93C73" w:rsidRDefault="005D0C7E" w:rsidP="005D0C7E">
            <w:r w:rsidRPr="00B93C73">
              <w:t>KR-2374</w:t>
            </w:r>
          </w:p>
        </w:tc>
        <w:tc>
          <w:tcPr>
            <w:tcW w:w="457" w:type="pct"/>
          </w:tcPr>
          <w:p w:rsidR="005D0C7E" w:rsidRPr="00B93C73" w:rsidRDefault="005D0C7E" w:rsidP="005D0C7E">
            <w:r w:rsidRPr="00B93C73">
              <w:t>2018-07-19</w:t>
            </w:r>
          </w:p>
        </w:tc>
        <w:tc>
          <w:tcPr>
            <w:tcW w:w="2060" w:type="pct"/>
          </w:tcPr>
          <w:p w:rsidR="005D0C7E" w:rsidRPr="00B93C73" w:rsidRDefault="005D0C7E" w:rsidP="005D0C7E">
            <w:pPr>
              <w:tabs>
                <w:tab w:val="left" w:pos="540"/>
              </w:tabs>
              <w:rPr>
                <w:noProof/>
              </w:rPr>
            </w:pPr>
            <w:r w:rsidRPr="00B93C73">
              <w:rPr>
                <w:noProof/>
              </w:rPr>
              <w:t>Diclofenac Sopharma 10 mg/g gelis</w:t>
            </w:r>
          </w:p>
          <w:p w:rsidR="005D0C7E" w:rsidRPr="00B93C73" w:rsidRDefault="005D0C7E" w:rsidP="005D0C7E">
            <w:pPr>
              <w:tabs>
                <w:tab w:val="left" w:pos="540"/>
              </w:tabs>
              <w:rPr>
                <w:noProof/>
              </w:rPr>
            </w:pPr>
            <w:r w:rsidRPr="00B93C73">
              <w:rPr>
                <w:noProof/>
              </w:rPr>
              <w:t>LT/1/14/3636/001-002</w:t>
            </w:r>
          </w:p>
        </w:tc>
        <w:tc>
          <w:tcPr>
            <w:tcW w:w="824" w:type="pct"/>
          </w:tcPr>
          <w:p w:rsidR="005D0C7E" w:rsidRPr="00B93C73" w:rsidRDefault="005D0C7E" w:rsidP="005D0C7E">
            <w:r w:rsidRPr="00B93C73">
              <w:t>SOPHARMA AD, Bulgarija</w:t>
            </w:r>
          </w:p>
        </w:tc>
        <w:tc>
          <w:tcPr>
            <w:tcW w:w="525" w:type="pct"/>
          </w:tcPr>
          <w:p w:rsidR="005D0C7E" w:rsidRPr="00B93C73" w:rsidRDefault="005D0C7E" w:rsidP="005D0C7E">
            <w:r w:rsidRPr="00B93C73">
              <w:t xml:space="preserve">IB/B.I.b.1.(b) </w:t>
            </w:r>
          </w:p>
          <w:p w:rsidR="005D0C7E" w:rsidRPr="00B93C73" w:rsidRDefault="005D0C7E" w:rsidP="005D0C7E">
            <w:r w:rsidRPr="00B93C73">
              <w:t>IB/B.I.b.1.(c)</w:t>
            </w:r>
          </w:p>
          <w:p w:rsidR="005D0C7E" w:rsidRPr="00B93C73" w:rsidRDefault="005D0C7E" w:rsidP="005D0C7E">
            <w:r w:rsidRPr="00B93C73">
              <w:t>IB/B.III.1.(a)2</w:t>
            </w:r>
          </w:p>
          <w:p w:rsidR="005D0C7E" w:rsidRPr="00B93C73" w:rsidRDefault="005D0C7E" w:rsidP="005D0C7E">
            <w:r w:rsidRPr="00B93C73">
              <w:t>IB/B.III.2.(b) (x 2)</w:t>
            </w:r>
          </w:p>
        </w:tc>
        <w:tc>
          <w:tcPr>
            <w:tcW w:w="458" w:type="pct"/>
          </w:tcPr>
          <w:p w:rsidR="005D0C7E" w:rsidRPr="006311DF" w:rsidRDefault="005D0C7E" w:rsidP="005D0C7E">
            <w:r w:rsidRPr="002B32B3">
              <w:t>2018-10-30</w:t>
            </w:r>
          </w:p>
        </w:tc>
      </w:tr>
      <w:tr w:rsidR="00B93C73" w:rsidRPr="00726F35" w:rsidTr="00EC3A1B">
        <w:trPr>
          <w:trHeight w:val="289"/>
        </w:trPr>
        <w:tc>
          <w:tcPr>
            <w:tcW w:w="264" w:type="pct"/>
          </w:tcPr>
          <w:p w:rsidR="00B93C73" w:rsidRPr="00F850D2" w:rsidRDefault="00B93C73" w:rsidP="00B93C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3C73" w:rsidRPr="00B93C73" w:rsidRDefault="00B93C73" w:rsidP="00B93C73">
            <w:r w:rsidRPr="00B93C73">
              <w:t>KR-2544</w:t>
            </w:r>
          </w:p>
        </w:tc>
        <w:tc>
          <w:tcPr>
            <w:tcW w:w="457" w:type="pct"/>
          </w:tcPr>
          <w:p w:rsidR="00B93C73" w:rsidRPr="00B93C73" w:rsidRDefault="00B93C73" w:rsidP="00B93C73">
            <w:r w:rsidRPr="00B93C73">
              <w:t>2018-08-06</w:t>
            </w:r>
          </w:p>
        </w:tc>
        <w:tc>
          <w:tcPr>
            <w:tcW w:w="2060" w:type="pct"/>
          </w:tcPr>
          <w:p w:rsidR="00B93C73" w:rsidRPr="00B93C73" w:rsidRDefault="00B93C73" w:rsidP="00B93C73">
            <w:pPr>
              <w:tabs>
                <w:tab w:val="left" w:pos="540"/>
              </w:tabs>
              <w:rPr>
                <w:noProof/>
              </w:rPr>
            </w:pPr>
            <w:r w:rsidRPr="00B93C73">
              <w:rPr>
                <w:noProof/>
              </w:rPr>
              <w:t>Furosemid Polpharma 20 mg/2 ml injekcinis tirpalas</w:t>
            </w:r>
          </w:p>
          <w:p w:rsidR="00B93C73" w:rsidRPr="00B93C73" w:rsidRDefault="00B93C73" w:rsidP="00B93C73">
            <w:pPr>
              <w:tabs>
                <w:tab w:val="left" w:pos="540"/>
              </w:tabs>
              <w:rPr>
                <w:noProof/>
              </w:rPr>
            </w:pPr>
            <w:r w:rsidRPr="00B93C73">
              <w:rPr>
                <w:noProof/>
              </w:rPr>
              <w:t>LT/1/94/0934/001</w:t>
            </w:r>
          </w:p>
        </w:tc>
        <w:tc>
          <w:tcPr>
            <w:tcW w:w="824" w:type="pct"/>
          </w:tcPr>
          <w:p w:rsidR="00B93C73" w:rsidRPr="00B93C73" w:rsidRDefault="00B93C73" w:rsidP="00B93C73">
            <w:proofErr w:type="spellStart"/>
            <w:r w:rsidRPr="00B93C73">
              <w:t>Pharmaceutical</w:t>
            </w:r>
            <w:proofErr w:type="spellEnd"/>
            <w:r w:rsidRPr="00B93C73">
              <w:t xml:space="preserve"> Works POLPHARMA S.A., Lenkija</w:t>
            </w:r>
          </w:p>
        </w:tc>
        <w:tc>
          <w:tcPr>
            <w:tcW w:w="525" w:type="pct"/>
          </w:tcPr>
          <w:p w:rsidR="00B93C73" w:rsidRPr="00B93C73" w:rsidRDefault="00B93C73" w:rsidP="00B93C73">
            <w:r w:rsidRPr="00B93C73">
              <w:t>IB/B.III.1.(a)1</w:t>
            </w:r>
          </w:p>
          <w:p w:rsidR="00B93C73" w:rsidRPr="00B93C73" w:rsidRDefault="00B93C73" w:rsidP="00B93C73">
            <w:r w:rsidRPr="00B93C73">
              <w:t>IB/B.I.d.1.(a)4</w:t>
            </w:r>
          </w:p>
        </w:tc>
        <w:tc>
          <w:tcPr>
            <w:tcW w:w="458" w:type="pct"/>
          </w:tcPr>
          <w:p w:rsidR="00B93C73" w:rsidRPr="00D441F0" w:rsidRDefault="00B93C73" w:rsidP="00B93C73">
            <w:r w:rsidRPr="006311DF">
              <w:t>2018-10-30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B93C73" w:rsidRDefault="00A95B80" w:rsidP="00A95B80">
            <w:r w:rsidRPr="00B93C73">
              <w:t>KNR-0385</w:t>
            </w:r>
          </w:p>
        </w:tc>
        <w:tc>
          <w:tcPr>
            <w:tcW w:w="457" w:type="pct"/>
          </w:tcPr>
          <w:p w:rsidR="00A95B80" w:rsidRPr="00B93C73" w:rsidRDefault="00A95B80" w:rsidP="00A95B80">
            <w:r w:rsidRPr="00B93C73">
              <w:t>2018-09-10</w:t>
            </w:r>
          </w:p>
        </w:tc>
        <w:tc>
          <w:tcPr>
            <w:tcW w:w="2060" w:type="pct"/>
          </w:tcPr>
          <w:p w:rsidR="00A95B80" w:rsidRPr="00B93C73" w:rsidRDefault="00A95B80" w:rsidP="00A95B80">
            <w:pPr>
              <w:jc w:val="both"/>
            </w:pPr>
            <w:r w:rsidRPr="00B93C73">
              <w:t>DOXITIN 100 mg tabletės</w:t>
            </w:r>
          </w:p>
          <w:p w:rsidR="00A95B80" w:rsidRPr="00B93C73" w:rsidRDefault="00A95B80" w:rsidP="00A95B80">
            <w:pPr>
              <w:jc w:val="both"/>
            </w:pPr>
            <w:r w:rsidRPr="00B93C73">
              <w:t>DOXITIN 150 mg tabletės</w:t>
            </w:r>
          </w:p>
          <w:p w:rsidR="00A95B80" w:rsidRPr="00B93C73" w:rsidRDefault="00A95B80" w:rsidP="00A95B80">
            <w:pPr>
              <w:jc w:val="both"/>
            </w:pPr>
            <w:r w:rsidRPr="00B93C73">
              <w:t>LT/1/98/0026/001-004</w:t>
            </w:r>
          </w:p>
        </w:tc>
        <w:tc>
          <w:tcPr>
            <w:tcW w:w="824" w:type="pct"/>
          </w:tcPr>
          <w:p w:rsidR="00A95B80" w:rsidRPr="00B93C73" w:rsidRDefault="00A95B80" w:rsidP="00A95B80">
            <w:proofErr w:type="spellStart"/>
            <w:r w:rsidRPr="00B93C73">
              <w:t>Vitabalans</w:t>
            </w:r>
            <w:proofErr w:type="spellEnd"/>
            <w:r w:rsidRPr="00B93C73">
              <w:t xml:space="preserve"> </w:t>
            </w:r>
            <w:proofErr w:type="spellStart"/>
            <w:r w:rsidRPr="00B93C73">
              <w:t>Oy</w:t>
            </w:r>
            <w:proofErr w:type="spellEnd"/>
            <w:r w:rsidRPr="00B93C73">
              <w:t>, Suomija</w:t>
            </w:r>
          </w:p>
          <w:p w:rsidR="00A95B80" w:rsidRPr="00B93C73" w:rsidRDefault="00A95B80" w:rsidP="00A95B80"/>
        </w:tc>
        <w:tc>
          <w:tcPr>
            <w:tcW w:w="525" w:type="pct"/>
          </w:tcPr>
          <w:p w:rsidR="00A95B80" w:rsidRPr="00B93C73" w:rsidRDefault="00A95B80" w:rsidP="00A95B80">
            <w:r w:rsidRPr="00B93C73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</w:t>
            </w:r>
            <w:r>
              <w:t>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KNR-0388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2018-09-11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Gabitril</w:t>
            </w:r>
            <w:proofErr w:type="spellEnd"/>
            <w:r w:rsidRPr="00A95B80">
              <w:t xml:space="preserve"> 5 mg plėvele dengtos tabletės</w:t>
            </w:r>
          </w:p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Gabitril</w:t>
            </w:r>
            <w:proofErr w:type="spellEnd"/>
            <w:r w:rsidRPr="00A95B80">
              <w:t xml:space="preserve"> 10 mg plėvele dengtos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rPr>
                <w:lang w:val="fr-FR"/>
              </w:rPr>
              <w:t>LT/1/01/2442/001-004</w:t>
            </w:r>
          </w:p>
        </w:tc>
        <w:tc>
          <w:tcPr>
            <w:tcW w:w="824" w:type="pct"/>
          </w:tcPr>
          <w:p w:rsidR="00A95B80" w:rsidRPr="00A95B80" w:rsidRDefault="00A95B80" w:rsidP="00A95B80">
            <w:proofErr w:type="spellStart"/>
            <w:r w:rsidRPr="00A95B80">
              <w:t>Teva</w:t>
            </w:r>
            <w:proofErr w:type="spellEnd"/>
            <w:r w:rsidRPr="00A95B80">
              <w:t xml:space="preserve"> B.V., Nyderlandai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KNR-0402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2018-09-14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Yzilan</w:t>
            </w:r>
            <w:proofErr w:type="spellEnd"/>
            <w:r w:rsidRPr="00A95B80">
              <w:t xml:space="preserve"> 10 mg skrandyje neirios tabletės</w:t>
            </w:r>
          </w:p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Yzilan</w:t>
            </w:r>
            <w:proofErr w:type="spellEnd"/>
            <w:r w:rsidRPr="00A95B80">
              <w:t xml:space="preserve"> 20 mg skrandyje neirios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t>LT/1/16/3947/001-003</w:t>
            </w:r>
          </w:p>
        </w:tc>
        <w:tc>
          <w:tcPr>
            <w:tcW w:w="824" w:type="pct"/>
          </w:tcPr>
          <w:p w:rsidR="00A95B80" w:rsidRPr="00A95B80" w:rsidRDefault="00A95B80" w:rsidP="00A95B80">
            <w:r w:rsidRPr="00A95B80">
              <w:t xml:space="preserve">SIA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>, Latvija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KNR-0403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2018-09-14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Belargan</w:t>
            </w:r>
            <w:proofErr w:type="spellEnd"/>
            <w:r w:rsidRPr="00A95B80">
              <w:t xml:space="preserve"> 5 mg plėvele dengtos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t>LT/1/16/3944/001-002</w:t>
            </w:r>
          </w:p>
        </w:tc>
        <w:tc>
          <w:tcPr>
            <w:tcW w:w="824" w:type="pct"/>
          </w:tcPr>
          <w:p w:rsidR="00A95B80" w:rsidRPr="00A95B80" w:rsidRDefault="00A95B80" w:rsidP="00A95B80">
            <w:r w:rsidRPr="00A95B80">
              <w:t xml:space="preserve">SIA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>, Latvija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KNR-0407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2018-09-17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Ibuprofen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600 mg plėvele dengtos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t>LT/1/18/4223/001-003</w:t>
            </w:r>
          </w:p>
        </w:tc>
        <w:tc>
          <w:tcPr>
            <w:tcW w:w="824" w:type="pct"/>
          </w:tcPr>
          <w:p w:rsidR="00A95B80" w:rsidRPr="00A95B80" w:rsidRDefault="00A95B80" w:rsidP="00A95B80">
            <w:r w:rsidRPr="00A95B80">
              <w:t xml:space="preserve">SIA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>, Latvija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KNR-0408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2018-09-17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Metformin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500 mg plėvele dengtos tabletės</w:t>
            </w:r>
          </w:p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Metformin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850 mg plėvele dengtos tabletės</w:t>
            </w:r>
          </w:p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Metformin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1000 mg plėvele dengtos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t>LT/1/17/4086/001-003</w:t>
            </w:r>
          </w:p>
        </w:tc>
        <w:tc>
          <w:tcPr>
            <w:tcW w:w="824" w:type="pct"/>
          </w:tcPr>
          <w:p w:rsidR="00A95B80" w:rsidRPr="00A95B80" w:rsidRDefault="00A95B80" w:rsidP="00A95B80">
            <w:r w:rsidRPr="00A95B80">
              <w:t xml:space="preserve">SIA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>, Latvija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A95B80" w:rsidRDefault="00A95B80" w:rsidP="00A95B80">
            <w:r w:rsidRPr="00A95B80">
              <w:t>KNR-0410</w:t>
            </w:r>
          </w:p>
        </w:tc>
        <w:tc>
          <w:tcPr>
            <w:tcW w:w="457" w:type="pct"/>
          </w:tcPr>
          <w:p w:rsidR="00A95B80" w:rsidRPr="00A95B80" w:rsidRDefault="00A95B80" w:rsidP="00A95B80">
            <w:r w:rsidRPr="00A95B80">
              <w:t>2018-09-17</w:t>
            </w:r>
          </w:p>
        </w:tc>
        <w:tc>
          <w:tcPr>
            <w:tcW w:w="2060" w:type="pct"/>
          </w:tcPr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Cefuroxime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250 mg plėvele dengtos tabletės</w:t>
            </w:r>
          </w:p>
          <w:p w:rsidR="00A95B80" w:rsidRPr="00A95B80" w:rsidRDefault="00A95B80" w:rsidP="00A95B80">
            <w:pPr>
              <w:jc w:val="both"/>
            </w:pPr>
            <w:proofErr w:type="spellStart"/>
            <w:r w:rsidRPr="00A95B80">
              <w:t>Cefuroxime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 xml:space="preserve"> 500 mg plėvele dengtos tabletės</w:t>
            </w:r>
          </w:p>
          <w:p w:rsidR="00A95B80" w:rsidRPr="00A95B80" w:rsidRDefault="00A95B80" w:rsidP="00A95B80">
            <w:pPr>
              <w:jc w:val="both"/>
            </w:pPr>
            <w:r w:rsidRPr="00A95B80">
              <w:t>LT/1/17/4039/001-002</w:t>
            </w:r>
          </w:p>
        </w:tc>
        <w:tc>
          <w:tcPr>
            <w:tcW w:w="824" w:type="pct"/>
          </w:tcPr>
          <w:p w:rsidR="00A95B80" w:rsidRPr="00A95B80" w:rsidRDefault="00A95B80" w:rsidP="00A95B80">
            <w:r w:rsidRPr="00A95B80">
              <w:t xml:space="preserve">SIA </w:t>
            </w:r>
            <w:proofErr w:type="spellStart"/>
            <w:r w:rsidRPr="00A95B80">
              <w:t>Ingen</w:t>
            </w:r>
            <w:proofErr w:type="spellEnd"/>
            <w:r w:rsidRPr="00A95B80">
              <w:t xml:space="preserve"> </w:t>
            </w:r>
            <w:proofErr w:type="spellStart"/>
            <w:r w:rsidRPr="00A95B80">
              <w:t>Pharma</w:t>
            </w:r>
            <w:proofErr w:type="spellEnd"/>
            <w:r w:rsidRPr="00A95B80">
              <w:t>, Latvija</w:t>
            </w:r>
          </w:p>
        </w:tc>
        <w:tc>
          <w:tcPr>
            <w:tcW w:w="525" w:type="pct"/>
          </w:tcPr>
          <w:p w:rsidR="00A95B80" w:rsidRPr="00A95B80" w:rsidRDefault="00A95B80" w:rsidP="00A95B80">
            <w:r w:rsidRPr="00A95B80">
              <w:t>PŽ/PL keitimas</w:t>
            </w:r>
          </w:p>
        </w:tc>
        <w:tc>
          <w:tcPr>
            <w:tcW w:w="458" w:type="pct"/>
          </w:tcPr>
          <w:p w:rsidR="00A95B80" w:rsidRPr="00D441F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0976B0" w:rsidRDefault="00A95B80" w:rsidP="00A95B80">
            <w:r w:rsidRPr="000976B0">
              <w:t>KNR-0411</w:t>
            </w:r>
          </w:p>
        </w:tc>
        <w:tc>
          <w:tcPr>
            <w:tcW w:w="457" w:type="pct"/>
          </w:tcPr>
          <w:p w:rsidR="00A95B80" w:rsidRPr="000976B0" w:rsidRDefault="00A95B80" w:rsidP="00A95B80">
            <w:r w:rsidRPr="000976B0">
              <w:t>2018-09-17</w:t>
            </w:r>
          </w:p>
        </w:tc>
        <w:tc>
          <w:tcPr>
            <w:tcW w:w="2060" w:type="pct"/>
          </w:tcPr>
          <w:p w:rsidR="00A95B80" w:rsidRPr="000976B0" w:rsidRDefault="00A95B80" w:rsidP="00A95B80">
            <w:pPr>
              <w:jc w:val="both"/>
            </w:pPr>
            <w:r w:rsidRPr="000976B0">
              <w:t>FLUCINAR 0,25 mg/g gelis</w:t>
            </w:r>
          </w:p>
          <w:p w:rsidR="00A95B80" w:rsidRPr="000976B0" w:rsidRDefault="00A95B80" w:rsidP="00A95B80">
            <w:pPr>
              <w:jc w:val="both"/>
            </w:pPr>
            <w:r w:rsidRPr="000976B0">
              <w:t>FLUCINAR 0,25 mg/g tepalas</w:t>
            </w:r>
          </w:p>
          <w:p w:rsidR="00A95B80" w:rsidRPr="000976B0" w:rsidRDefault="00A95B80" w:rsidP="00A95B80">
            <w:pPr>
              <w:jc w:val="both"/>
            </w:pPr>
            <w:r w:rsidRPr="000976B0">
              <w:t>LT/1/94/1721/001-002</w:t>
            </w:r>
          </w:p>
        </w:tc>
        <w:tc>
          <w:tcPr>
            <w:tcW w:w="824" w:type="pct"/>
          </w:tcPr>
          <w:p w:rsidR="00A95B80" w:rsidRPr="000976B0" w:rsidRDefault="00A95B80" w:rsidP="000976B0">
            <w:proofErr w:type="spellStart"/>
            <w:r w:rsidRPr="000976B0">
              <w:t>PharmaSwiss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Česká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republika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s.r.o</w:t>
            </w:r>
            <w:proofErr w:type="spellEnd"/>
            <w:r w:rsidRPr="000976B0">
              <w:t>., Čekij</w:t>
            </w:r>
            <w:r w:rsidR="000976B0" w:rsidRPr="000976B0">
              <w:t>os Respublika</w:t>
            </w:r>
          </w:p>
        </w:tc>
        <w:tc>
          <w:tcPr>
            <w:tcW w:w="525" w:type="pct"/>
          </w:tcPr>
          <w:p w:rsidR="00A95B80" w:rsidRPr="000976B0" w:rsidRDefault="00A95B80" w:rsidP="00A95B80">
            <w:r w:rsidRPr="000976B0">
              <w:t>PŽ/PL keitimas</w:t>
            </w:r>
          </w:p>
        </w:tc>
        <w:tc>
          <w:tcPr>
            <w:tcW w:w="458" w:type="pct"/>
          </w:tcPr>
          <w:p w:rsidR="00A95B80" w:rsidRPr="00A95B8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0976B0" w:rsidRDefault="00A95B80" w:rsidP="00A95B80">
            <w:r w:rsidRPr="000976B0">
              <w:t>KNR-0412</w:t>
            </w:r>
          </w:p>
        </w:tc>
        <w:tc>
          <w:tcPr>
            <w:tcW w:w="457" w:type="pct"/>
          </w:tcPr>
          <w:p w:rsidR="00A95B80" w:rsidRPr="000976B0" w:rsidRDefault="00A95B80" w:rsidP="00A95B80">
            <w:r w:rsidRPr="000976B0">
              <w:t>2018-09-17</w:t>
            </w:r>
          </w:p>
        </w:tc>
        <w:tc>
          <w:tcPr>
            <w:tcW w:w="2060" w:type="pct"/>
          </w:tcPr>
          <w:p w:rsidR="00A95B80" w:rsidRPr="000976B0" w:rsidRDefault="00A95B80" w:rsidP="00A95B80">
            <w:pPr>
              <w:jc w:val="both"/>
              <w:rPr>
                <w:lang w:val="x-none"/>
              </w:rPr>
            </w:pPr>
            <w:r w:rsidRPr="000976B0">
              <w:rPr>
                <w:lang w:val="x-none"/>
              </w:rPr>
              <w:t>FLUCINAR N 0,25 mg/5 mg/g tepalas</w:t>
            </w:r>
          </w:p>
          <w:p w:rsidR="00A95B80" w:rsidRPr="000976B0" w:rsidRDefault="00A95B80" w:rsidP="00A95B80">
            <w:pPr>
              <w:jc w:val="both"/>
            </w:pPr>
            <w:r w:rsidRPr="000976B0">
              <w:t>LT/1/95/3006/002</w:t>
            </w:r>
          </w:p>
        </w:tc>
        <w:tc>
          <w:tcPr>
            <w:tcW w:w="824" w:type="pct"/>
          </w:tcPr>
          <w:p w:rsidR="00A95B80" w:rsidRPr="000976B0" w:rsidRDefault="00A95B80" w:rsidP="000976B0">
            <w:proofErr w:type="spellStart"/>
            <w:r w:rsidRPr="000976B0">
              <w:t>PharmaSwiss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Česká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republika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s.r.o</w:t>
            </w:r>
            <w:proofErr w:type="spellEnd"/>
            <w:r w:rsidRPr="000976B0">
              <w:t>., Čekij</w:t>
            </w:r>
            <w:r w:rsidR="000976B0" w:rsidRPr="000976B0">
              <w:t>os Respublika</w:t>
            </w:r>
          </w:p>
        </w:tc>
        <w:tc>
          <w:tcPr>
            <w:tcW w:w="525" w:type="pct"/>
          </w:tcPr>
          <w:p w:rsidR="00A95B80" w:rsidRPr="000976B0" w:rsidRDefault="00A95B80" w:rsidP="00A95B80">
            <w:r w:rsidRPr="000976B0">
              <w:t>PŽ/PL keitimas</w:t>
            </w:r>
          </w:p>
        </w:tc>
        <w:tc>
          <w:tcPr>
            <w:tcW w:w="458" w:type="pct"/>
          </w:tcPr>
          <w:p w:rsidR="00A95B80" w:rsidRPr="00A95B80" w:rsidRDefault="00A95B80" w:rsidP="00A95B80">
            <w:r w:rsidRPr="00A95B80">
              <w:t>2018-10-31</w:t>
            </w:r>
          </w:p>
        </w:tc>
      </w:tr>
      <w:tr w:rsidR="00A95B80" w:rsidRPr="00726F35" w:rsidTr="00EC3A1B">
        <w:trPr>
          <w:trHeight w:val="289"/>
        </w:trPr>
        <w:tc>
          <w:tcPr>
            <w:tcW w:w="264" w:type="pct"/>
          </w:tcPr>
          <w:p w:rsidR="00A95B80" w:rsidRPr="00F850D2" w:rsidRDefault="00A95B80" w:rsidP="00A95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B80" w:rsidRPr="000976B0" w:rsidRDefault="00A95B80" w:rsidP="00A95B80">
            <w:r w:rsidRPr="000976B0">
              <w:t>KNR-0432</w:t>
            </w:r>
          </w:p>
        </w:tc>
        <w:tc>
          <w:tcPr>
            <w:tcW w:w="457" w:type="pct"/>
          </w:tcPr>
          <w:p w:rsidR="00A95B80" w:rsidRPr="000976B0" w:rsidRDefault="00A95B80" w:rsidP="00A95B80">
            <w:r w:rsidRPr="000976B0">
              <w:t>2018-09-28</w:t>
            </w:r>
          </w:p>
        </w:tc>
        <w:tc>
          <w:tcPr>
            <w:tcW w:w="2060" w:type="pct"/>
          </w:tcPr>
          <w:p w:rsidR="00A95B80" w:rsidRPr="000976B0" w:rsidRDefault="00A95B80" w:rsidP="00A95B80">
            <w:pPr>
              <w:jc w:val="both"/>
              <w:rPr>
                <w:lang w:val="x-none"/>
              </w:rPr>
            </w:pPr>
            <w:proofErr w:type="spellStart"/>
            <w:r w:rsidRPr="000976B0">
              <w:rPr>
                <w:lang w:val="x-none"/>
              </w:rPr>
              <w:t>Oxycodone</w:t>
            </w:r>
            <w:proofErr w:type="spellEnd"/>
            <w:r w:rsidRPr="000976B0">
              <w:rPr>
                <w:lang w:val="x-none"/>
              </w:rPr>
              <w:t xml:space="preserve"> </w:t>
            </w:r>
            <w:proofErr w:type="spellStart"/>
            <w:r w:rsidRPr="000976B0">
              <w:rPr>
                <w:lang w:val="x-none"/>
              </w:rPr>
              <w:t>Vitabalans</w:t>
            </w:r>
            <w:proofErr w:type="spellEnd"/>
            <w:r w:rsidRPr="000976B0">
              <w:rPr>
                <w:lang w:val="x-none"/>
              </w:rPr>
              <w:t xml:space="preserve"> 5 mg plėvele dengtos tabletės</w:t>
            </w:r>
          </w:p>
          <w:p w:rsidR="00A95B80" w:rsidRPr="000976B0" w:rsidRDefault="00F507A7" w:rsidP="00A95B80">
            <w:pPr>
              <w:jc w:val="both"/>
            </w:pPr>
            <w:r w:rsidRPr="000976B0">
              <w:rPr>
                <w:lang w:val="x-none"/>
              </w:rPr>
              <w:t>LT/1/13/3201</w:t>
            </w:r>
            <w:r w:rsidRPr="000976B0">
              <w:t>/001-002</w:t>
            </w:r>
          </w:p>
          <w:p w:rsidR="00A95B80" w:rsidRPr="000976B0" w:rsidRDefault="00A95B80" w:rsidP="00A95B80">
            <w:pPr>
              <w:jc w:val="both"/>
              <w:rPr>
                <w:lang w:val="x-none"/>
              </w:rPr>
            </w:pPr>
            <w:proofErr w:type="spellStart"/>
            <w:r w:rsidRPr="000976B0">
              <w:rPr>
                <w:lang w:val="x-none"/>
              </w:rPr>
              <w:t>Oxycodone</w:t>
            </w:r>
            <w:proofErr w:type="spellEnd"/>
            <w:r w:rsidRPr="000976B0">
              <w:rPr>
                <w:lang w:val="x-none"/>
              </w:rPr>
              <w:t xml:space="preserve"> </w:t>
            </w:r>
            <w:proofErr w:type="spellStart"/>
            <w:r w:rsidRPr="000976B0">
              <w:rPr>
                <w:lang w:val="x-none"/>
              </w:rPr>
              <w:t>Vitabalans</w:t>
            </w:r>
            <w:proofErr w:type="spellEnd"/>
            <w:r w:rsidRPr="000976B0">
              <w:rPr>
                <w:lang w:val="x-none"/>
              </w:rPr>
              <w:t xml:space="preserve"> 10 mg plėvele dengtos tabletės</w:t>
            </w:r>
          </w:p>
          <w:p w:rsidR="00A95B80" w:rsidRPr="000976B0" w:rsidRDefault="00F507A7" w:rsidP="00A95B80">
            <w:pPr>
              <w:jc w:val="both"/>
            </w:pPr>
            <w:r w:rsidRPr="000976B0">
              <w:rPr>
                <w:lang w:val="x-none"/>
              </w:rPr>
              <w:t>LT/1/13/3201</w:t>
            </w:r>
            <w:r w:rsidRPr="000976B0">
              <w:t>/003-004</w:t>
            </w:r>
          </w:p>
        </w:tc>
        <w:tc>
          <w:tcPr>
            <w:tcW w:w="824" w:type="pct"/>
          </w:tcPr>
          <w:p w:rsidR="00A95B80" w:rsidRPr="000976B0" w:rsidRDefault="00A95B80" w:rsidP="00A95B80">
            <w:proofErr w:type="spellStart"/>
            <w:r w:rsidRPr="000976B0">
              <w:t>Vitabalans</w:t>
            </w:r>
            <w:proofErr w:type="spellEnd"/>
            <w:r w:rsidRPr="000976B0">
              <w:t xml:space="preserve"> </w:t>
            </w:r>
            <w:proofErr w:type="spellStart"/>
            <w:r w:rsidRPr="000976B0">
              <w:t>Oy</w:t>
            </w:r>
            <w:proofErr w:type="spellEnd"/>
            <w:r w:rsidRPr="000976B0">
              <w:t>, Suomija</w:t>
            </w:r>
          </w:p>
        </w:tc>
        <w:tc>
          <w:tcPr>
            <w:tcW w:w="525" w:type="pct"/>
          </w:tcPr>
          <w:p w:rsidR="00A95B80" w:rsidRPr="000976B0" w:rsidRDefault="00A95B80" w:rsidP="00A95B80">
            <w:r w:rsidRPr="000976B0">
              <w:t>PŽ/PL keitimas</w:t>
            </w:r>
          </w:p>
        </w:tc>
        <w:tc>
          <w:tcPr>
            <w:tcW w:w="458" w:type="pct"/>
          </w:tcPr>
          <w:p w:rsidR="00A95B80" w:rsidRPr="00A95B80" w:rsidRDefault="00A95B80" w:rsidP="00A95B80">
            <w:r w:rsidRPr="00A95B80">
              <w:t>2018-10-31</w:t>
            </w:r>
          </w:p>
        </w:tc>
      </w:tr>
      <w:tr w:rsidR="00DA7A8C" w:rsidRPr="00726F35" w:rsidTr="00EC3A1B">
        <w:trPr>
          <w:trHeight w:val="289"/>
        </w:trPr>
        <w:tc>
          <w:tcPr>
            <w:tcW w:w="264" w:type="pct"/>
          </w:tcPr>
          <w:p w:rsidR="00DA7A8C" w:rsidRPr="00F850D2" w:rsidRDefault="00DA7A8C" w:rsidP="00DA7A8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7A8C" w:rsidRPr="00E43802" w:rsidRDefault="00DA7A8C" w:rsidP="00DA7A8C">
            <w:r w:rsidRPr="00E43802">
              <w:t>KR-1725</w:t>
            </w:r>
          </w:p>
          <w:p w:rsidR="00DA7A8C" w:rsidRPr="00E43802" w:rsidRDefault="00DA7A8C" w:rsidP="00DA7A8C"/>
        </w:tc>
        <w:tc>
          <w:tcPr>
            <w:tcW w:w="457" w:type="pct"/>
          </w:tcPr>
          <w:p w:rsidR="00DA7A8C" w:rsidRPr="00E43802" w:rsidRDefault="00DA7A8C" w:rsidP="00DA7A8C">
            <w:r w:rsidRPr="00E43802">
              <w:t>2018-05-29</w:t>
            </w:r>
          </w:p>
        </w:tc>
        <w:tc>
          <w:tcPr>
            <w:tcW w:w="2060" w:type="pct"/>
          </w:tcPr>
          <w:p w:rsidR="00DA7A8C" w:rsidRPr="00E43802" w:rsidRDefault="00DA7A8C" w:rsidP="00DA7A8C">
            <w:pPr>
              <w:pStyle w:val="BTEMEASMCA"/>
              <w:jc w:val="both"/>
              <w:rPr>
                <w:bCs/>
                <w:iCs/>
                <w:sz w:val="24"/>
                <w:szCs w:val="24"/>
              </w:rPr>
            </w:pPr>
            <w:r w:rsidRPr="00E43802">
              <w:rPr>
                <w:bCs/>
                <w:iCs/>
                <w:sz w:val="24"/>
                <w:szCs w:val="24"/>
              </w:rPr>
              <w:t>Linoladiol-H N 0,05 mg/4 mg/g kremas</w:t>
            </w:r>
          </w:p>
          <w:p w:rsidR="00DA7A8C" w:rsidRPr="00E43802" w:rsidRDefault="00DA7A8C" w:rsidP="00DA7A8C">
            <w:pPr>
              <w:pStyle w:val="BTEMEASMCA"/>
              <w:jc w:val="both"/>
              <w:rPr>
                <w:sz w:val="24"/>
                <w:szCs w:val="24"/>
              </w:rPr>
            </w:pPr>
            <w:r w:rsidRPr="00E43802">
              <w:rPr>
                <w:sz w:val="24"/>
                <w:szCs w:val="24"/>
              </w:rPr>
              <w:t>LT/1/98/2747/001</w:t>
            </w:r>
          </w:p>
          <w:p w:rsidR="00DA7A8C" w:rsidRPr="00E43802" w:rsidRDefault="00DA7A8C" w:rsidP="00DA7A8C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DA7A8C" w:rsidRPr="00E43802" w:rsidRDefault="00DA7A8C" w:rsidP="00DA7A8C">
            <w:pPr>
              <w:pStyle w:val="BTEMEASMCA"/>
              <w:rPr>
                <w:sz w:val="24"/>
                <w:szCs w:val="24"/>
                <w:lang w:eastAsia="lt-LT"/>
              </w:rPr>
            </w:pPr>
            <w:r w:rsidRPr="00E43802">
              <w:rPr>
                <w:sz w:val="24"/>
                <w:szCs w:val="24"/>
              </w:rPr>
              <w:t>Dr. August Wolff GmbH &amp; Co.KG Arzneimittel, Vokietija</w:t>
            </w:r>
          </w:p>
        </w:tc>
        <w:tc>
          <w:tcPr>
            <w:tcW w:w="525" w:type="pct"/>
          </w:tcPr>
          <w:p w:rsidR="00DA7A8C" w:rsidRPr="00E43802" w:rsidRDefault="00DA7A8C" w:rsidP="00DA7A8C">
            <w:r w:rsidRPr="00E43802">
              <w:t>IB/C.I.3.(z)</w:t>
            </w:r>
          </w:p>
          <w:p w:rsidR="00DA7A8C" w:rsidRPr="00E43802" w:rsidRDefault="00DA7A8C" w:rsidP="00DA7A8C"/>
        </w:tc>
        <w:tc>
          <w:tcPr>
            <w:tcW w:w="458" w:type="pct"/>
          </w:tcPr>
          <w:p w:rsidR="00DA7A8C" w:rsidRPr="00A95B80" w:rsidRDefault="00DA7A8C" w:rsidP="00DA7A8C">
            <w:r w:rsidRPr="00DA7A8C">
              <w:t>2018-10-31</w:t>
            </w:r>
          </w:p>
        </w:tc>
      </w:tr>
      <w:tr w:rsidR="00660336" w:rsidRPr="00726F35" w:rsidTr="00EC3A1B">
        <w:trPr>
          <w:trHeight w:val="289"/>
        </w:trPr>
        <w:tc>
          <w:tcPr>
            <w:tcW w:w="264" w:type="pct"/>
          </w:tcPr>
          <w:p w:rsidR="00660336" w:rsidRPr="00F850D2" w:rsidRDefault="00660336" w:rsidP="006603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0336" w:rsidRPr="00E43802" w:rsidRDefault="00660336" w:rsidP="00660336">
            <w:r w:rsidRPr="00E43802">
              <w:t>KR-2283</w:t>
            </w:r>
          </w:p>
        </w:tc>
        <w:tc>
          <w:tcPr>
            <w:tcW w:w="457" w:type="pct"/>
          </w:tcPr>
          <w:p w:rsidR="00660336" w:rsidRPr="00E43802" w:rsidRDefault="00660336" w:rsidP="00660336">
            <w:r w:rsidRPr="00E43802">
              <w:t>2018-07-12</w:t>
            </w:r>
          </w:p>
        </w:tc>
        <w:tc>
          <w:tcPr>
            <w:tcW w:w="2060" w:type="pct"/>
          </w:tcPr>
          <w:p w:rsidR="00660336" w:rsidRPr="00E43802" w:rsidRDefault="00660336" w:rsidP="00660336">
            <w:pPr>
              <w:rPr>
                <w:bCs/>
                <w:lang w:eastAsia="lt-LT"/>
              </w:rPr>
            </w:pPr>
            <w:proofErr w:type="spellStart"/>
            <w:r w:rsidRPr="00E43802">
              <w:rPr>
                <w:bCs/>
                <w:lang w:eastAsia="lt-LT"/>
              </w:rPr>
              <w:t>Lokren</w:t>
            </w:r>
            <w:proofErr w:type="spellEnd"/>
            <w:r w:rsidRPr="00E43802">
              <w:rPr>
                <w:bCs/>
                <w:lang w:eastAsia="lt-LT"/>
              </w:rPr>
              <w:t xml:space="preserve"> 10 mg plėvele dengtos tabletės</w:t>
            </w:r>
          </w:p>
          <w:p w:rsidR="00660336" w:rsidRPr="00E43802" w:rsidRDefault="00660336" w:rsidP="00660336">
            <w:pPr>
              <w:rPr>
                <w:bCs/>
                <w:lang w:eastAsia="lt-LT"/>
              </w:rPr>
            </w:pPr>
            <w:r w:rsidRPr="00E43802">
              <w:rPr>
                <w:bCs/>
                <w:lang w:eastAsia="lt-LT"/>
              </w:rPr>
              <w:t>LT/1/97/2151/001</w:t>
            </w:r>
          </w:p>
          <w:p w:rsidR="00660336" w:rsidRPr="00E43802" w:rsidRDefault="00660336" w:rsidP="00660336">
            <w:pPr>
              <w:rPr>
                <w:noProof/>
              </w:rPr>
            </w:pPr>
            <w:r w:rsidRPr="00E43802">
              <w:rPr>
                <w:noProof/>
              </w:rPr>
              <w:t>Lokren 20 mg plėvele dengtos tabletės</w:t>
            </w:r>
          </w:p>
          <w:p w:rsidR="00660336" w:rsidRPr="00E43802" w:rsidRDefault="00660336" w:rsidP="00660336">
            <w:pPr>
              <w:rPr>
                <w:bCs/>
                <w:lang w:eastAsia="lt-LT"/>
              </w:rPr>
            </w:pPr>
            <w:r w:rsidRPr="00E43802">
              <w:rPr>
                <w:bCs/>
                <w:lang w:eastAsia="lt-LT"/>
              </w:rPr>
              <w:t>LT/1/97/2151/002</w:t>
            </w:r>
          </w:p>
        </w:tc>
        <w:tc>
          <w:tcPr>
            <w:tcW w:w="824" w:type="pct"/>
          </w:tcPr>
          <w:p w:rsidR="00660336" w:rsidRPr="00E43802" w:rsidRDefault="00660336" w:rsidP="00660336">
            <w:pPr>
              <w:rPr>
                <w:shd w:val="clear" w:color="auto" w:fill="FFFFFF"/>
              </w:rPr>
            </w:pPr>
            <w:r w:rsidRPr="00E43802">
              <w:rPr>
                <w:shd w:val="clear" w:color="auto" w:fill="FFFFFF"/>
              </w:rPr>
              <w:t>SANOFI-AVENTIS LIETUVA, UAB, Lietuva</w:t>
            </w:r>
          </w:p>
        </w:tc>
        <w:tc>
          <w:tcPr>
            <w:tcW w:w="525" w:type="pct"/>
          </w:tcPr>
          <w:p w:rsidR="00660336" w:rsidRPr="00E43802" w:rsidRDefault="000976B0" w:rsidP="00660336">
            <w:r w:rsidRPr="00E43802">
              <w:t>IB/</w:t>
            </w:r>
            <w:r w:rsidR="00660336" w:rsidRPr="00E43802">
              <w:t>B.I.b.1(c)</w:t>
            </w:r>
          </w:p>
          <w:p w:rsidR="00660336" w:rsidRPr="00E43802" w:rsidRDefault="000976B0" w:rsidP="000976B0">
            <w:r w:rsidRPr="00E43802">
              <w:t>IB/</w:t>
            </w:r>
            <w:r w:rsidR="00660336" w:rsidRPr="00E43802">
              <w:t>B.III.2(b)</w:t>
            </w:r>
          </w:p>
        </w:tc>
        <w:tc>
          <w:tcPr>
            <w:tcW w:w="458" w:type="pct"/>
          </w:tcPr>
          <w:p w:rsidR="00660336" w:rsidRPr="00DA7A8C" w:rsidRDefault="00660336" w:rsidP="00660336">
            <w:r w:rsidRPr="00660336">
              <w:t>2018-10-31</w:t>
            </w:r>
          </w:p>
        </w:tc>
      </w:tr>
      <w:tr w:rsidR="00E43802" w:rsidRPr="00726F35" w:rsidTr="00EC3A1B">
        <w:trPr>
          <w:trHeight w:val="289"/>
        </w:trPr>
        <w:tc>
          <w:tcPr>
            <w:tcW w:w="264" w:type="pct"/>
          </w:tcPr>
          <w:p w:rsidR="00E43802" w:rsidRPr="00F850D2" w:rsidRDefault="00E43802" w:rsidP="00E438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3802" w:rsidRPr="00E43802" w:rsidRDefault="00E43802" w:rsidP="00E43802">
            <w:r w:rsidRPr="00E43802">
              <w:t>KR-3136</w:t>
            </w:r>
          </w:p>
        </w:tc>
        <w:tc>
          <w:tcPr>
            <w:tcW w:w="457" w:type="pct"/>
          </w:tcPr>
          <w:p w:rsidR="00E43802" w:rsidRPr="00E43802" w:rsidRDefault="00E43802" w:rsidP="00E43802">
            <w:r w:rsidRPr="00E43802">
              <w:t>2018-10-01</w:t>
            </w:r>
          </w:p>
        </w:tc>
        <w:tc>
          <w:tcPr>
            <w:tcW w:w="2060" w:type="pct"/>
          </w:tcPr>
          <w:p w:rsidR="00E43802" w:rsidRPr="00E43802" w:rsidRDefault="00E43802" w:rsidP="00E43802">
            <w:pPr>
              <w:rPr>
                <w:lang w:eastAsia="lt-LT"/>
              </w:rPr>
            </w:pPr>
            <w:proofErr w:type="spellStart"/>
            <w:r w:rsidRPr="00E43802">
              <w:rPr>
                <w:lang w:eastAsia="lt-LT"/>
              </w:rPr>
              <w:t>Clarithromycin</w:t>
            </w:r>
            <w:proofErr w:type="spellEnd"/>
            <w:r w:rsidRPr="00E43802">
              <w:rPr>
                <w:lang w:eastAsia="lt-LT"/>
              </w:rPr>
              <w:t xml:space="preserve"> </w:t>
            </w:r>
            <w:proofErr w:type="spellStart"/>
            <w:r w:rsidRPr="00E43802">
              <w:rPr>
                <w:lang w:eastAsia="lt-LT"/>
              </w:rPr>
              <w:t>Ingen</w:t>
            </w:r>
            <w:proofErr w:type="spellEnd"/>
            <w:r w:rsidRPr="00E43802">
              <w:rPr>
                <w:lang w:eastAsia="lt-LT"/>
              </w:rPr>
              <w:t xml:space="preserve"> </w:t>
            </w:r>
            <w:proofErr w:type="spellStart"/>
            <w:r w:rsidRPr="00E43802">
              <w:rPr>
                <w:lang w:eastAsia="lt-LT"/>
              </w:rPr>
              <w:t>Pharma</w:t>
            </w:r>
            <w:proofErr w:type="spellEnd"/>
            <w:r w:rsidRPr="00E43802">
              <w:rPr>
                <w:lang w:eastAsia="lt-LT"/>
              </w:rPr>
              <w:t xml:space="preserve"> 250 mg plėvele dengtos tabletės </w:t>
            </w:r>
          </w:p>
          <w:p w:rsidR="00E43802" w:rsidRPr="00E43802" w:rsidRDefault="00E43802" w:rsidP="00E43802">
            <w:pPr>
              <w:rPr>
                <w:lang w:eastAsia="lt-LT"/>
              </w:rPr>
            </w:pPr>
            <w:r w:rsidRPr="00E43802">
              <w:rPr>
                <w:lang w:eastAsia="lt-LT"/>
              </w:rPr>
              <w:t>LT/1/12/2809/001</w:t>
            </w:r>
          </w:p>
          <w:p w:rsidR="00E43802" w:rsidRPr="00E43802" w:rsidRDefault="00E43802" w:rsidP="00E43802">
            <w:pPr>
              <w:rPr>
                <w:lang w:eastAsia="lt-LT"/>
              </w:rPr>
            </w:pPr>
            <w:proofErr w:type="spellStart"/>
            <w:r w:rsidRPr="00E43802">
              <w:rPr>
                <w:lang w:eastAsia="lt-LT"/>
              </w:rPr>
              <w:t>Clarithromycin</w:t>
            </w:r>
            <w:proofErr w:type="spellEnd"/>
            <w:r w:rsidRPr="00E43802">
              <w:rPr>
                <w:lang w:eastAsia="lt-LT"/>
              </w:rPr>
              <w:t xml:space="preserve"> </w:t>
            </w:r>
            <w:proofErr w:type="spellStart"/>
            <w:r w:rsidRPr="00E43802">
              <w:rPr>
                <w:lang w:eastAsia="lt-LT"/>
              </w:rPr>
              <w:t>Ingen</w:t>
            </w:r>
            <w:proofErr w:type="spellEnd"/>
            <w:r w:rsidRPr="00E43802">
              <w:rPr>
                <w:lang w:eastAsia="lt-LT"/>
              </w:rPr>
              <w:t xml:space="preserve"> </w:t>
            </w:r>
            <w:proofErr w:type="spellStart"/>
            <w:r w:rsidRPr="00E43802">
              <w:rPr>
                <w:lang w:eastAsia="lt-LT"/>
              </w:rPr>
              <w:t>Pharma</w:t>
            </w:r>
            <w:proofErr w:type="spellEnd"/>
            <w:r w:rsidRPr="00E43802">
              <w:rPr>
                <w:lang w:eastAsia="lt-LT"/>
              </w:rPr>
              <w:t xml:space="preserve"> 500 mg plėvele dengtos tabletės</w:t>
            </w:r>
          </w:p>
          <w:p w:rsidR="00E43802" w:rsidRPr="00E43802" w:rsidRDefault="00E43802" w:rsidP="00E43802">
            <w:r w:rsidRPr="00E43802">
              <w:t>LT/1/12/2809/002</w:t>
            </w:r>
          </w:p>
        </w:tc>
        <w:tc>
          <w:tcPr>
            <w:tcW w:w="824" w:type="pct"/>
          </w:tcPr>
          <w:p w:rsidR="00E43802" w:rsidRPr="00E43802" w:rsidRDefault="00E43802" w:rsidP="00E43802">
            <w:r w:rsidRPr="00E43802">
              <w:rPr>
                <w:color w:val="333333"/>
                <w:shd w:val="clear" w:color="auto" w:fill="FFFFFF"/>
              </w:rPr>
              <w:t xml:space="preserve">SIA </w:t>
            </w:r>
            <w:proofErr w:type="spellStart"/>
            <w:r w:rsidRPr="00E43802">
              <w:rPr>
                <w:color w:val="333333"/>
                <w:shd w:val="clear" w:color="auto" w:fill="FFFFFF"/>
              </w:rPr>
              <w:t>Ingen</w:t>
            </w:r>
            <w:proofErr w:type="spellEnd"/>
            <w:r w:rsidRPr="00E4380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3802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E43802">
              <w:rPr>
                <w:color w:val="333333"/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E43802" w:rsidRPr="00E43802" w:rsidRDefault="005512F5" w:rsidP="005512F5">
            <w:r>
              <w:t>IA/</w:t>
            </w:r>
            <w:r w:rsidR="00E43802" w:rsidRPr="00E43802">
              <w:t>B.III.1(a)2</w:t>
            </w:r>
          </w:p>
        </w:tc>
        <w:tc>
          <w:tcPr>
            <w:tcW w:w="458" w:type="pct"/>
          </w:tcPr>
          <w:p w:rsidR="00E43802" w:rsidRPr="00DA7A8C" w:rsidRDefault="00E43802" w:rsidP="00E43802">
            <w:r w:rsidRPr="00660336">
              <w:t>2018-10-31</w:t>
            </w:r>
          </w:p>
        </w:tc>
      </w:tr>
      <w:tr w:rsidR="00E43802" w:rsidRPr="00726F35" w:rsidTr="00EC3A1B">
        <w:trPr>
          <w:trHeight w:val="289"/>
        </w:trPr>
        <w:tc>
          <w:tcPr>
            <w:tcW w:w="264" w:type="pct"/>
          </w:tcPr>
          <w:p w:rsidR="00E43802" w:rsidRPr="00F850D2" w:rsidRDefault="00E43802" w:rsidP="00E438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3802" w:rsidRPr="00E43802" w:rsidRDefault="00E43802" w:rsidP="00E43802">
            <w:r w:rsidRPr="00E43802">
              <w:t>KR-3146</w:t>
            </w:r>
          </w:p>
        </w:tc>
        <w:tc>
          <w:tcPr>
            <w:tcW w:w="457" w:type="pct"/>
          </w:tcPr>
          <w:p w:rsidR="00E43802" w:rsidRPr="00E43802" w:rsidRDefault="00E43802" w:rsidP="00E43802">
            <w:r w:rsidRPr="00E43802">
              <w:t>2018-10-02</w:t>
            </w:r>
          </w:p>
        </w:tc>
        <w:tc>
          <w:tcPr>
            <w:tcW w:w="2060" w:type="pct"/>
          </w:tcPr>
          <w:p w:rsidR="00E43802" w:rsidRPr="00E43802" w:rsidRDefault="00E43802" w:rsidP="00E43802">
            <w:r w:rsidRPr="00E43802">
              <w:t>EXTRANEAL pilvaplėvės ertmės dializės tirpalas</w:t>
            </w:r>
          </w:p>
          <w:p w:rsidR="00E43802" w:rsidRPr="00E43802" w:rsidRDefault="00E43802" w:rsidP="00E43802">
            <w:r w:rsidRPr="00E43802">
              <w:t>LT/1/01/1380/001-007</w:t>
            </w:r>
          </w:p>
        </w:tc>
        <w:tc>
          <w:tcPr>
            <w:tcW w:w="824" w:type="pct"/>
          </w:tcPr>
          <w:p w:rsidR="00E43802" w:rsidRPr="00E43802" w:rsidRDefault="00E43802" w:rsidP="00E43802">
            <w:proofErr w:type="spellStart"/>
            <w:r w:rsidRPr="00E43802">
              <w:t>Baxter</w:t>
            </w:r>
            <w:proofErr w:type="spellEnd"/>
            <w:r w:rsidRPr="00E43802">
              <w:t xml:space="preserve"> OY, Suomija</w:t>
            </w:r>
          </w:p>
        </w:tc>
        <w:tc>
          <w:tcPr>
            <w:tcW w:w="525" w:type="pct"/>
          </w:tcPr>
          <w:p w:rsidR="00E43802" w:rsidRPr="00E43802" w:rsidRDefault="005512F5" w:rsidP="005512F5">
            <w:r>
              <w:t>IA</w:t>
            </w:r>
            <w:r w:rsidRPr="005512F5">
              <w:rPr>
                <w:vertAlign w:val="subscript"/>
              </w:rPr>
              <w:t>IN</w:t>
            </w:r>
            <w:r>
              <w:t>/</w:t>
            </w:r>
            <w:r w:rsidR="00E43802" w:rsidRPr="00E43802">
              <w:t>B.III.1(a)3</w:t>
            </w:r>
          </w:p>
        </w:tc>
        <w:tc>
          <w:tcPr>
            <w:tcW w:w="458" w:type="pct"/>
          </w:tcPr>
          <w:p w:rsidR="00E43802" w:rsidRPr="00DA7A8C" w:rsidRDefault="00E43802" w:rsidP="00E43802">
            <w:r w:rsidRPr="00660336">
              <w:t>2018-10-31</w:t>
            </w:r>
          </w:p>
        </w:tc>
      </w:tr>
      <w:tr w:rsidR="00E43802" w:rsidRPr="00726F35" w:rsidTr="00EC3A1B">
        <w:trPr>
          <w:trHeight w:val="289"/>
        </w:trPr>
        <w:tc>
          <w:tcPr>
            <w:tcW w:w="264" w:type="pct"/>
          </w:tcPr>
          <w:p w:rsidR="00E43802" w:rsidRPr="00F850D2" w:rsidRDefault="00E43802" w:rsidP="00E438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3802" w:rsidRPr="00E43802" w:rsidRDefault="00E43802" w:rsidP="00E43802">
            <w:r w:rsidRPr="00E43802">
              <w:t>KR-3151</w:t>
            </w:r>
          </w:p>
        </w:tc>
        <w:tc>
          <w:tcPr>
            <w:tcW w:w="457" w:type="pct"/>
          </w:tcPr>
          <w:p w:rsidR="00E43802" w:rsidRPr="00E43802" w:rsidRDefault="00E43802" w:rsidP="00E43802">
            <w:r w:rsidRPr="00E43802">
              <w:t>2018-10-03</w:t>
            </w:r>
          </w:p>
        </w:tc>
        <w:tc>
          <w:tcPr>
            <w:tcW w:w="2060" w:type="pct"/>
          </w:tcPr>
          <w:p w:rsidR="00E43802" w:rsidRPr="00E43802" w:rsidRDefault="00E43802" w:rsidP="00E43802">
            <w:r w:rsidRPr="00E43802">
              <w:t>TAZEPAM 10 mg plėvele dengtos tabletės</w:t>
            </w:r>
          </w:p>
          <w:p w:rsidR="00E43802" w:rsidRPr="00E43802" w:rsidRDefault="00E43802" w:rsidP="00E43802">
            <w:r w:rsidRPr="00E43802">
              <w:t>LT/1/94/0671/001</w:t>
            </w:r>
          </w:p>
        </w:tc>
        <w:tc>
          <w:tcPr>
            <w:tcW w:w="824" w:type="pct"/>
          </w:tcPr>
          <w:p w:rsidR="00E43802" w:rsidRPr="00E43802" w:rsidRDefault="00E43802" w:rsidP="00E43802">
            <w:proofErr w:type="spellStart"/>
            <w:r w:rsidRPr="00E43802">
              <w:t>Tarchomińskie</w:t>
            </w:r>
            <w:proofErr w:type="spellEnd"/>
            <w:r w:rsidRPr="00E43802">
              <w:t xml:space="preserve"> </w:t>
            </w:r>
            <w:proofErr w:type="spellStart"/>
            <w:r w:rsidRPr="00E43802">
              <w:t>Zakłady</w:t>
            </w:r>
            <w:proofErr w:type="spellEnd"/>
            <w:r w:rsidRPr="00E43802">
              <w:t xml:space="preserve"> </w:t>
            </w:r>
            <w:proofErr w:type="spellStart"/>
            <w:r w:rsidRPr="00E43802">
              <w:t>Farmaceutyczne</w:t>
            </w:r>
            <w:proofErr w:type="spellEnd"/>
            <w:r w:rsidRPr="00E43802">
              <w:t xml:space="preserve"> „</w:t>
            </w:r>
            <w:proofErr w:type="spellStart"/>
            <w:r w:rsidRPr="00E43802">
              <w:t>Polfa</w:t>
            </w:r>
            <w:proofErr w:type="spellEnd"/>
            <w:r w:rsidRPr="00E43802">
              <w:t xml:space="preserve">” </w:t>
            </w:r>
            <w:proofErr w:type="spellStart"/>
            <w:r w:rsidRPr="00E43802">
              <w:t>Spółka</w:t>
            </w:r>
            <w:proofErr w:type="spellEnd"/>
            <w:r w:rsidRPr="00E43802">
              <w:t xml:space="preserve"> </w:t>
            </w:r>
            <w:proofErr w:type="spellStart"/>
            <w:r w:rsidRPr="00E43802">
              <w:t>Akcyjna</w:t>
            </w:r>
            <w:proofErr w:type="spellEnd"/>
            <w:r w:rsidRPr="00E43802">
              <w:t>, Lenkija</w:t>
            </w:r>
          </w:p>
        </w:tc>
        <w:tc>
          <w:tcPr>
            <w:tcW w:w="525" w:type="pct"/>
          </w:tcPr>
          <w:p w:rsidR="00E43802" w:rsidRPr="00E43802" w:rsidRDefault="005512F5" w:rsidP="005512F5">
            <w:r>
              <w:t>IA/B.II.e.2(c)</w:t>
            </w:r>
          </w:p>
        </w:tc>
        <w:tc>
          <w:tcPr>
            <w:tcW w:w="458" w:type="pct"/>
          </w:tcPr>
          <w:p w:rsidR="00E43802" w:rsidRPr="00660336" w:rsidRDefault="00E43802" w:rsidP="00E43802">
            <w:r w:rsidRPr="00E43802">
              <w:t>2018-10-31</w:t>
            </w:r>
          </w:p>
        </w:tc>
      </w:tr>
      <w:tr w:rsidR="00506DC0" w:rsidRPr="00726F35" w:rsidTr="00EC3A1B">
        <w:trPr>
          <w:trHeight w:val="289"/>
        </w:trPr>
        <w:tc>
          <w:tcPr>
            <w:tcW w:w="264" w:type="pct"/>
          </w:tcPr>
          <w:p w:rsidR="00506DC0" w:rsidRPr="00F850D2" w:rsidRDefault="00506DC0" w:rsidP="00506D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6DC0" w:rsidRPr="00506DC0" w:rsidRDefault="00506DC0" w:rsidP="00506DC0">
            <w:r w:rsidRPr="00506DC0">
              <w:t>KR-3152</w:t>
            </w:r>
          </w:p>
        </w:tc>
        <w:tc>
          <w:tcPr>
            <w:tcW w:w="457" w:type="pct"/>
          </w:tcPr>
          <w:p w:rsidR="00506DC0" w:rsidRPr="00506DC0" w:rsidRDefault="00506DC0" w:rsidP="00506DC0">
            <w:r w:rsidRPr="00506DC0">
              <w:t>2018-10-03</w:t>
            </w:r>
          </w:p>
        </w:tc>
        <w:tc>
          <w:tcPr>
            <w:tcW w:w="2060" w:type="pct"/>
          </w:tcPr>
          <w:p w:rsidR="00506DC0" w:rsidRPr="00506DC0" w:rsidRDefault="00506DC0" w:rsidP="00506DC0">
            <w:r w:rsidRPr="00506DC0">
              <w:t>RELIUM 5 mg plėvele dengtos tabletės</w:t>
            </w:r>
          </w:p>
          <w:p w:rsidR="00506DC0" w:rsidRPr="00506DC0" w:rsidRDefault="00506DC0" w:rsidP="00506DC0">
            <w:r w:rsidRPr="00506DC0">
              <w:t>LT/1/94/0638/001</w:t>
            </w:r>
          </w:p>
        </w:tc>
        <w:tc>
          <w:tcPr>
            <w:tcW w:w="824" w:type="pct"/>
          </w:tcPr>
          <w:p w:rsidR="00506DC0" w:rsidRPr="00506DC0" w:rsidRDefault="00506DC0" w:rsidP="00506DC0">
            <w:proofErr w:type="spellStart"/>
            <w:r w:rsidRPr="00506DC0">
              <w:t>Tarchomińskie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Zakłady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Farmaceutyczne</w:t>
            </w:r>
            <w:proofErr w:type="spellEnd"/>
            <w:r w:rsidRPr="00506DC0">
              <w:t xml:space="preserve"> „</w:t>
            </w:r>
            <w:proofErr w:type="spellStart"/>
            <w:r w:rsidRPr="00506DC0">
              <w:t>Polfa</w:t>
            </w:r>
            <w:proofErr w:type="spellEnd"/>
            <w:r w:rsidRPr="00506DC0">
              <w:t xml:space="preserve">” </w:t>
            </w:r>
            <w:proofErr w:type="spellStart"/>
            <w:r w:rsidRPr="00506DC0">
              <w:t>Spółka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Akcyjna</w:t>
            </w:r>
            <w:proofErr w:type="spellEnd"/>
            <w:r w:rsidRPr="00506DC0">
              <w:t>, Lenkija</w:t>
            </w:r>
          </w:p>
        </w:tc>
        <w:tc>
          <w:tcPr>
            <w:tcW w:w="525" w:type="pct"/>
          </w:tcPr>
          <w:p w:rsidR="00506DC0" w:rsidRPr="00506DC0" w:rsidRDefault="00356E6F" w:rsidP="00356E6F">
            <w:r>
              <w:t>IA/B.II.e.2(c)</w:t>
            </w:r>
          </w:p>
        </w:tc>
        <w:tc>
          <w:tcPr>
            <w:tcW w:w="458" w:type="pct"/>
          </w:tcPr>
          <w:p w:rsidR="00506DC0" w:rsidRPr="00660336" w:rsidRDefault="00506DC0" w:rsidP="00506DC0">
            <w:r w:rsidRPr="00E43802">
              <w:t>2018-10-31</w:t>
            </w:r>
          </w:p>
        </w:tc>
      </w:tr>
      <w:tr w:rsidR="00506DC0" w:rsidRPr="00726F35" w:rsidTr="00EC3A1B">
        <w:trPr>
          <w:trHeight w:val="289"/>
        </w:trPr>
        <w:tc>
          <w:tcPr>
            <w:tcW w:w="264" w:type="pct"/>
          </w:tcPr>
          <w:p w:rsidR="00506DC0" w:rsidRPr="00F850D2" w:rsidRDefault="00506DC0" w:rsidP="00506D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6DC0" w:rsidRPr="00506DC0" w:rsidRDefault="00506DC0" w:rsidP="00506DC0">
            <w:r w:rsidRPr="00506DC0">
              <w:t>KR-3154</w:t>
            </w:r>
          </w:p>
        </w:tc>
        <w:tc>
          <w:tcPr>
            <w:tcW w:w="457" w:type="pct"/>
          </w:tcPr>
          <w:p w:rsidR="00506DC0" w:rsidRPr="00506DC0" w:rsidRDefault="00506DC0" w:rsidP="00506DC0">
            <w:r w:rsidRPr="00506DC0">
              <w:t>2018-10-03</w:t>
            </w:r>
          </w:p>
        </w:tc>
        <w:tc>
          <w:tcPr>
            <w:tcW w:w="2060" w:type="pct"/>
          </w:tcPr>
          <w:p w:rsidR="00506DC0" w:rsidRPr="00506DC0" w:rsidRDefault="00506DC0" w:rsidP="00506DC0">
            <w:pPr>
              <w:tabs>
                <w:tab w:val="left" w:pos="567"/>
              </w:tabs>
              <w:spacing w:line="260" w:lineRule="exact"/>
            </w:pPr>
            <w:r w:rsidRPr="00506DC0">
              <w:rPr>
                <w:caps/>
              </w:rPr>
              <w:t>ELENIUM 10 </w:t>
            </w:r>
            <w:r w:rsidRPr="00506DC0">
              <w:t>mg dengtos tabletės</w:t>
            </w:r>
          </w:p>
          <w:p w:rsidR="00506DC0" w:rsidRPr="00506DC0" w:rsidRDefault="00506DC0" w:rsidP="00506DC0">
            <w:pPr>
              <w:tabs>
                <w:tab w:val="left" w:pos="567"/>
              </w:tabs>
              <w:spacing w:line="260" w:lineRule="exact"/>
            </w:pPr>
            <w:r w:rsidRPr="00506DC0">
              <w:t>LT/1/94/0468/001</w:t>
            </w:r>
          </w:p>
          <w:p w:rsidR="00506DC0" w:rsidRPr="00506DC0" w:rsidRDefault="00506DC0" w:rsidP="00506DC0"/>
        </w:tc>
        <w:tc>
          <w:tcPr>
            <w:tcW w:w="824" w:type="pct"/>
          </w:tcPr>
          <w:p w:rsidR="00506DC0" w:rsidRPr="00506DC0" w:rsidRDefault="00506DC0" w:rsidP="00506DC0">
            <w:proofErr w:type="spellStart"/>
            <w:r w:rsidRPr="00506DC0">
              <w:t>Tarchomińskie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Zakłady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Farmaceutyczne</w:t>
            </w:r>
            <w:proofErr w:type="spellEnd"/>
            <w:r w:rsidRPr="00506DC0">
              <w:t xml:space="preserve"> „</w:t>
            </w:r>
            <w:proofErr w:type="spellStart"/>
            <w:r w:rsidRPr="00506DC0">
              <w:t>Polfa</w:t>
            </w:r>
            <w:proofErr w:type="spellEnd"/>
            <w:r w:rsidRPr="00506DC0">
              <w:t xml:space="preserve">” </w:t>
            </w:r>
            <w:proofErr w:type="spellStart"/>
            <w:r w:rsidRPr="00506DC0">
              <w:t>Spółka</w:t>
            </w:r>
            <w:proofErr w:type="spellEnd"/>
            <w:r w:rsidRPr="00506DC0">
              <w:t xml:space="preserve"> </w:t>
            </w:r>
            <w:proofErr w:type="spellStart"/>
            <w:r w:rsidRPr="00506DC0">
              <w:t>Akcyjna</w:t>
            </w:r>
            <w:proofErr w:type="spellEnd"/>
            <w:r w:rsidRPr="00506DC0">
              <w:t>, Lenkija</w:t>
            </w:r>
          </w:p>
        </w:tc>
        <w:tc>
          <w:tcPr>
            <w:tcW w:w="525" w:type="pct"/>
          </w:tcPr>
          <w:p w:rsidR="00506DC0" w:rsidRPr="00506DC0" w:rsidRDefault="00356E6F" w:rsidP="00356E6F">
            <w:r>
              <w:t>IA/B.II.e.2(c)</w:t>
            </w:r>
          </w:p>
        </w:tc>
        <w:tc>
          <w:tcPr>
            <w:tcW w:w="458" w:type="pct"/>
          </w:tcPr>
          <w:p w:rsidR="00506DC0" w:rsidRPr="00660336" w:rsidRDefault="00506DC0" w:rsidP="00506DC0">
            <w:r w:rsidRPr="00E43802">
              <w:t>2018-10-31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48" w:rsidRDefault="00314C48">
      <w:r>
        <w:separator/>
      </w:r>
    </w:p>
  </w:endnote>
  <w:endnote w:type="continuationSeparator" w:id="0">
    <w:p w:rsidR="00314C48" w:rsidRDefault="003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48" w:rsidRDefault="00314C48">
      <w:r>
        <w:separator/>
      </w:r>
    </w:p>
  </w:footnote>
  <w:footnote w:type="continuationSeparator" w:id="0">
    <w:p w:rsidR="00314C48" w:rsidRDefault="003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651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0FB8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79A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243"/>
    <w:rsid w:val="00051D44"/>
    <w:rsid w:val="00052633"/>
    <w:rsid w:val="00052752"/>
    <w:rsid w:val="00052AFB"/>
    <w:rsid w:val="00052BA0"/>
    <w:rsid w:val="00052E28"/>
    <w:rsid w:val="00053381"/>
    <w:rsid w:val="000536AD"/>
    <w:rsid w:val="00053784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6DB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D1C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7EE"/>
    <w:rsid w:val="00096B96"/>
    <w:rsid w:val="000976B0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5D1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4FD7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4983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D2D"/>
    <w:rsid w:val="000F1FC3"/>
    <w:rsid w:val="000F2283"/>
    <w:rsid w:val="000F2F99"/>
    <w:rsid w:val="000F465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5B"/>
    <w:rsid w:val="001120EA"/>
    <w:rsid w:val="00114326"/>
    <w:rsid w:val="001144B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4FD8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4FFE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3E57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6A2F"/>
    <w:rsid w:val="001F728C"/>
    <w:rsid w:val="0020220B"/>
    <w:rsid w:val="002023A0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629C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433E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3F4"/>
    <w:rsid w:val="00275BC9"/>
    <w:rsid w:val="00275E98"/>
    <w:rsid w:val="00276C9A"/>
    <w:rsid w:val="002773A8"/>
    <w:rsid w:val="002775AA"/>
    <w:rsid w:val="002779CE"/>
    <w:rsid w:val="00280292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9757D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2B3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4C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0EBE"/>
    <w:rsid w:val="003113CE"/>
    <w:rsid w:val="00312C9B"/>
    <w:rsid w:val="003136F4"/>
    <w:rsid w:val="003147CA"/>
    <w:rsid w:val="00314886"/>
    <w:rsid w:val="003149D9"/>
    <w:rsid w:val="00314C48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70C"/>
    <w:rsid w:val="00320BDE"/>
    <w:rsid w:val="00320F59"/>
    <w:rsid w:val="0032152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5CE0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E6F"/>
    <w:rsid w:val="00357616"/>
    <w:rsid w:val="00360090"/>
    <w:rsid w:val="00360690"/>
    <w:rsid w:val="00362E20"/>
    <w:rsid w:val="0036318B"/>
    <w:rsid w:val="00363556"/>
    <w:rsid w:val="0036447E"/>
    <w:rsid w:val="00364E48"/>
    <w:rsid w:val="00366332"/>
    <w:rsid w:val="003674D1"/>
    <w:rsid w:val="00367F65"/>
    <w:rsid w:val="00367FF0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1E34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2FFD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1E1E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27E"/>
    <w:rsid w:val="003C6648"/>
    <w:rsid w:val="003C67BA"/>
    <w:rsid w:val="003C6C5B"/>
    <w:rsid w:val="003C734C"/>
    <w:rsid w:val="003C73B0"/>
    <w:rsid w:val="003D0140"/>
    <w:rsid w:val="003D08AD"/>
    <w:rsid w:val="003D0D71"/>
    <w:rsid w:val="003D1294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943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8C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4020"/>
    <w:rsid w:val="00434225"/>
    <w:rsid w:val="00434B7A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460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58B0"/>
    <w:rsid w:val="00476474"/>
    <w:rsid w:val="004768E9"/>
    <w:rsid w:val="0047746C"/>
    <w:rsid w:val="00480B86"/>
    <w:rsid w:val="00481271"/>
    <w:rsid w:val="004816A4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1F13"/>
    <w:rsid w:val="004D2AC2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318A"/>
    <w:rsid w:val="004E43BE"/>
    <w:rsid w:val="004E49DD"/>
    <w:rsid w:val="004E4D6B"/>
    <w:rsid w:val="004E4E63"/>
    <w:rsid w:val="004E5475"/>
    <w:rsid w:val="004E5623"/>
    <w:rsid w:val="004E6830"/>
    <w:rsid w:val="004E693B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5E62"/>
    <w:rsid w:val="004F617D"/>
    <w:rsid w:val="004F6869"/>
    <w:rsid w:val="004F6C7F"/>
    <w:rsid w:val="00500864"/>
    <w:rsid w:val="005008D7"/>
    <w:rsid w:val="00500935"/>
    <w:rsid w:val="00500BD8"/>
    <w:rsid w:val="0050113D"/>
    <w:rsid w:val="00502AF9"/>
    <w:rsid w:val="005032D8"/>
    <w:rsid w:val="00503C30"/>
    <w:rsid w:val="005042FA"/>
    <w:rsid w:val="00504C5E"/>
    <w:rsid w:val="00504F7B"/>
    <w:rsid w:val="00504FD2"/>
    <w:rsid w:val="00505049"/>
    <w:rsid w:val="00505A72"/>
    <w:rsid w:val="00506170"/>
    <w:rsid w:val="00506485"/>
    <w:rsid w:val="00506522"/>
    <w:rsid w:val="00506D4E"/>
    <w:rsid w:val="00506DC0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12F5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ACF"/>
    <w:rsid w:val="00557F06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0335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6009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0F5E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867"/>
    <w:rsid w:val="005B3BEA"/>
    <w:rsid w:val="005B4D62"/>
    <w:rsid w:val="005B5196"/>
    <w:rsid w:val="005B53B4"/>
    <w:rsid w:val="005B545E"/>
    <w:rsid w:val="005B62F5"/>
    <w:rsid w:val="005B684D"/>
    <w:rsid w:val="005B6932"/>
    <w:rsid w:val="005B70D3"/>
    <w:rsid w:val="005B7511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C7E"/>
    <w:rsid w:val="005D0EB8"/>
    <w:rsid w:val="005D1F6B"/>
    <w:rsid w:val="005D22BA"/>
    <w:rsid w:val="005D23AA"/>
    <w:rsid w:val="005D412B"/>
    <w:rsid w:val="005D4DFB"/>
    <w:rsid w:val="005D5B1B"/>
    <w:rsid w:val="005D5E0C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3C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1EFB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6A95"/>
    <w:rsid w:val="0062745C"/>
    <w:rsid w:val="00630D74"/>
    <w:rsid w:val="00630EC0"/>
    <w:rsid w:val="006311DF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6EA8"/>
    <w:rsid w:val="00637AA1"/>
    <w:rsid w:val="00637BCF"/>
    <w:rsid w:val="00640274"/>
    <w:rsid w:val="00640888"/>
    <w:rsid w:val="0064151C"/>
    <w:rsid w:val="0064187A"/>
    <w:rsid w:val="00641D3F"/>
    <w:rsid w:val="00642491"/>
    <w:rsid w:val="00642C70"/>
    <w:rsid w:val="00642E8B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57984"/>
    <w:rsid w:val="00660336"/>
    <w:rsid w:val="0066045F"/>
    <w:rsid w:val="00660E33"/>
    <w:rsid w:val="00660F3C"/>
    <w:rsid w:val="0066114C"/>
    <w:rsid w:val="0066153D"/>
    <w:rsid w:val="0066213B"/>
    <w:rsid w:val="006621D0"/>
    <w:rsid w:val="006635C8"/>
    <w:rsid w:val="00663942"/>
    <w:rsid w:val="00665C09"/>
    <w:rsid w:val="00665EE2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B3F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25F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1F2"/>
    <w:rsid w:val="006E3934"/>
    <w:rsid w:val="006E3AA3"/>
    <w:rsid w:val="006E3C84"/>
    <w:rsid w:val="006E3D8A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5ED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507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807"/>
    <w:rsid w:val="007A2F4B"/>
    <w:rsid w:val="007A3CDE"/>
    <w:rsid w:val="007A3FF2"/>
    <w:rsid w:val="007A4831"/>
    <w:rsid w:val="007A4A3E"/>
    <w:rsid w:val="007A54A8"/>
    <w:rsid w:val="007A5A8E"/>
    <w:rsid w:val="007A5AD6"/>
    <w:rsid w:val="007A67B2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52E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111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D7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3F5C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5B68"/>
    <w:rsid w:val="00826016"/>
    <w:rsid w:val="00826380"/>
    <w:rsid w:val="00826CF0"/>
    <w:rsid w:val="00826DF3"/>
    <w:rsid w:val="00827088"/>
    <w:rsid w:val="00830684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73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443"/>
    <w:rsid w:val="00864BFB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053"/>
    <w:rsid w:val="0087316A"/>
    <w:rsid w:val="008735B9"/>
    <w:rsid w:val="00873E76"/>
    <w:rsid w:val="00875199"/>
    <w:rsid w:val="008757F7"/>
    <w:rsid w:val="0087585A"/>
    <w:rsid w:val="00875E99"/>
    <w:rsid w:val="00876060"/>
    <w:rsid w:val="00876BDB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6607"/>
    <w:rsid w:val="00886E22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17E"/>
    <w:rsid w:val="008C5326"/>
    <w:rsid w:val="008C5B63"/>
    <w:rsid w:val="008C62A9"/>
    <w:rsid w:val="008C686C"/>
    <w:rsid w:val="008C76F3"/>
    <w:rsid w:val="008C7BA2"/>
    <w:rsid w:val="008D0646"/>
    <w:rsid w:val="008D0DDE"/>
    <w:rsid w:val="008D1339"/>
    <w:rsid w:val="008D1821"/>
    <w:rsid w:val="008D2725"/>
    <w:rsid w:val="008D2A26"/>
    <w:rsid w:val="008D2B79"/>
    <w:rsid w:val="008D2DA0"/>
    <w:rsid w:val="008D3123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6A86"/>
    <w:rsid w:val="008F6A9B"/>
    <w:rsid w:val="008F7665"/>
    <w:rsid w:val="00900469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A7"/>
    <w:rsid w:val="009125E4"/>
    <w:rsid w:val="009126E6"/>
    <w:rsid w:val="0091293A"/>
    <w:rsid w:val="009135A3"/>
    <w:rsid w:val="00913A72"/>
    <w:rsid w:val="00914CD9"/>
    <w:rsid w:val="00915603"/>
    <w:rsid w:val="00915979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52E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34F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3D9D"/>
    <w:rsid w:val="00994B68"/>
    <w:rsid w:val="00994C86"/>
    <w:rsid w:val="00995350"/>
    <w:rsid w:val="009958B5"/>
    <w:rsid w:val="00995988"/>
    <w:rsid w:val="00995DEF"/>
    <w:rsid w:val="00995F7D"/>
    <w:rsid w:val="009973F3"/>
    <w:rsid w:val="00997A49"/>
    <w:rsid w:val="009A06CB"/>
    <w:rsid w:val="009A0AD1"/>
    <w:rsid w:val="009A265A"/>
    <w:rsid w:val="009A597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1381"/>
    <w:rsid w:val="009E2061"/>
    <w:rsid w:val="009E2142"/>
    <w:rsid w:val="009E2BD7"/>
    <w:rsid w:val="009E2EFC"/>
    <w:rsid w:val="009E501F"/>
    <w:rsid w:val="009E520E"/>
    <w:rsid w:val="009E56AE"/>
    <w:rsid w:val="009E5B9E"/>
    <w:rsid w:val="009E5C3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2C7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00D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5B0"/>
    <w:rsid w:val="00A435CB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0ED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26E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875"/>
    <w:rsid w:val="00A91E28"/>
    <w:rsid w:val="00A91F32"/>
    <w:rsid w:val="00A92413"/>
    <w:rsid w:val="00A95B80"/>
    <w:rsid w:val="00A95C6E"/>
    <w:rsid w:val="00A95DFF"/>
    <w:rsid w:val="00A963ED"/>
    <w:rsid w:val="00A968FE"/>
    <w:rsid w:val="00A979BC"/>
    <w:rsid w:val="00A97D0A"/>
    <w:rsid w:val="00AA0295"/>
    <w:rsid w:val="00AA03D5"/>
    <w:rsid w:val="00AA0883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595F"/>
    <w:rsid w:val="00AA6975"/>
    <w:rsid w:val="00AA6C6B"/>
    <w:rsid w:val="00AA7673"/>
    <w:rsid w:val="00AB0465"/>
    <w:rsid w:val="00AB11BD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2427"/>
    <w:rsid w:val="00AC3216"/>
    <w:rsid w:val="00AC4374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0F21"/>
    <w:rsid w:val="00AD11BF"/>
    <w:rsid w:val="00AD1BD7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2007F"/>
    <w:rsid w:val="00B20A4C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87D51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C73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047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A0E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514"/>
    <w:rsid w:val="00C1463A"/>
    <w:rsid w:val="00C14EED"/>
    <w:rsid w:val="00C151A7"/>
    <w:rsid w:val="00C152FE"/>
    <w:rsid w:val="00C155BC"/>
    <w:rsid w:val="00C177ED"/>
    <w:rsid w:val="00C17931"/>
    <w:rsid w:val="00C17C7C"/>
    <w:rsid w:val="00C20F4F"/>
    <w:rsid w:val="00C20FA8"/>
    <w:rsid w:val="00C21099"/>
    <w:rsid w:val="00C21169"/>
    <w:rsid w:val="00C217B1"/>
    <w:rsid w:val="00C218C8"/>
    <w:rsid w:val="00C21C7D"/>
    <w:rsid w:val="00C2276B"/>
    <w:rsid w:val="00C236EC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57905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13B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5FE5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499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16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9FB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688E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6D62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024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1D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9B5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D92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5B88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1DC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CE9"/>
    <w:rsid w:val="00DA2DEA"/>
    <w:rsid w:val="00DA2E20"/>
    <w:rsid w:val="00DA331A"/>
    <w:rsid w:val="00DA3B2D"/>
    <w:rsid w:val="00DA3EDE"/>
    <w:rsid w:val="00DA546C"/>
    <w:rsid w:val="00DA5D76"/>
    <w:rsid w:val="00DA6A4A"/>
    <w:rsid w:val="00DA6CE3"/>
    <w:rsid w:val="00DA7A8C"/>
    <w:rsid w:val="00DA7ED9"/>
    <w:rsid w:val="00DB0C67"/>
    <w:rsid w:val="00DB0E18"/>
    <w:rsid w:val="00DB0F2B"/>
    <w:rsid w:val="00DB22F5"/>
    <w:rsid w:val="00DB2820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14E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08B1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217"/>
    <w:rsid w:val="00DE740A"/>
    <w:rsid w:val="00DE766C"/>
    <w:rsid w:val="00DE7981"/>
    <w:rsid w:val="00DF1246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DF7DE7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8E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1E1F"/>
    <w:rsid w:val="00E22107"/>
    <w:rsid w:val="00E22153"/>
    <w:rsid w:val="00E224EE"/>
    <w:rsid w:val="00E22766"/>
    <w:rsid w:val="00E22C1B"/>
    <w:rsid w:val="00E23FD5"/>
    <w:rsid w:val="00E25607"/>
    <w:rsid w:val="00E257AF"/>
    <w:rsid w:val="00E25B72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5565"/>
    <w:rsid w:val="00E36E13"/>
    <w:rsid w:val="00E36E4B"/>
    <w:rsid w:val="00E37BFB"/>
    <w:rsid w:val="00E40460"/>
    <w:rsid w:val="00E415EE"/>
    <w:rsid w:val="00E425C9"/>
    <w:rsid w:val="00E428AF"/>
    <w:rsid w:val="00E42FF7"/>
    <w:rsid w:val="00E43802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2D8A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19B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28FB"/>
    <w:rsid w:val="00E734DF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940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5ADD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A9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E7013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6AD0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6E87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36F1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0CCF"/>
    <w:rsid w:val="00F41380"/>
    <w:rsid w:val="00F42639"/>
    <w:rsid w:val="00F42A9F"/>
    <w:rsid w:val="00F42E0A"/>
    <w:rsid w:val="00F43375"/>
    <w:rsid w:val="00F43AA8"/>
    <w:rsid w:val="00F44877"/>
    <w:rsid w:val="00F46C08"/>
    <w:rsid w:val="00F5003D"/>
    <w:rsid w:val="00F503D9"/>
    <w:rsid w:val="00F507A7"/>
    <w:rsid w:val="00F512A2"/>
    <w:rsid w:val="00F5146F"/>
    <w:rsid w:val="00F52A41"/>
    <w:rsid w:val="00F53F92"/>
    <w:rsid w:val="00F53FF6"/>
    <w:rsid w:val="00F54154"/>
    <w:rsid w:val="00F54190"/>
    <w:rsid w:val="00F55CEB"/>
    <w:rsid w:val="00F55D7E"/>
    <w:rsid w:val="00F56ADB"/>
    <w:rsid w:val="00F574D3"/>
    <w:rsid w:val="00F600C9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73C"/>
    <w:rsid w:val="00F70E60"/>
    <w:rsid w:val="00F717F2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0B5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3C5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1F19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1810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488E48B-356F-4655-B1DE-D91DC4EC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  <w:style w:type="paragraph" w:customStyle="1" w:styleId="xmsonormal">
    <w:name w:val="x_msonormal"/>
    <w:basedOn w:val="prastasis"/>
    <w:rsid w:val="00557ACF"/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BB0B-23C3-4491-ADD1-708DD205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2913</Words>
  <Characters>22736</Characters>
  <Application>Microsoft Office Word</Application>
  <DocSecurity>0</DocSecurity>
  <Lines>189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2019-02-25T11:56:00Z</dcterms:created>
  <dcterms:modified xsi:type="dcterms:W3CDTF">2019-02-25T11:56:00Z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