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>
        <w:rPr>
          <w:noProof/>
          <w:sz w:val="22"/>
          <w:szCs w:val="22"/>
        </w:rPr>
        <w:t>sausio</w:t>
      </w:r>
      <w:r w:rsidR="00510CEB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C77AB9" w:rsidRPr="00726F35" w:rsidTr="00690BB6">
        <w:trPr>
          <w:trHeight w:val="289"/>
        </w:trPr>
        <w:tc>
          <w:tcPr>
            <w:tcW w:w="264" w:type="pct"/>
          </w:tcPr>
          <w:p w:rsidR="00C77AB9" w:rsidRPr="00F850D2" w:rsidRDefault="00C77AB9" w:rsidP="00C77A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</w:rPr>
              <w:t>KR-0620</w:t>
            </w:r>
          </w:p>
        </w:tc>
        <w:tc>
          <w:tcPr>
            <w:tcW w:w="457" w:type="pct"/>
          </w:tcPr>
          <w:p w:rsidR="00C77AB9" w:rsidRPr="00C946D9" w:rsidRDefault="00C77AB9" w:rsidP="00C77AB9">
            <w:pPr>
              <w:jc w:val="center"/>
            </w:pPr>
            <w:r w:rsidRPr="00C946D9">
              <w:t>2017-09-27</w:t>
            </w:r>
          </w:p>
        </w:tc>
        <w:tc>
          <w:tcPr>
            <w:tcW w:w="2060" w:type="pct"/>
          </w:tcPr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  <w:proofErr w:type="spellStart"/>
            <w:r w:rsidRPr="00C946D9">
              <w:rPr>
                <w:color w:val="000000"/>
              </w:rPr>
              <w:t>Prednisolon-ratiopharm</w:t>
            </w:r>
            <w:proofErr w:type="spellEnd"/>
            <w:r w:rsidRPr="00C946D9">
              <w:rPr>
                <w:color w:val="000000"/>
              </w:rPr>
              <w:t xml:space="preserve"> 5 mg tabletės</w:t>
            </w:r>
          </w:p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  <w:lang w:eastAsia="lt-LT"/>
              </w:rPr>
              <w:t>LT/1/94/1471/001</w:t>
            </w:r>
          </w:p>
        </w:tc>
        <w:tc>
          <w:tcPr>
            <w:tcW w:w="824" w:type="pct"/>
          </w:tcPr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  <w:proofErr w:type="spellStart"/>
            <w:r w:rsidRPr="00C946D9">
              <w:rPr>
                <w:color w:val="000000"/>
              </w:rPr>
              <w:t>ratiopharm</w:t>
            </w:r>
            <w:proofErr w:type="spellEnd"/>
            <w:r w:rsidRPr="00C946D9">
              <w:rPr>
                <w:color w:val="000000"/>
              </w:rPr>
              <w:t xml:space="preserve"> </w:t>
            </w:r>
            <w:proofErr w:type="spellStart"/>
            <w:r w:rsidRPr="00C946D9">
              <w:rPr>
                <w:color w:val="000000"/>
              </w:rPr>
              <w:t>GmbH</w:t>
            </w:r>
            <w:proofErr w:type="spellEnd"/>
            <w:r w:rsidRPr="00C946D9">
              <w:rPr>
                <w:color w:val="000000"/>
              </w:rPr>
              <w:t xml:space="preserve">, Vokietija </w:t>
            </w:r>
          </w:p>
        </w:tc>
        <w:tc>
          <w:tcPr>
            <w:tcW w:w="525" w:type="pct"/>
          </w:tcPr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</w:rPr>
              <w:t>IA/C.I.(z)</w:t>
            </w:r>
          </w:p>
          <w:p w:rsidR="00C77AB9" w:rsidRPr="00C946D9" w:rsidRDefault="00C77AB9" w:rsidP="00C77AB9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C77AB9" w:rsidRPr="00ED08A6" w:rsidRDefault="00C77AB9" w:rsidP="00C77AB9">
            <w:r>
              <w:t>2018-01-03</w:t>
            </w:r>
          </w:p>
        </w:tc>
      </w:tr>
      <w:tr w:rsidR="00706586" w:rsidRPr="00726F35" w:rsidTr="00690BB6">
        <w:trPr>
          <w:trHeight w:val="289"/>
        </w:trPr>
        <w:tc>
          <w:tcPr>
            <w:tcW w:w="264" w:type="pct"/>
          </w:tcPr>
          <w:p w:rsidR="00706586" w:rsidRPr="00F850D2" w:rsidRDefault="00706586" w:rsidP="007065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06586" w:rsidRPr="00C946D9" w:rsidRDefault="00706586" w:rsidP="00706586">
            <w:r w:rsidRPr="00C946D9">
              <w:t>KR-0155</w:t>
            </w:r>
          </w:p>
          <w:p w:rsidR="00706586" w:rsidRPr="00C946D9" w:rsidRDefault="00706586" w:rsidP="00706586"/>
        </w:tc>
        <w:tc>
          <w:tcPr>
            <w:tcW w:w="457" w:type="pct"/>
          </w:tcPr>
          <w:p w:rsidR="00706586" w:rsidRPr="00C946D9" w:rsidRDefault="00706586" w:rsidP="00706586">
            <w:r w:rsidRPr="00C946D9">
              <w:t>2017-08-23</w:t>
            </w:r>
          </w:p>
        </w:tc>
        <w:tc>
          <w:tcPr>
            <w:tcW w:w="2060" w:type="pct"/>
          </w:tcPr>
          <w:p w:rsidR="00706586" w:rsidRPr="00C946D9" w:rsidRDefault="00706586" w:rsidP="00706586">
            <w:pPr>
              <w:ind w:left="567" w:hanging="567"/>
              <w:rPr>
                <w:lang w:eastAsia="lt-LT"/>
              </w:rPr>
            </w:pPr>
            <w:proofErr w:type="spellStart"/>
            <w:r w:rsidRPr="00C946D9">
              <w:rPr>
                <w:lang w:eastAsia="lt-LT"/>
              </w:rPr>
              <w:t>Zoxon</w:t>
            </w:r>
            <w:proofErr w:type="spellEnd"/>
            <w:r w:rsidRPr="00C946D9">
              <w:rPr>
                <w:lang w:eastAsia="lt-LT"/>
              </w:rPr>
              <w:t xml:space="preserve"> 4 mg tabletės</w:t>
            </w:r>
          </w:p>
          <w:p w:rsidR="00706586" w:rsidRPr="00C946D9" w:rsidRDefault="00706586" w:rsidP="00706586">
            <w:r w:rsidRPr="00C946D9">
              <w:rPr>
                <w:lang w:eastAsia="lt-LT"/>
              </w:rPr>
              <w:t>LT/1/2000/1474/003-004</w:t>
            </w:r>
          </w:p>
        </w:tc>
        <w:tc>
          <w:tcPr>
            <w:tcW w:w="824" w:type="pct"/>
          </w:tcPr>
          <w:p w:rsidR="00706586" w:rsidRPr="00C946D9" w:rsidRDefault="00706586" w:rsidP="00706586">
            <w:pPr>
              <w:rPr>
                <w:lang w:eastAsia="lt-LT"/>
              </w:rPr>
            </w:pPr>
            <w:proofErr w:type="spellStart"/>
            <w:r w:rsidRPr="00C946D9">
              <w:rPr>
                <w:lang w:eastAsia="lt-LT"/>
              </w:rPr>
              <w:t>Zentiva</w:t>
            </w:r>
            <w:proofErr w:type="spellEnd"/>
            <w:r w:rsidRPr="00C946D9">
              <w:rPr>
                <w:lang w:eastAsia="lt-LT"/>
              </w:rPr>
              <w:t xml:space="preserve">, </w:t>
            </w:r>
            <w:proofErr w:type="spellStart"/>
            <w:r w:rsidRPr="00C946D9">
              <w:rPr>
                <w:lang w:eastAsia="lt-LT"/>
              </w:rPr>
              <w:t>k.s</w:t>
            </w:r>
            <w:proofErr w:type="spellEnd"/>
            <w:r w:rsidRPr="00C946D9">
              <w:rPr>
                <w:lang w:eastAsia="lt-LT"/>
              </w:rPr>
              <w:t>., Čekija</w:t>
            </w:r>
          </w:p>
          <w:p w:rsidR="00706586" w:rsidRPr="00C946D9" w:rsidRDefault="00706586" w:rsidP="00706586">
            <w:pPr>
              <w:jc w:val="both"/>
            </w:pPr>
          </w:p>
        </w:tc>
        <w:tc>
          <w:tcPr>
            <w:tcW w:w="525" w:type="pct"/>
          </w:tcPr>
          <w:p w:rsidR="00706586" w:rsidRPr="00C946D9" w:rsidRDefault="00706586" w:rsidP="00706586">
            <w:r w:rsidRPr="00C946D9">
              <w:t>IB/C.I.2.(a)</w:t>
            </w:r>
          </w:p>
          <w:p w:rsidR="00706586" w:rsidRPr="00C946D9" w:rsidRDefault="00706586" w:rsidP="00706586">
            <w:r w:rsidRPr="00C946D9">
              <w:t>IB/C.I.7.(b)</w:t>
            </w:r>
          </w:p>
        </w:tc>
        <w:tc>
          <w:tcPr>
            <w:tcW w:w="458" w:type="pct"/>
          </w:tcPr>
          <w:p w:rsidR="00706586" w:rsidRDefault="00706586" w:rsidP="00706586">
            <w:r w:rsidRPr="00706586">
              <w:t>2018-01-04</w:t>
            </w:r>
          </w:p>
        </w:tc>
      </w:tr>
      <w:tr w:rsidR="00C946D9" w:rsidRPr="00726F35" w:rsidTr="00690BB6">
        <w:trPr>
          <w:trHeight w:val="289"/>
        </w:trPr>
        <w:tc>
          <w:tcPr>
            <w:tcW w:w="264" w:type="pct"/>
          </w:tcPr>
          <w:p w:rsidR="00C946D9" w:rsidRPr="00F850D2" w:rsidRDefault="00C946D9" w:rsidP="00C946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46D9" w:rsidRPr="00C946D9" w:rsidRDefault="00C946D9" w:rsidP="00C946D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</w:rPr>
              <w:t>KR-0725</w:t>
            </w:r>
          </w:p>
        </w:tc>
        <w:tc>
          <w:tcPr>
            <w:tcW w:w="457" w:type="pct"/>
          </w:tcPr>
          <w:p w:rsidR="00C946D9" w:rsidRPr="00C946D9" w:rsidRDefault="00C946D9" w:rsidP="00C946D9">
            <w:pPr>
              <w:jc w:val="center"/>
            </w:pPr>
            <w:r w:rsidRPr="00C946D9">
              <w:t>2017-10-03</w:t>
            </w:r>
          </w:p>
        </w:tc>
        <w:tc>
          <w:tcPr>
            <w:tcW w:w="2060" w:type="pct"/>
          </w:tcPr>
          <w:p w:rsidR="00C946D9" w:rsidRPr="00C946D9" w:rsidRDefault="00C946D9" w:rsidP="00C946D9">
            <w:pPr>
              <w:rPr>
                <w:color w:val="000000"/>
              </w:rPr>
            </w:pPr>
            <w:proofErr w:type="spellStart"/>
            <w:r w:rsidRPr="00C946D9">
              <w:rPr>
                <w:color w:val="000000"/>
              </w:rPr>
              <w:t>Ciral</w:t>
            </w:r>
            <w:proofErr w:type="spellEnd"/>
            <w:r w:rsidRPr="00C946D9">
              <w:rPr>
                <w:color w:val="000000"/>
              </w:rPr>
              <w:t xml:space="preserve"> 20 mg plėvele dengtos tabletės</w:t>
            </w:r>
          </w:p>
          <w:p w:rsidR="00C946D9" w:rsidRPr="00C946D9" w:rsidRDefault="00C946D9" w:rsidP="00C946D9">
            <w:pPr>
              <w:rPr>
                <w:color w:val="000000"/>
              </w:rPr>
            </w:pPr>
            <w:r w:rsidRPr="00C946D9">
              <w:rPr>
                <w:color w:val="000000"/>
              </w:rPr>
              <w:t>LT/1/03/2246/001</w:t>
            </w:r>
            <w:r w:rsidR="0097457C">
              <w:rPr>
                <w:color w:val="000000"/>
              </w:rPr>
              <w:t>-002</w:t>
            </w:r>
          </w:p>
          <w:p w:rsidR="00C946D9" w:rsidRPr="00C946D9" w:rsidRDefault="00C946D9" w:rsidP="00C946D9">
            <w:pPr>
              <w:rPr>
                <w:color w:val="000000"/>
              </w:rPr>
            </w:pPr>
            <w:proofErr w:type="spellStart"/>
            <w:r w:rsidRPr="00C946D9">
              <w:rPr>
                <w:color w:val="000000"/>
              </w:rPr>
              <w:t>Ciral</w:t>
            </w:r>
            <w:proofErr w:type="spellEnd"/>
            <w:r w:rsidRPr="00C946D9">
              <w:rPr>
                <w:color w:val="000000"/>
              </w:rPr>
              <w:t xml:space="preserve"> 40 mg plėvele dengtos tabletės</w:t>
            </w:r>
          </w:p>
          <w:p w:rsidR="00C946D9" w:rsidRPr="00C946D9" w:rsidRDefault="00C946D9" w:rsidP="00C946D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  <w:lang w:eastAsia="lt-LT"/>
              </w:rPr>
              <w:t>LT/1/03/2246/003</w:t>
            </w:r>
          </w:p>
        </w:tc>
        <w:tc>
          <w:tcPr>
            <w:tcW w:w="824" w:type="pct"/>
          </w:tcPr>
          <w:p w:rsidR="00C946D9" w:rsidRPr="00C946D9" w:rsidRDefault="00C946D9" w:rsidP="00C946D9">
            <w:pPr>
              <w:rPr>
                <w:color w:val="000000"/>
                <w:lang w:eastAsia="lt-LT"/>
              </w:rPr>
            </w:pPr>
            <w:proofErr w:type="spellStart"/>
            <w:r w:rsidRPr="00C946D9">
              <w:rPr>
                <w:color w:val="000000"/>
              </w:rPr>
              <w:t>Sandoz</w:t>
            </w:r>
            <w:proofErr w:type="spellEnd"/>
            <w:r w:rsidRPr="00C946D9">
              <w:rPr>
                <w:color w:val="000000"/>
              </w:rPr>
              <w:t xml:space="preserve"> </w:t>
            </w:r>
            <w:proofErr w:type="spellStart"/>
            <w:r w:rsidRPr="00C946D9">
              <w:rPr>
                <w:color w:val="000000"/>
              </w:rPr>
              <w:t>d.d</w:t>
            </w:r>
            <w:proofErr w:type="spellEnd"/>
            <w:r w:rsidRPr="00C946D9">
              <w:rPr>
                <w:color w:val="000000"/>
              </w:rPr>
              <w:t>., Slovėnija</w:t>
            </w:r>
          </w:p>
        </w:tc>
        <w:tc>
          <w:tcPr>
            <w:tcW w:w="525" w:type="pct"/>
          </w:tcPr>
          <w:p w:rsidR="00C946D9" w:rsidRPr="00C946D9" w:rsidRDefault="00C946D9" w:rsidP="00C946D9">
            <w:pPr>
              <w:rPr>
                <w:color w:val="000000"/>
                <w:lang w:eastAsia="lt-LT"/>
              </w:rPr>
            </w:pPr>
            <w:r w:rsidRPr="00C946D9">
              <w:rPr>
                <w:color w:val="000000"/>
              </w:rPr>
              <w:t>IB/C.I.2(a) IB/C.I.(z)</w:t>
            </w:r>
          </w:p>
        </w:tc>
        <w:tc>
          <w:tcPr>
            <w:tcW w:w="458" w:type="pct"/>
          </w:tcPr>
          <w:p w:rsidR="00C946D9" w:rsidRPr="00706586" w:rsidRDefault="00C946D9" w:rsidP="00C946D9">
            <w:r w:rsidRPr="00C946D9">
              <w:t>2018-01-04</w:t>
            </w:r>
          </w:p>
        </w:tc>
      </w:tr>
      <w:tr w:rsidR="00C77AB9" w:rsidRPr="00726F35" w:rsidTr="00690BB6">
        <w:trPr>
          <w:trHeight w:val="289"/>
        </w:trPr>
        <w:tc>
          <w:tcPr>
            <w:tcW w:w="264" w:type="pct"/>
          </w:tcPr>
          <w:p w:rsidR="00C77AB9" w:rsidRPr="00F850D2" w:rsidRDefault="00C77AB9" w:rsidP="00C77A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77AB9" w:rsidRPr="00C77AB9" w:rsidRDefault="00C77AB9" w:rsidP="00C77AB9">
            <w:r w:rsidRPr="00C77AB9">
              <w:t>KR-0144</w:t>
            </w:r>
          </w:p>
        </w:tc>
        <w:tc>
          <w:tcPr>
            <w:tcW w:w="457" w:type="pct"/>
          </w:tcPr>
          <w:p w:rsidR="00C77AB9" w:rsidRPr="00C77AB9" w:rsidRDefault="00C77AB9" w:rsidP="00C77AB9">
            <w:r w:rsidRPr="00C77AB9">
              <w:t>2017-08-22</w:t>
            </w:r>
          </w:p>
        </w:tc>
        <w:tc>
          <w:tcPr>
            <w:tcW w:w="2060" w:type="pct"/>
          </w:tcPr>
          <w:p w:rsidR="00C77AB9" w:rsidRPr="00C77AB9" w:rsidRDefault="00C77AB9" w:rsidP="00C77AB9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Baclosal</w:t>
            </w:r>
            <w:proofErr w:type="spellEnd"/>
            <w:r w:rsidRPr="00C77AB9">
              <w:t xml:space="preserve"> 25 mg tabletės </w:t>
            </w:r>
          </w:p>
          <w:p w:rsidR="00C77AB9" w:rsidRPr="00C77AB9" w:rsidRDefault="00C77AB9" w:rsidP="00C77AB9">
            <w:pPr>
              <w:tabs>
                <w:tab w:val="left" w:pos="567"/>
              </w:tabs>
              <w:jc w:val="both"/>
            </w:pPr>
            <w:r w:rsidRPr="00C77AB9">
              <w:t>LT/1/97/1372/002</w:t>
            </w:r>
          </w:p>
          <w:p w:rsidR="00C77AB9" w:rsidRPr="00C77AB9" w:rsidRDefault="00C77AB9" w:rsidP="00C77AB9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Baclosal</w:t>
            </w:r>
            <w:proofErr w:type="spellEnd"/>
            <w:r w:rsidRPr="00C77AB9">
              <w:t xml:space="preserve"> 10 mg tabletės</w:t>
            </w:r>
          </w:p>
          <w:p w:rsidR="00C77AB9" w:rsidRPr="00C77AB9" w:rsidRDefault="00C77AB9" w:rsidP="00C77AB9">
            <w:pPr>
              <w:tabs>
                <w:tab w:val="left" w:pos="567"/>
              </w:tabs>
              <w:jc w:val="both"/>
            </w:pPr>
            <w:r w:rsidRPr="00C77AB9">
              <w:t>LT/1/97/1372/001</w:t>
            </w:r>
          </w:p>
        </w:tc>
        <w:tc>
          <w:tcPr>
            <w:tcW w:w="824" w:type="pct"/>
          </w:tcPr>
          <w:p w:rsidR="00C77AB9" w:rsidRPr="00C77AB9" w:rsidRDefault="00CE4D04" w:rsidP="00C77AB9">
            <w:proofErr w:type="spellStart"/>
            <w:r w:rsidRPr="00CE4D04">
              <w:rPr>
                <w:highlight w:val="lightGray"/>
              </w:rPr>
              <w:t>Pharmaceutical</w:t>
            </w:r>
            <w:proofErr w:type="spellEnd"/>
            <w:r w:rsidRPr="00CE4D04">
              <w:rPr>
                <w:highlight w:val="lightGray"/>
              </w:rPr>
              <w:t xml:space="preserve"> Works POLPHARMA S.A., Lenkija</w:t>
            </w:r>
          </w:p>
        </w:tc>
        <w:tc>
          <w:tcPr>
            <w:tcW w:w="525" w:type="pct"/>
          </w:tcPr>
          <w:p w:rsidR="00C77AB9" w:rsidRPr="00C77AB9" w:rsidRDefault="00C77AB9" w:rsidP="00C77AB9">
            <w:r w:rsidRPr="00C77AB9">
              <w:t>IA/B.II.e.4.(a)</w:t>
            </w:r>
          </w:p>
          <w:p w:rsidR="00C77AB9" w:rsidRPr="00C77AB9" w:rsidRDefault="00C77AB9" w:rsidP="00C77AB9">
            <w:r w:rsidRPr="00C77AB9">
              <w:t>IB/B.II.e.4.(a)</w:t>
            </w:r>
          </w:p>
          <w:p w:rsidR="00C77AB9" w:rsidRPr="00C77AB9" w:rsidRDefault="00C77AB9" w:rsidP="00C77AB9">
            <w:r w:rsidRPr="00C77AB9">
              <w:t>IA/B.II.e.1.(a)1</w:t>
            </w:r>
          </w:p>
        </w:tc>
        <w:tc>
          <w:tcPr>
            <w:tcW w:w="458" w:type="pct"/>
          </w:tcPr>
          <w:p w:rsidR="00C77AB9" w:rsidRPr="00ED08A6" w:rsidRDefault="00C77AB9" w:rsidP="00C77AB9">
            <w:r>
              <w:t>2018-01-04</w:t>
            </w:r>
          </w:p>
        </w:tc>
      </w:tr>
      <w:tr w:rsidR="00362E20" w:rsidRPr="00726F35" w:rsidTr="00271F15">
        <w:trPr>
          <w:trHeight w:val="289"/>
        </w:trPr>
        <w:tc>
          <w:tcPr>
            <w:tcW w:w="264" w:type="pct"/>
          </w:tcPr>
          <w:p w:rsidR="00362E20" w:rsidRPr="00F850D2" w:rsidRDefault="00362E20" w:rsidP="00362E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2E20" w:rsidRPr="00C77AB9" w:rsidRDefault="00362E20" w:rsidP="00362E20">
            <w:r w:rsidRPr="00C77AB9">
              <w:t>KR-0979</w:t>
            </w:r>
          </w:p>
        </w:tc>
        <w:tc>
          <w:tcPr>
            <w:tcW w:w="457" w:type="pct"/>
          </w:tcPr>
          <w:p w:rsidR="00362E20" w:rsidRPr="00C77AB9" w:rsidRDefault="00362E20" w:rsidP="00362E20">
            <w:r w:rsidRPr="00C77AB9">
              <w:t>2017-10-23</w:t>
            </w:r>
          </w:p>
        </w:tc>
        <w:tc>
          <w:tcPr>
            <w:tcW w:w="2060" w:type="pct"/>
          </w:tcPr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Simvacor</w:t>
            </w:r>
            <w:proofErr w:type="spellEnd"/>
            <w:r w:rsidRPr="00C77AB9">
              <w:t xml:space="preserve"> 20 mg plėvele dengtos tabletės </w:t>
            </w:r>
          </w:p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r w:rsidRPr="00C77AB9">
              <w:t>LT/1/02/2596/002</w:t>
            </w:r>
          </w:p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Simvacor</w:t>
            </w:r>
            <w:proofErr w:type="spellEnd"/>
            <w:r w:rsidRPr="00C77AB9">
              <w:t xml:space="preserve"> 10 mg plėvele dengtos tabletės</w:t>
            </w:r>
          </w:p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r w:rsidRPr="00C77AB9">
              <w:t>LT/1/02/2596/001</w:t>
            </w:r>
          </w:p>
        </w:tc>
        <w:tc>
          <w:tcPr>
            <w:tcW w:w="824" w:type="pct"/>
          </w:tcPr>
          <w:p w:rsidR="00362E20" w:rsidRPr="00C77AB9" w:rsidRDefault="00362E20" w:rsidP="00362E20">
            <w:proofErr w:type="spellStart"/>
            <w:r w:rsidRPr="00C77AB9">
              <w:t>Hexal</w:t>
            </w:r>
            <w:proofErr w:type="spellEnd"/>
            <w:r w:rsidRPr="00C77AB9">
              <w:t xml:space="preserve"> AG, Vokietija</w:t>
            </w:r>
          </w:p>
        </w:tc>
        <w:tc>
          <w:tcPr>
            <w:tcW w:w="525" w:type="pct"/>
          </w:tcPr>
          <w:p w:rsidR="00362E20" w:rsidRPr="00C77AB9" w:rsidRDefault="00362E20" w:rsidP="00362E20">
            <w:r w:rsidRPr="00C77AB9">
              <w:t>IA/B.III.1.(a)2 (x 2)</w:t>
            </w:r>
          </w:p>
          <w:p w:rsidR="00362E20" w:rsidRPr="00C77AB9" w:rsidRDefault="00362E20" w:rsidP="00362E20">
            <w:r w:rsidRPr="00C77AB9">
              <w:t>IB/B.III.1.(a)2</w:t>
            </w:r>
          </w:p>
        </w:tc>
        <w:tc>
          <w:tcPr>
            <w:tcW w:w="458" w:type="pct"/>
          </w:tcPr>
          <w:p w:rsidR="00362E20" w:rsidRPr="00711C46" w:rsidRDefault="00362E20" w:rsidP="00362E20">
            <w:r w:rsidRPr="00161518">
              <w:t>2018-01-04</w:t>
            </w:r>
          </w:p>
        </w:tc>
      </w:tr>
      <w:tr w:rsidR="00362E20" w:rsidRPr="00726F35" w:rsidTr="00271F15">
        <w:trPr>
          <w:trHeight w:val="289"/>
        </w:trPr>
        <w:tc>
          <w:tcPr>
            <w:tcW w:w="264" w:type="pct"/>
          </w:tcPr>
          <w:p w:rsidR="00362E20" w:rsidRPr="00F850D2" w:rsidRDefault="00362E20" w:rsidP="00362E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2E20" w:rsidRPr="00C77AB9" w:rsidRDefault="00362E20" w:rsidP="00362E20">
            <w:r w:rsidRPr="00C77AB9">
              <w:t>KR-1071</w:t>
            </w:r>
          </w:p>
        </w:tc>
        <w:tc>
          <w:tcPr>
            <w:tcW w:w="457" w:type="pct"/>
          </w:tcPr>
          <w:p w:rsidR="00362E20" w:rsidRPr="00C77AB9" w:rsidRDefault="00362E20" w:rsidP="00362E20">
            <w:r w:rsidRPr="00C77AB9">
              <w:t>2017-10-27</w:t>
            </w:r>
          </w:p>
        </w:tc>
        <w:tc>
          <w:tcPr>
            <w:tcW w:w="2060" w:type="pct"/>
          </w:tcPr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Simvacor</w:t>
            </w:r>
            <w:proofErr w:type="spellEnd"/>
            <w:r w:rsidRPr="00C77AB9">
              <w:t xml:space="preserve"> 10 mg plėvele dengtos tabletės</w:t>
            </w:r>
          </w:p>
          <w:p w:rsidR="00362E20" w:rsidRPr="00C77AB9" w:rsidRDefault="00362E20" w:rsidP="00362E20">
            <w:pPr>
              <w:tabs>
                <w:tab w:val="left" w:pos="567"/>
              </w:tabs>
              <w:jc w:val="both"/>
            </w:pPr>
            <w:r w:rsidRPr="00C77AB9">
              <w:t>LT/1/02/2596/001</w:t>
            </w:r>
          </w:p>
        </w:tc>
        <w:tc>
          <w:tcPr>
            <w:tcW w:w="824" w:type="pct"/>
          </w:tcPr>
          <w:p w:rsidR="00362E20" w:rsidRPr="00C77AB9" w:rsidRDefault="00362E20" w:rsidP="00362E20">
            <w:proofErr w:type="spellStart"/>
            <w:r w:rsidRPr="00C77AB9">
              <w:t>Hexal</w:t>
            </w:r>
            <w:proofErr w:type="spellEnd"/>
            <w:r w:rsidRPr="00C77AB9">
              <w:t xml:space="preserve"> AG, Vokietija</w:t>
            </w:r>
          </w:p>
        </w:tc>
        <w:tc>
          <w:tcPr>
            <w:tcW w:w="525" w:type="pct"/>
          </w:tcPr>
          <w:p w:rsidR="00362E20" w:rsidRPr="00C77AB9" w:rsidRDefault="00362E20" w:rsidP="00362E20">
            <w:r w:rsidRPr="00C77AB9">
              <w:t>IB/B.II.d.2.(d)</w:t>
            </w:r>
          </w:p>
        </w:tc>
        <w:tc>
          <w:tcPr>
            <w:tcW w:w="458" w:type="pct"/>
          </w:tcPr>
          <w:p w:rsidR="00362E20" w:rsidRPr="004E4E63" w:rsidRDefault="00362E20" w:rsidP="00362E20">
            <w:r w:rsidRPr="00161518">
              <w:t>2018-01-04</w:t>
            </w:r>
          </w:p>
        </w:tc>
      </w:tr>
      <w:tr w:rsidR="00487587" w:rsidRPr="00726F35" w:rsidTr="00271F15">
        <w:trPr>
          <w:trHeight w:val="289"/>
        </w:trPr>
        <w:tc>
          <w:tcPr>
            <w:tcW w:w="264" w:type="pct"/>
          </w:tcPr>
          <w:p w:rsidR="00487587" w:rsidRPr="00F850D2" w:rsidRDefault="00487587" w:rsidP="004875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7587" w:rsidRPr="00C77AB9" w:rsidRDefault="00487587" w:rsidP="00487587">
            <w:r w:rsidRPr="00C77AB9">
              <w:t>KR-0970</w:t>
            </w:r>
          </w:p>
        </w:tc>
        <w:tc>
          <w:tcPr>
            <w:tcW w:w="457" w:type="pct"/>
          </w:tcPr>
          <w:p w:rsidR="00487587" w:rsidRPr="00C77AB9" w:rsidRDefault="00487587" w:rsidP="00487587">
            <w:r w:rsidRPr="00C77AB9">
              <w:t>2017-10-19</w:t>
            </w:r>
          </w:p>
        </w:tc>
        <w:tc>
          <w:tcPr>
            <w:tcW w:w="2060" w:type="pct"/>
          </w:tcPr>
          <w:p w:rsidR="00487587" w:rsidRPr="00C77AB9" w:rsidRDefault="00487587" w:rsidP="00487587">
            <w:pPr>
              <w:tabs>
                <w:tab w:val="left" w:pos="567"/>
              </w:tabs>
              <w:jc w:val="both"/>
            </w:pPr>
            <w:proofErr w:type="spellStart"/>
            <w:r w:rsidRPr="00C77AB9">
              <w:t>Motilium</w:t>
            </w:r>
            <w:proofErr w:type="spellEnd"/>
            <w:r w:rsidRPr="00C77AB9">
              <w:t xml:space="preserve"> 10 mg plėvele dengtos tabletės</w:t>
            </w:r>
          </w:p>
          <w:p w:rsidR="00487587" w:rsidRPr="00C77AB9" w:rsidRDefault="00487587" w:rsidP="00487587">
            <w:pPr>
              <w:tabs>
                <w:tab w:val="left" w:pos="567"/>
              </w:tabs>
              <w:jc w:val="both"/>
            </w:pPr>
            <w:r w:rsidRPr="00C77AB9">
              <w:t>LT/1/95/0982/001-002</w:t>
            </w:r>
          </w:p>
        </w:tc>
        <w:tc>
          <w:tcPr>
            <w:tcW w:w="824" w:type="pct"/>
          </w:tcPr>
          <w:p w:rsidR="00487587" w:rsidRPr="00C77AB9" w:rsidRDefault="00487587" w:rsidP="00487587">
            <w:proofErr w:type="spellStart"/>
            <w:r w:rsidRPr="00C77AB9">
              <w:t>Johnson</w:t>
            </w:r>
            <w:proofErr w:type="spellEnd"/>
            <w:r w:rsidRPr="00C77AB9">
              <w:t xml:space="preserve"> &amp; </w:t>
            </w:r>
            <w:proofErr w:type="spellStart"/>
            <w:r w:rsidRPr="00C77AB9">
              <w:t>Johnson</w:t>
            </w:r>
            <w:proofErr w:type="spellEnd"/>
            <w:r w:rsidRPr="00C77AB9">
              <w:t>, UAB, Lietuva</w:t>
            </w:r>
          </w:p>
        </w:tc>
        <w:tc>
          <w:tcPr>
            <w:tcW w:w="525" w:type="pct"/>
          </w:tcPr>
          <w:p w:rsidR="00487587" w:rsidRPr="00C77AB9" w:rsidRDefault="00487587" w:rsidP="00487587">
            <w:r w:rsidRPr="00C77AB9">
              <w:t>IA/B.III.1.(a)2</w:t>
            </w:r>
          </w:p>
        </w:tc>
        <w:tc>
          <w:tcPr>
            <w:tcW w:w="458" w:type="pct"/>
          </w:tcPr>
          <w:p w:rsidR="00487587" w:rsidRPr="00161518" w:rsidRDefault="00487587" w:rsidP="00487587">
            <w:r w:rsidRPr="00487587">
              <w:t>2018-01-04</w:t>
            </w:r>
          </w:p>
        </w:tc>
      </w:tr>
      <w:tr w:rsidR="00487587" w:rsidRPr="00726F35" w:rsidTr="00271F15">
        <w:trPr>
          <w:trHeight w:val="289"/>
        </w:trPr>
        <w:tc>
          <w:tcPr>
            <w:tcW w:w="264" w:type="pct"/>
          </w:tcPr>
          <w:p w:rsidR="00487587" w:rsidRPr="00F850D2" w:rsidRDefault="00487587" w:rsidP="004875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7587" w:rsidRPr="00C77AB9" w:rsidRDefault="00487587" w:rsidP="00487587">
            <w:r w:rsidRPr="00C77AB9">
              <w:t>KR-1302</w:t>
            </w:r>
          </w:p>
        </w:tc>
        <w:tc>
          <w:tcPr>
            <w:tcW w:w="457" w:type="pct"/>
          </w:tcPr>
          <w:p w:rsidR="00487587" w:rsidRPr="00C77AB9" w:rsidRDefault="00487587" w:rsidP="00487587">
            <w:r w:rsidRPr="00C77AB9">
              <w:t>2017-11-24</w:t>
            </w:r>
          </w:p>
        </w:tc>
        <w:tc>
          <w:tcPr>
            <w:tcW w:w="2060" w:type="pct"/>
          </w:tcPr>
          <w:p w:rsidR="00487587" w:rsidRPr="00C77AB9" w:rsidRDefault="00487587" w:rsidP="00487587">
            <w:pPr>
              <w:tabs>
                <w:tab w:val="left" w:pos="567"/>
              </w:tabs>
            </w:pPr>
            <w:proofErr w:type="spellStart"/>
            <w:r w:rsidRPr="00C77AB9">
              <w:t>Senebactum</w:t>
            </w:r>
            <w:proofErr w:type="spellEnd"/>
            <w:r w:rsidRPr="00C77AB9">
              <w:t xml:space="preserve"> 100 mg/ml odos tirpalas</w:t>
            </w:r>
          </w:p>
          <w:p w:rsidR="00487587" w:rsidRPr="00C77AB9" w:rsidRDefault="00487587" w:rsidP="00487587">
            <w:pPr>
              <w:tabs>
                <w:tab w:val="left" w:pos="567"/>
              </w:tabs>
            </w:pPr>
            <w:r w:rsidRPr="00C77AB9">
              <w:t>LT/1/13/3341/001-005</w:t>
            </w:r>
          </w:p>
        </w:tc>
        <w:tc>
          <w:tcPr>
            <w:tcW w:w="824" w:type="pct"/>
          </w:tcPr>
          <w:p w:rsidR="00487587" w:rsidRPr="00C77AB9" w:rsidRDefault="00487587" w:rsidP="00487587">
            <w:proofErr w:type="spellStart"/>
            <w:r w:rsidRPr="00C77AB9">
              <w:t>Valentis</w:t>
            </w:r>
            <w:proofErr w:type="spellEnd"/>
            <w:r w:rsidRPr="00C77AB9">
              <w:t>, UAB, Lietuva</w:t>
            </w:r>
          </w:p>
        </w:tc>
        <w:tc>
          <w:tcPr>
            <w:tcW w:w="525" w:type="pct"/>
          </w:tcPr>
          <w:p w:rsidR="00487587" w:rsidRPr="00C77AB9" w:rsidRDefault="00487587" w:rsidP="00487587">
            <w:r w:rsidRPr="00C77AB9">
              <w:t>IA/A.7</w:t>
            </w:r>
          </w:p>
        </w:tc>
        <w:tc>
          <w:tcPr>
            <w:tcW w:w="458" w:type="pct"/>
          </w:tcPr>
          <w:p w:rsidR="00487587" w:rsidRPr="00161518" w:rsidRDefault="00487587" w:rsidP="00487587">
            <w:r w:rsidRPr="00487587">
              <w:t>2018-01-04</w:t>
            </w:r>
          </w:p>
        </w:tc>
      </w:tr>
      <w:tr w:rsidR="00487587" w:rsidRPr="00726F35" w:rsidTr="00271F15">
        <w:trPr>
          <w:trHeight w:val="289"/>
        </w:trPr>
        <w:tc>
          <w:tcPr>
            <w:tcW w:w="264" w:type="pct"/>
          </w:tcPr>
          <w:p w:rsidR="00487587" w:rsidRPr="00F850D2" w:rsidRDefault="00487587" w:rsidP="004875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7587" w:rsidRPr="00C77AB9" w:rsidRDefault="00487587" w:rsidP="00487587">
            <w:r w:rsidRPr="00C77AB9">
              <w:t>KR-1303</w:t>
            </w:r>
          </w:p>
        </w:tc>
        <w:tc>
          <w:tcPr>
            <w:tcW w:w="457" w:type="pct"/>
          </w:tcPr>
          <w:p w:rsidR="00487587" w:rsidRPr="00C77AB9" w:rsidRDefault="00487587" w:rsidP="00487587">
            <w:r w:rsidRPr="00C77AB9">
              <w:t>2017-11-24</w:t>
            </w:r>
          </w:p>
        </w:tc>
        <w:tc>
          <w:tcPr>
            <w:tcW w:w="2060" w:type="pct"/>
          </w:tcPr>
          <w:p w:rsidR="00487587" w:rsidRPr="00C77AB9" w:rsidRDefault="00487587" w:rsidP="00487587">
            <w:pPr>
              <w:tabs>
                <w:tab w:val="left" w:pos="567"/>
              </w:tabs>
            </w:pPr>
            <w:proofErr w:type="spellStart"/>
            <w:r w:rsidRPr="00C77AB9">
              <w:t>Hepa-Merz</w:t>
            </w:r>
            <w:proofErr w:type="spellEnd"/>
            <w:r w:rsidRPr="00C77AB9">
              <w:t xml:space="preserve"> 5 g/10 ml koncentratas infuziniam tirpalui</w:t>
            </w:r>
          </w:p>
          <w:p w:rsidR="00487587" w:rsidRPr="00C77AB9" w:rsidRDefault="00487587" w:rsidP="00487587">
            <w:pPr>
              <w:tabs>
                <w:tab w:val="left" w:pos="567"/>
              </w:tabs>
            </w:pPr>
            <w:r w:rsidRPr="00C77AB9">
              <w:t>LT/1/94/0572/001</w:t>
            </w:r>
          </w:p>
        </w:tc>
        <w:tc>
          <w:tcPr>
            <w:tcW w:w="824" w:type="pct"/>
          </w:tcPr>
          <w:p w:rsidR="00487587" w:rsidRPr="00C77AB9" w:rsidRDefault="00487587" w:rsidP="00487587">
            <w:proofErr w:type="spellStart"/>
            <w:r w:rsidRPr="00C77AB9">
              <w:t>Merz</w:t>
            </w:r>
            <w:proofErr w:type="spellEnd"/>
            <w:r w:rsidRPr="00C77AB9">
              <w:t xml:space="preserve"> </w:t>
            </w:r>
            <w:proofErr w:type="spellStart"/>
            <w:r w:rsidRPr="00C77AB9">
              <w:t>Pharmaceuticals</w:t>
            </w:r>
            <w:proofErr w:type="spellEnd"/>
            <w:r w:rsidRPr="00C77AB9">
              <w:t xml:space="preserve"> </w:t>
            </w:r>
            <w:proofErr w:type="spellStart"/>
            <w:r w:rsidRPr="00C77AB9">
              <w:t>GmbH</w:t>
            </w:r>
            <w:proofErr w:type="spellEnd"/>
            <w:r w:rsidRPr="00C77AB9">
              <w:t>, Vokietija</w:t>
            </w:r>
          </w:p>
        </w:tc>
        <w:tc>
          <w:tcPr>
            <w:tcW w:w="525" w:type="pct"/>
          </w:tcPr>
          <w:p w:rsidR="00487587" w:rsidRPr="00C77AB9" w:rsidRDefault="00487587" w:rsidP="00487587">
            <w:r w:rsidRPr="00C77AB9">
              <w:t>IA/B.II.d.2.(a)</w:t>
            </w:r>
          </w:p>
        </w:tc>
        <w:tc>
          <w:tcPr>
            <w:tcW w:w="458" w:type="pct"/>
          </w:tcPr>
          <w:p w:rsidR="00487587" w:rsidRPr="00161518" w:rsidRDefault="00487587" w:rsidP="00487587">
            <w:r w:rsidRPr="00487587">
              <w:t>2018-01-04</w:t>
            </w:r>
          </w:p>
        </w:tc>
      </w:tr>
      <w:tr w:rsidR="00487587" w:rsidRPr="00726F35" w:rsidTr="00271F15">
        <w:trPr>
          <w:trHeight w:val="289"/>
        </w:trPr>
        <w:tc>
          <w:tcPr>
            <w:tcW w:w="264" w:type="pct"/>
          </w:tcPr>
          <w:p w:rsidR="00487587" w:rsidRPr="00F850D2" w:rsidRDefault="00487587" w:rsidP="004875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7587" w:rsidRPr="00C77AB9" w:rsidRDefault="00487587" w:rsidP="00487587">
            <w:r w:rsidRPr="00C77AB9">
              <w:t>KR-1305</w:t>
            </w:r>
          </w:p>
        </w:tc>
        <w:tc>
          <w:tcPr>
            <w:tcW w:w="457" w:type="pct"/>
          </w:tcPr>
          <w:p w:rsidR="00487587" w:rsidRPr="00C77AB9" w:rsidRDefault="00487587" w:rsidP="00487587">
            <w:r w:rsidRPr="00C77AB9">
              <w:t>2017-11-24</w:t>
            </w:r>
          </w:p>
        </w:tc>
        <w:tc>
          <w:tcPr>
            <w:tcW w:w="2060" w:type="pct"/>
          </w:tcPr>
          <w:p w:rsidR="00487587" w:rsidRPr="00C77AB9" w:rsidRDefault="00487587" w:rsidP="00487587">
            <w:pPr>
              <w:tabs>
                <w:tab w:val="left" w:pos="567"/>
              </w:tabs>
            </w:pPr>
            <w:r w:rsidRPr="00C77AB9">
              <w:t>DALERON COLD3 plėvele dengtos tabletės</w:t>
            </w:r>
          </w:p>
          <w:p w:rsidR="00487587" w:rsidRPr="00C77AB9" w:rsidRDefault="00487587" w:rsidP="00487587">
            <w:pPr>
              <w:tabs>
                <w:tab w:val="left" w:pos="567"/>
              </w:tabs>
            </w:pPr>
            <w:r w:rsidRPr="00C77AB9">
              <w:t>LT/1/01/3241/001-002</w:t>
            </w:r>
          </w:p>
        </w:tc>
        <w:tc>
          <w:tcPr>
            <w:tcW w:w="824" w:type="pct"/>
          </w:tcPr>
          <w:p w:rsidR="00487587" w:rsidRPr="00C77AB9" w:rsidRDefault="00487587" w:rsidP="00487587">
            <w:r w:rsidRPr="00C77AB9">
              <w:t xml:space="preserve">KRKA, </w:t>
            </w:r>
            <w:proofErr w:type="spellStart"/>
            <w:r w:rsidRPr="00C77AB9">
              <w:t>d.d</w:t>
            </w:r>
            <w:proofErr w:type="spellEnd"/>
            <w:r w:rsidRPr="00C77AB9">
              <w:t>., Novo mesto, Slovėnija</w:t>
            </w:r>
          </w:p>
        </w:tc>
        <w:tc>
          <w:tcPr>
            <w:tcW w:w="525" w:type="pct"/>
          </w:tcPr>
          <w:p w:rsidR="00487587" w:rsidRPr="00C77AB9" w:rsidRDefault="00487587" w:rsidP="00487587">
            <w:r w:rsidRPr="00C77AB9">
              <w:t>IA/B.III.1.(a)2 (x 2)</w:t>
            </w:r>
          </w:p>
        </w:tc>
        <w:tc>
          <w:tcPr>
            <w:tcW w:w="458" w:type="pct"/>
          </w:tcPr>
          <w:p w:rsidR="00487587" w:rsidRPr="00161518" w:rsidRDefault="00487587" w:rsidP="00487587">
            <w:r w:rsidRPr="00487587">
              <w:t>2018-01-04</w:t>
            </w:r>
          </w:p>
        </w:tc>
      </w:tr>
      <w:tr w:rsidR="001D3E05" w:rsidRPr="00726F35" w:rsidTr="006B24E9">
        <w:trPr>
          <w:trHeight w:val="289"/>
        </w:trPr>
        <w:tc>
          <w:tcPr>
            <w:tcW w:w="264" w:type="pct"/>
          </w:tcPr>
          <w:p w:rsidR="001D3E05" w:rsidRPr="00F850D2" w:rsidRDefault="001D3E05" w:rsidP="001D3E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3E05" w:rsidRPr="00C77AB9" w:rsidRDefault="001D3E05" w:rsidP="001D3E05">
            <w:r w:rsidRPr="00C77AB9">
              <w:t>3C-603</w:t>
            </w:r>
          </w:p>
          <w:p w:rsidR="001D3E05" w:rsidRPr="00C77AB9" w:rsidRDefault="001D3E05" w:rsidP="001D3E05"/>
        </w:tc>
        <w:tc>
          <w:tcPr>
            <w:tcW w:w="457" w:type="pct"/>
          </w:tcPr>
          <w:p w:rsidR="001D3E05" w:rsidRPr="00C77AB9" w:rsidRDefault="001D3E05" w:rsidP="001D3E05">
            <w:r w:rsidRPr="00C77AB9">
              <w:t>2017-12-13</w:t>
            </w:r>
          </w:p>
        </w:tc>
        <w:tc>
          <w:tcPr>
            <w:tcW w:w="2060" w:type="pct"/>
          </w:tcPr>
          <w:p w:rsidR="001D3E05" w:rsidRPr="00C77AB9" w:rsidRDefault="001D3E05" w:rsidP="001D3E05">
            <w:r w:rsidRPr="00C77AB9">
              <w:t xml:space="preserve">PAN-PENICILLIN G SODIUM 1 mln. TV milteliai injekciniam ar </w:t>
            </w:r>
            <w:proofErr w:type="spellStart"/>
            <w:r w:rsidRPr="00C77AB9">
              <w:t>infuzinam</w:t>
            </w:r>
            <w:proofErr w:type="spellEnd"/>
            <w:r w:rsidRPr="00C77AB9">
              <w:t xml:space="preserve"> tirpalui</w:t>
            </w:r>
          </w:p>
          <w:p w:rsidR="001D3E05" w:rsidRPr="00C77AB9" w:rsidRDefault="001D3E05" w:rsidP="001D3E05">
            <w:r w:rsidRPr="00C77AB9">
              <w:t>LT/1/98/0662/001</w:t>
            </w:r>
          </w:p>
          <w:p w:rsidR="001D3E05" w:rsidRPr="00C77AB9" w:rsidRDefault="001D3E05" w:rsidP="001D3E05">
            <w:r w:rsidRPr="00C77AB9">
              <w:t>LT/1/98/0662/003</w:t>
            </w:r>
          </w:p>
          <w:p w:rsidR="001D3E05" w:rsidRPr="00C77AB9" w:rsidRDefault="001D3E05" w:rsidP="001D3E05">
            <w:r w:rsidRPr="00C77AB9">
              <w:t xml:space="preserve">PAN-PENICILLIN G SODIUM 5 mln. TV milteliai injekciniam ar </w:t>
            </w:r>
            <w:proofErr w:type="spellStart"/>
            <w:r w:rsidRPr="00C77AB9">
              <w:t>infuzinam</w:t>
            </w:r>
            <w:proofErr w:type="spellEnd"/>
            <w:r w:rsidRPr="00C77AB9">
              <w:t xml:space="preserve"> tirpalui</w:t>
            </w:r>
          </w:p>
          <w:p w:rsidR="001D3E05" w:rsidRPr="00C77AB9" w:rsidRDefault="001D3E05" w:rsidP="001D3E05">
            <w:r w:rsidRPr="00C77AB9">
              <w:t>LT/1/98/0662/002</w:t>
            </w:r>
          </w:p>
          <w:p w:rsidR="001D3E05" w:rsidRPr="00C77AB9" w:rsidRDefault="001D3E05" w:rsidP="001D3E05">
            <w:r w:rsidRPr="00C77AB9">
              <w:t>LT/1/98/0662/004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05" w:rsidRPr="00C77AB9" w:rsidRDefault="001D3E05" w:rsidP="001D3E05">
            <w:proofErr w:type="spellStart"/>
            <w:r w:rsidRPr="00C77AB9">
              <w:t>Panpharma</w:t>
            </w:r>
            <w:proofErr w:type="spellEnd"/>
            <w:r w:rsidRPr="00C77AB9">
              <w:t>, 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05" w:rsidRPr="00C77AB9" w:rsidRDefault="001D3E05" w:rsidP="001D3E05">
            <w:r w:rsidRPr="00C77AB9">
              <w:t>IA</w:t>
            </w:r>
            <w:r w:rsidRPr="00C77AB9">
              <w:rPr>
                <w:vertAlign w:val="subscript"/>
              </w:rPr>
              <w:t>IN</w:t>
            </w:r>
            <w:r w:rsidRPr="00C77AB9">
              <w:t>/A.1</w:t>
            </w:r>
          </w:p>
        </w:tc>
        <w:tc>
          <w:tcPr>
            <w:tcW w:w="458" w:type="pct"/>
          </w:tcPr>
          <w:p w:rsidR="001D3E05" w:rsidRPr="00711C46" w:rsidRDefault="001D3E05" w:rsidP="001D3E05">
            <w:r w:rsidRPr="00161518">
              <w:t>2018-01-0</w:t>
            </w:r>
            <w:r>
              <w:t>5</w:t>
            </w:r>
          </w:p>
        </w:tc>
      </w:tr>
      <w:tr w:rsidR="0008391F" w:rsidRPr="00726F35" w:rsidTr="006125AF">
        <w:trPr>
          <w:trHeight w:val="289"/>
        </w:trPr>
        <w:tc>
          <w:tcPr>
            <w:tcW w:w="264" w:type="pct"/>
          </w:tcPr>
          <w:p w:rsidR="0008391F" w:rsidRPr="00F850D2" w:rsidRDefault="0008391F" w:rsidP="000839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391F" w:rsidRPr="00F3545C" w:rsidRDefault="0008391F" w:rsidP="0008391F">
            <w:r w:rsidRPr="00F3545C">
              <w:t>KR-0985</w:t>
            </w:r>
          </w:p>
        </w:tc>
        <w:tc>
          <w:tcPr>
            <w:tcW w:w="457" w:type="pct"/>
          </w:tcPr>
          <w:p w:rsidR="0008391F" w:rsidRPr="00F3545C" w:rsidRDefault="0008391F" w:rsidP="0008391F">
            <w:r w:rsidRPr="00F3545C">
              <w:t>2017-10-23</w:t>
            </w:r>
          </w:p>
        </w:tc>
        <w:tc>
          <w:tcPr>
            <w:tcW w:w="2060" w:type="pct"/>
          </w:tcPr>
          <w:p w:rsidR="0008391F" w:rsidRPr="00F3545C" w:rsidRDefault="0008391F" w:rsidP="0008391F">
            <w:pPr>
              <w:tabs>
                <w:tab w:val="left" w:pos="567"/>
              </w:tabs>
              <w:jc w:val="both"/>
            </w:pPr>
            <w:proofErr w:type="spellStart"/>
            <w:r w:rsidRPr="00F3545C">
              <w:t>Essentiale</w:t>
            </w:r>
            <w:proofErr w:type="spellEnd"/>
            <w:r w:rsidRPr="00F3545C">
              <w:t xml:space="preserve"> forte N 300 mg kietosios kapsulės</w:t>
            </w:r>
          </w:p>
          <w:p w:rsidR="0008391F" w:rsidRPr="00F3545C" w:rsidRDefault="0008391F" w:rsidP="0008391F">
            <w:pPr>
              <w:tabs>
                <w:tab w:val="left" w:pos="567"/>
              </w:tabs>
              <w:jc w:val="both"/>
            </w:pPr>
            <w:r w:rsidRPr="00F3545C">
              <w:t>LT/1/01/2976/001</w:t>
            </w:r>
          </w:p>
        </w:tc>
        <w:tc>
          <w:tcPr>
            <w:tcW w:w="824" w:type="pct"/>
          </w:tcPr>
          <w:p w:rsidR="0008391F" w:rsidRPr="00F3545C" w:rsidRDefault="0008391F" w:rsidP="0008391F">
            <w:r w:rsidRPr="00F3545C">
              <w:t>SANOFI-AVENTIS LIETUVA, UAB, Lietuva</w:t>
            </w:r>
          </w:p>
        </w:tc>
        <w:tc>
          <w:tcPr>
            <w:tcW w:w="525" w:type="pct"/>
          </w:tcPr>
          <w:p w:rsidR="0008391F" w:rsidRPr="00F3545C" w:rsidRDefault="0008391F" w:rsidP="0008391F">
            <w:r w:rsidRPr="00F3545C">
              <w:t>IB/B.II.e.5.(a)2</w:t>
            </w:r>
          </w:p>
        </w:tc>
        <w:tc>
          <w:tcPr>
            <w:tcW w:w="458" w:type="pct"/>
          </w:tcPr>
          <w:p w:rsidR="0008391F" w:rsidRPr="00711C46" w:rsidRDefault="0008391F" w:rsidP="0008391F">
            <w:r w:rsidRPr="0008391F">
              <w:t>2018-01-0</w:t>
            </w:r>
            <w:r>
              <w:t>8</w:t>
            </w:r>
          </w:p>
        </w:tc>
      </w:tr>
      <w:tr w:rsidR="001F5969" w:rsidRPr="00726F35" w:rsidTr="006125AF">
        <w:trPr>
          <w:trHeight w:val="289"/>
        </w:trPr>
        <w:tc>
          <w:tcPr>
            <w:tcW w:w="264" w:type="pct"/>
          </w:tcPr>
          <w:p w:rsidR="001F5969" w:rsidRPr="00F850D2" w:rsidRDefault="001F5969" w:rsidP="001F59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5969" w:rsidRPr="00F3545C" w:rsidRDefault="001F5969" w:rsidP="001F5969">
            <w:r w:rsidRPr="00F3545C">
              <w:t>KR-1244</w:t>
            </w:r>
          </w:p>
        </w:tc>
        <w:tc>
          <w:tcPr>
            <w:tcW w:w="457" w:type="pct"/>
          </w:tcPr>
          <w:p w:rsidR="001F5969" w:rsidRPr="00F3545C" w:rsidRDefault="001F5969" w:rsidP="001F5969">
            <w:r w:rsidRPr="00F3545C">
              <w:t>2017-11-20</w:t>
            </w:r>
          </w:p>
        </w:tc>
        <w:tc>
          <w:tcPr>
            <w:tcW w:w="2060" w:type="pct"/>
          </w:tcPr>
          <w:p w:rsidR="001F5969" w:rsidRPr="00F3545C" w:rsidRDefault="001F5969" w:rsidP="001F5969">
            <w:pPr>
              <w:tabs>
                <w:tab w:val="left" w:pos="567"/>
              </w:tabs>
            </w:pPr>
            <w:proofErr w:type="spellStart"/>
            <w:r w:rsidRPr="00F3545C">
              <w:t>Dipeptiven</w:t>
            </w:r>
            <w:proofErr w:type="spellEnd"/>
            <w:r w:rsidRPr="00F3545C">
              <w:t xml:space="preserve"> 200 mg/ml koncentratas infuziniam tirpalui </w:t>
            </w:r>
          </w:p>
          <w:p w:rsidR="001F5969" w:rsidRPr="00F3545C" w:rsidRDefault="001F5969" w:rsidP="001F5969">
            <w:pPr>
              <w:tabs>
                <w:tab w:val="left" w:pos="567"/>
              </w:tabs>
            </w:pPr>
            <w:r w:rsidRPr="00F3545C">
              <w:t>LT/1/01/1620/001-002</w:t>
            </w:r>
          </w:p>
        </w:tc>
        <w:tc>
          <w:tcPr>
            <w:tcW w:w="824" w:type="pct"/>
          </w:tcPr>
          <w:p w:rsidR="001F5969" w:rsidRPr="00F3545C" w:rsidRDefault="001F5969" w:rsidP="001F5969">
            <w:proofErr w:type="spellStart"/>
            <w:r w:rsidRPr="00F3545C">
              <w:t>Fresenius</w:t>
            </w:r>
            <w:proofErr w:type="spellEnd"/>
            <w:r w:rsidRPr="00F3545C">
              <w:t xml:space="preserve"> Kabi AB, Švedija</w:t>
            </w:r>
          </w:p>
        </w:tc>
        <w:tc>
          <w:tcPr>
            <w:tcW w:w="525" w:type="pct"/>
          </w:tcPr>
          <w:p w:rsidR="001F5969" w:rsidRPr="00F3545C" w:rsidRDefault="008B1FC7" w:rsidP="001F5969">
            <w:r w:rsidRPr="00F3545C">
              <w:t>IA/</w:t>
            </w:r>
            <w:r w:rsidR="001F5969" w:rsidRPr="00F3545C">
              <w:t>B.I.c.1.(a)</w:t>
            </w:r>
            <w:r w:rsidRPr="00F3545C">
              <w:t xml:space="preserve"> </w:t>
            </w:r>
          </w:p>
          <w:p w:rsidR="001F5969" w:rsidRPr="00F3545C" w:rsidRDefault="008B1FC7" w:rsidP="008B1FC7">
            <w:r w:rsidRPr="00F3545C">
              <w:t>IA/</w:t>
            </w:r>
            <w:r w:rsidR="001F5969" w:rsidRPr="00F3545C">
              <w:t>B.I.a.3.(a)</w:t>
            </w:r>
          </w:p>
        </w:tc>
        <w:tc>
          <w:tcPr>
            <w:tcW w:w="458" w:type="pct"/>
          </w:tcPr>
          <w:p w:rsidR="001F5969" w:rsidRPr="00046A18" w:rsidRDefault="001F5969" w:rsidP="001F5969">
            <w:r w:rsidRPr="001F5969">
              <w:t>2018-01-08</w:t>
            </w:r>
          </w:p>
        </w:tc>
      </w:tr>
      <w:tr w:rsidR="001F5969" w:rsidRPr="00726F35" w:rsidTr="006125AF">
        <w:trPr>
          <w:trHeight w:val="289"/>
        </w:trPr>
        <w:tc>
          <w:tcPr>
            <w:tcW w:w="264" w:type="pct"/>
          </w:tcPr>
          <w:p w:rsidR="001F5969" w:rsidRPr="00F850D2" w:rsidRDefault="001F5969" w:rsidP="001F59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5969" w:rsidRPr="00F3545C" w:rsidRDefault="001F5969" w:rsidP="001F5969">
            <w:r w:rsidRPr="00F3545C">
              <w:t>KR-1327</w:t>
            </w:r>
          </w:p>
        </w:tc>
        <w:tc>
          <w:tcPr>
            <w:tcW w:w="457" w:type="pct"/>
          </w:tcPr>
          <w:p w:rsidR="001F5969" w:rsidRPr="00F3545C" w:rsidRDefault="001F5969" w:rsidP="001F5969">
            <w:r w:rsidRPr="00F3545C">
              <w:t>2017-11-28</w:t>
            </w:r>
          </w:p>
        </w:tc>
        <w:tc>
          <w:tcPr>
            <w:tcW w:w="2060" w:type="pct"/>
          </w:tcPr>
          <w:p w:rsidR="001F5969" w:rsidRPr="00F3545C" w:rsidRDefault="001F5969" w:rsidP="001F5969">
            <w:pPr>
              <w:tabs>
                <w:tab w:val="left" w:pos="567"/>
              </w:tabs>
            </w:pPr>
            <w:proofErr w:type="spellStart"/>
            <w:r w:rsidRPr="00F3545C">
              <w:t>Amiokordin</w:t>
            </w:r>
            <w:proofErr w:type="spellEnd"/>
            <w:r w:rsidRPr="00F3545C">
              <w:t xml:space="preserve"> 200 mg tabletės</w:t>
            </w:r>
          </w:p>
          <w:p w:rsidR="001F5969" w:rsidRPr="00F3545C" w:rsidRDefault="001F5969" w:rsidP="001F5969">
            <w:pPr>
              <w:tabs>
                <w:tab w:val="left" w:pos="567"/>
              </w:tabs>
            </w:pPr>
            <w:r w:rsidRPr="00F3545C">
              <w:t>LT/1/99/0927/001-002</w:t>
            </w:r>
          </w:p>
        </w:tc>
        <w:tc>
          <w:tcPr>
            <w:tcW w:w="824" w:type="pct"/>
          </w:tcPr>
          <w:p w:rsidR="001F5969" w:rsidRPr="00F3545C" w:rsidRDefault="001F5969" w:rsidP="001F5969">
            <w:r w:rsidRPr="00F3545C">
              <w:t xml:space="preserve">KRKA, </w:t>
            </w:r>
            <w:proofErr w:type="spellStart"/>
            <w:r w:rsidRPr="00F3545C">
              <w:t>d.d</w:t>
            </w:r>
            <w:proofErr w:type="spellEnd"/>
            <w:r w:rsidRPr="00F3545C">
              <w:t>., Novo mesto, Slovėnija</w:t>
            </w:r>
          </w:p>
        </w:tc>
        <w:tc>
          <w:tcPr>
            <w:tcW w:w="525" w:type="pct"/>
          </w:tcPr>
          <w:p w:rsidR="001F5969" w:rsidRPr="00F3545C" w:rsidRDefault="001F5969" w:rsidP="001F5969">
            <w:r w:rsidRPr="00F3545C">
              <w:t>IA/B.II.b.3.(a) (x 2)</w:t>
            </w:r>
          </w:p>
          <w:p w:rsidR="001F5969" w:rsidRPr="00F3545C" w:rsidRDefault="001F5969" w:rsidP="001F5969">
            <w:r w:rsidRPr="00F3545C">
              <w:t>IA/B.II.b.4.(b)</w:t>
            </w:r>
          </w:p>
        </w:tc>
        <w:tc>
          <w:tcPr>
            <w:tcW w:w="458" w:type="pct"/>
          </w:tcPr>
          <w:p w:rsidR="001F5969" w:rsidRPr="00046A18" w:rsidRDefault="001F5969" w:rsidP="001F5969">
            <w:r w:rsidRPr="001F5969">
              <w:t>2018-01-08</w:t>
            </w:r>
          </w:p>
        </w:tc>
      </w:tr>
      <w:tr w:rsidR="00046A18" w:rsidRPr="00726F35" w:rsidTr="006125AF">
        <w:trPr>
          <w:trHeight w:val="289"/>
        </w:trPr>
        <w:tc>
          <w:tcPr>
            <w:tcW w:w="264" w:type="pct"/>
          </w:tcPr>
          <w:p w:rsidR="00046A18" w:rsidRPr="00F850D2" w:rsidRDefault="00046A18" w:rsidP="00046A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46A18" w:rsidRPr="00F3545C" w:rsidRDefault="00046A18" w:rsidP="00046A18">
            <w:r w:rsidRPr="00F3545C">
              <w:t>KR-1187</w:t>
            </w:r>
          </w:p>
        </w:tc>
        <w:tc>
          <w:tcPr>
            <w:tcW w:w="457" w:type="pct"/>
          </w:tcPr>
          <w:p w:rsidR="00046A18" w:rsidRPr="00F3545C" w:rsidRDefault="00046A18" w:rsidP="00046A18">
            <w:r w:rsidRPr="00F3545C">
              <w:t>2017-11-14</w:t>
            </w:r>
          </w:p>
        </w:tc>
        <w:tc>
          <w:tcPr>
            <w:tcW w:w="2060" w:type="pct"/>
          </w:tcPr>
          <w:p w:rsidR="00046A18" w:rsidRPr="00F3545C" w:rsidRDefault="00046A18" w:rsidP="00046A18">
            <w:pPr>
              <w:tabs>
                <w:tab w:val="left" w:pos="567"/>
              </w:tabs>
            </w:pPr>
            <w:proofErr w:type="spellStart"/>
            <w:r w:rsidRPr="00F3545C">
              <w:t>Prospan</w:t>
            </w:r>
            <w:proofErr w:type="spellEnd"/>
            <w:r w:rsidRPr="00F3545C">
              <w:t xml:space="preserve"> 35 mg/5 ml geriamasis tirpalas</w:t>
            </w:r>
          </w:p>
          <w:p w:rsidR="00046A18" w:rsidRPr="00F3545C" w:rsidRDefault="00046A18" w:rsidP="00046A18">
            <w:pPr>
              <w:tabs>
                <w:tab w:val="left" w:pos="567"/>
              </w:tabs>
            </w:pPr>
            <w:r w:rsidRPr="00F3545C">
              <w:t>LT/1/95/1803/004</w:t>
            </w:r>
          </w:p>
        </w:tc>
        <w:tc>
          <w:tcPr>
            <w:tcW w:w="824" w:type="pct"/>
          </w:tcPr>
          <w:p w:rsidR="00046A18" w:rsidRPr="00F3545C" w:rsidRDefault="00046A18" w:rsidP="00046A18">
            <w:proofErr w:type="spellStart"/>
            <w:r w:rsidRPr="00F3545C">
              <w:t>Engelhard</w:t>
            </w:r>
            <w:proofErr w:type="spellEnd"/>
            <w:r w:rsidRPr="00F3545C">
              <w:t xml:space="preserve"> </w:t>
            </w:r>
            <w:proofErr w:type="spellStart"/>
            <w:r w:rsidRPr="00F3545C">
              <w:t>Arzneimittel</w:t>
            </w:r>
            <w:proofErr w:type="spellEnd"/>
            <w:r w:rsidRPr="00F3545C">
              <w:t xml:space="preserve"> </w:t>
            </w:r>
            <w:proofErr w:type="spellStart"/>
            <w:r w:rsidRPr="00F3545C">
              <w:t>GmbH</w:t>
            </w:r>
            <w:proofErr w:type="spellEnd"/>
            <w:r w:rsidRPr="00F3545C">
              <w:t xml:space="preserve"> &amp; Co.KG, Vokietija</w:t>
            </w:r>
          </w:p>
        </w:tc>
        <w:tc>
          <w:tcPr>
            <w:tcW w:w="525" w:type="pct"/>
          </w:tcPr>
          <w:p w:rsidR="00046A18" w:rsidRPr="00F3545C" w:rsidRDefault="00046A18" w:rsidP="00046A18">
            <w:r w:rsidRPr="00F3545C">
              <w:t>IA</w:t>
            </w:r>
            <w:r w:rsidRPr="00F3545C">
              <w:rPr>
                <w:vertAlign w:val="subscript"/>
              </w:rPr>
              <w:t>IN</w:t>
            </w:r>
            <w:r w:rsidRPr="00F3545C">
              <w:t>/A.3</w:t>
            </w:r>
          </w:p>
        </w:tc>
        <w:tc>
          <w:tcPr>
            <w:tcW w:w="458" w:type="pct"/>
          </w:tcPr>
          <w:p w:rsidR="00046A18" w:rsidRPr="00711C46" w:rsidRDefault="00046A18" w:rsidP="00046A18">
            <w:r w:rsidRPr="00046A18">
              <w:t>2018-01-0</w:t>
            </w:r>
            <w:r>
              <w:t>9</w:t>
            </w:r>
          </w:p>
        </w:tc>
      </w:tr>
      <w:tr w:rsidR="00FA18CD" w:rsidRPr="00726F35" w:rsidTr="006125AF">
        <w:trPr>
          <w:trHeight w:val="289"/>
        </w:trPr>
        <w:tc>
          <w:tcPr>
            <w:tcW w:w="264" w:type="pct"/>
          </w:tcPr>
          <w:p w:rsidR="00FA18CD" w:rsidRPr="00F850D2" w:rsidRDefault="00FA18CD" w:rsidP="00FA18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18CD" w:rsidRPr="00F3545C" w:rsidRDefault="00FA18CD" w:rsidP="00FA18CD">
            <w:r w:rsidRPr="00F3545C">
              <w:t>KNR-0024</w:t>
            </w:r>
          </w:p>
        </w:tc>
        <w:tc>
          <w:tcPr>
            <w:tcW w:w="457" w:type="pct"/>
          </w:tcPr>
          <w:p w:rsidR="00FA18CD" w:rsidRPr="00F3545C" w:rsidRDefault="00FA18CD" w:rsidP="00FA18CD">
            <w:r w:rsidRPr="00F3545C">
              <w:t>2017-10-31</w:t>
            </w:r>
          </w:p>
        </w:tc>
        <w:tc>
          <w:tcPr>
            <w:tcW w:w="2060" w:type="pct"/>
          </w:tcPr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Diphereline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0,1 mg milteliai ir tirpiklis injekciniam tirpalui</w:t>
            </w:r>
          </w:p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3545C">
              <w:rPr>
                <w:rFonts w:eastAsia="TimesNewRoman,Bold"/>
                <w:bCs/>
                <w:color w:val="000000"/>
                <w:lang w:eastAsia="lt-LT"/>
              </w:rPr>
              <w:t>LT/1/94/0517/003</w:t>
            </w:r>
          </w:p>
        </w:tc>
        <w:tc>
          <w:tcPr>
            <w:tcW w:w="824" w:type="pct"/>
          </w:tcPr>
          <w:p w:rsidR="00FA18CD" w:rsidRPr="00F3545C" w:rsidRDefault="00FA18CD" w:rsidP="00FA18CD">
            <w:proofErr w:type="spellStart"/>
            <w:r w:rsidRPr="00F3545C">
              <w:t>Ipsen</w:t>
            </w:r>
            <w:proofErr w:type="spellEnd"/>
            <w:r w:rsidRPr="00F3545C">
              <w:t xml:space="preserve"> </w:t>
            </w:r>
            <w:proofErr w:type="spellStart"/>
            <w:r w:rsidRPr="00F3545C">
              <w:t>Pharma</w:t>
            </w:r>
            <w:proofErr w:type="spellEnd"/>
            <w:r w:rsidRPr="00F3545C">
              <w:t>, Prancūzija</w:t>
            </w:r>
          </w:p>
        </w:tc>
        <w:tc>
          <w:tcPr>
            <w:tcW w:w="525" w:type="pct"/>
          </w:tcPr>
          <w:p w:rsidR="00FA18CD" w:rsidRPr="00F3545C" w:rsidRDefault="00FA18CD" w:rsidP="00FA18CD">
            <w:r w:rsidRPr="00F3545C">
              <w:t>PŽ/PL keitimas</w:t>
            </w:r>
          </w:p>
        </w:tc>
        <w:tc>
          <w:tcPr>
            <w:tcW w:w="458" w:type="pct"/>
          </w:tcPr>
          <w:p w:rsidR="00FA18CD" w:rsidRPr="009F604C" w:rsidRDefault="00FA18CD" w:rsidP="00FA18CD">
            <w:r w:rsidRPr="00FA18CD">
              <w:t>2018-01-09</w:t>
            </w:r>
          </w:p>
        </w:tc>
      </w:tr>
      <w:tr w:rsidR="00FA18CD" w:rsidRPr="00726F35" w:rsidTr="002A67D9">
        <w:trPr>
          <w:trHeight w:val="289"/>
        </w:trPr>
        <w:tc>
          <w:tcPr>
            <w:tcW w:w="264" w:type="pct"/>
          </w:tcPr>
          <w:p w:rsidR="00FA18CD" w:rsidRPr="00F850D2" w:rsidRDefault="00FA18CD" w:rsidP="00FA18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18CD" w:rsidRPr="00F3545C" w:rsidRDefault="00FA18CD" w:rsidP="00FA18CD">
            <w:r w:rsidRPr="00F3545C">
              <w:t>KNR-0045</w:t>
            </w:r>
          </w:p>
          <w:p w:rsidR="00FA18CD" w:rsidRPr="00F3545C" w:rsidRDefault="00FA18CD" w:rsidP="00FA18CD"/>
        </w:tc>
        <w:tc>
          <w:tcPr>
            <w:tcW w:w="457" w:type="pct"/>
          </w:tcPr>
          <w:p w:rsidR="00FA18CD" w:rsidRPr="00F3545C" w:rsidRDefault="00FA18CD" w:rsidP="00FA18CD">
            <w:r w:rsidRPr="00F3545C">
              <w:t>2017-12-18</w:t>
            </w:r>
          </w:p>
        </w:tc>
        <w:tc>
          <w:tcPr>
            <w:tcW w:w="2060" w:type="pct"/>
          </w:tcPr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Madopar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100 mg/25 mg kietosios kapsulės</w:t>
            </w:r>
          </w:p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Madopar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200 mg/50 mg tabletės</w:t>
            </w:r>
          </w:p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Madopar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100 mg/25 mg disperguojamosios tabletės</w:t>
            </w:r>
          </w:p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Madopar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HBS 100 mg/25 mg pailginto atpalaidavimo kietosios kapsulės</w:t>
            </w:r>
          </w:p>
          <w:p w:rsidR="00FA18CD" w:rsidRPr="00F3545C" w:rsidRDefault="00FA18CD" w:rsidP="00FA18C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3545C">
              <w:rPr>
                <w:rFonts w:eastAsia="TimesNewRoman,Bold"/>
                <w:bCs/>
                <w:color w:val="000000"/>
                <w:lang w:eastAsia="lt-LT"/>
              </w:rPr>
              <w:t>LT/1/94/0936/001-004</w:t>
            </w:r>
          </w:p>
        </w:tc>
        <w:tc>
          <w:tcPr>
            <w:tcW w:w="824" w:type="pct"/>
          </w:tcPr>
          <w:p w:rsidR="00FA18CD" w:rsidRPr="00F3545C" w:rsidRDefault="00FA18CD" w:rsidP="00FA18CD">
            <w:r w:rsidRPr="00F3545C">
              <w:t>UAB „</w:t>
            </w:r>
            <w:proofErr w:type="spellStart"/>
            <w:r w:rsidRPr="00F3545C">
              <w:t>Roche</w:t>
            </w:r>
            <w:proofErr w:type="spellEnd"/>
            <w:r w:rsidRPr="00F3545C">
              <w:t xml:space="preserve"> Lietuva”, Lietuva</w:t>
            </w:r>
          </w:p>
        </w:tc>
        <w:tc>
          <w:tcPr>
            <w:tcW w:w="525" w:type="pct"/>
          </w:tcPr>
          <w:p w:rsidR="00FA18CD" w:rsidRPr="00F3545C" w:rsidRDefault="00FA18CD" w:rsidP="00FA18CD">
            <w:r w:rsidRPr="00F3545C">
              <w:t>PŽ keitimas</w:t>
            </w:r>
          </w:p>
        </w:tc>
        <w:tc>
          <w:tcPr>
            <w:tcW w:w="458" w:type="pct"/>
          </w:tcPr>
          <w:p w:rsidR="00FA18CD" w:rsidRPr="0089282B" w:rsidRDefault="00FA18CD" w:rsidP="00FA18CD">
            <w:r w:rsidRPr="00FA18CD">
              <w:t>2018-01-09</w:t>
            </w:r>
          </w:p>
        </w:tc>
      </w:tr>
      <w:tr w:rsidR="00642C70" w:rsidRPr="00726F35" w:rsidTr="002A67D9">
        <w:trPr>
          <w:trHeight w:val="289"/>
        </w:trPr>
        <w:tc>
          <w:tcPr>
            <w:tcW w:w="264" w:type="pct"/>
          </w:tcPr>
          <w:p w:rsidR="00642C70" w:rsidRPr="00F850D2" w:rsidRDefault="00642C70" w:rsidP="00642C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2C70" w:rsidRPr="00F3545C" w:rsidRDefault="00642C70" w:rsidP="00642C70">
            <w:r w:rsidRPr="00F3545C">
              <w:t>KR-0509</w:t>
            </w:r>
          </w:p>
          <w:p w:rsidR="00642C70" w:rsidRPr="00F3545C" w:rsidRDefault="00642C70" w:rsidP="00642C70"/>
        </w:tc>
        <w:tc>
          <w:tcPr>
            <w:tcW w:w="457" w:type="pct"/>
          </w:tcPr>
          <w:p w:rsidR="00642C70" w:rsidRPr="00F3545C" w:rsidRDefault="00642C70" w:rsidP="00642C70">
            <w:pPr>
              <w:jc w:val="center"/>
            </w:pPr>
            <w:r w:rsidRPr="00F3545C">
              <w:t>2017-09-20</w:t>
            </w:r>
          </w:p>
          <w:p w:rsidR="00642C70" w:rsidRPr="00F3545C" w:rsidRDefault="00642C70" w:rsidP="00642C70"/>
        </w:tc>
        <w:tc>
          <w:tcPr>
            <w:tcW w:w="2060" w:type="pct"/>
          </w:tcPr>
          <w:p w:rsidR="00642C70" w:rsidRPr="00F3545C" w:rsidRDefault="00642C70" w:rsidP="00642C70">
            <w:r w:rsidRPr="00F3545C">
              <w:t>OFLOXIN 200 mg plėvele dengtos tabletės</w:t>
            </w:r>
          </w:p>
          <w:p w:rsidR="00642C70" w:rsidRPr="00F3545C" w:rsidRDefault="00642C70" w:rsidP="00642C70">
            <w:r w:rsidRPr="00F3545C">
              <w:t>LT/1/2000/2357/001-002</w:t>
            </w:r>
          </w:p>
        </w:tc>
        <w:tc>
          <w:tcPr>
            <w:tcW w:w="824" w:type="pct"/>
          </w:tcPr>
          <w:p w:rsidR="00642C70" w:rsidRPr="00F3545C" w:rsidRDefault="00642C70" w:rsidP="00216DE7">
            <w:pPr>
              <w:tabs>
                <w:tab w:val="left" w:pos="720"/>
              </w:tabs>
            </w:pPr>
            <w:proofErr w:type="spellStart"/>
            <w:r w:rsidRPr="00F3545C">
              <w:t>Zentiva</w:t>
            </w:r>
            <w:proofErr w:type="spellEnd"/>
            <w:r w:rsidRPr="00F3545C">
              <w:t xml:space="preserve">, </w:t>
            </w:r>
            <w:proofErr w:type="spellStart"/>
            <w:r w:rsidRPr="00F3545C">
              <w:t>k.s</w:t>
            </w:r>
            <w:proofErr w:type="spellEnd"/>
            <w:r w:rsidRPr="00F3545C">
              <w:t xml:space="preserve">., Čekijos Respublika </w:t>
            </w:r>
          </w:p>
        </w:tc>
        <w:tc>
          <w:tcPr>
            <w:tcW w:w="525" w:type="pct"/>
          </w:tcPr>
          <w:p w:rsidR="00642C70" w:rsidRPr="00F3545C" w:rsidRDefault="00642C70" w:rsidP="00642C70">
            <w:r w:rsidRPr="00F3545C">
              <w:t>IB/C.I.2(a)</w:t>
            </w:r>
          </w:p>
        </w:tc>
        <w:tc>
          <w:tcPr>
            <w:tcW w:w="458" w:type="pct"/>
          </w:tcPr>
          <w:p w:rsidR="00642C70" w:rsidRPr="00FA18CD" w:rsidRDefault="00642C70" w:rsidP="00642C70">
            <w:r w:rsidRPr="00642C70">
              <w:t>2018-01-10</w:t>
            </w:r>
          </w:p>
        </w:tc>
      </w:tr>
      <w:tr w:rsidR="009F2E53" w:rsidRPr="00726F35" w:rsidTr="002A67D9">
        <w:trPr>
          <w:trHeight w:val="289"/>
        </w:trPr>
        <w:tc>
          <w:tcPr>
            <w:tcW w:w="264" w:type="pct"/>
          </w:tcPr>
          <w:p w:rsidR="009F2E53" w:rsidRPr="00F850D2" w:rsidRDefault="009F2E53" w:rsidP="009F2E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2E53" w:rsidRPr="00F3545C" w:rsidRDefault="009F2E53" w:rsidP="009F2E53">
            <w:r w:rsidRPr="00F3545C">
              <w:t>KNR-0019</w:t>
            </w:r>
          </w:p>
          <w:p w:rsidR="009F2E53" w:rsidRPr="00F3545C" w:rsidRDefault="009F2E53" w:rsidP="009F2E53"/>
        </w:tc>
        <w:tc>
          <w:tcPr>
            <w:tcW w:w="457" w:type="pct"/>
          </w:tcPr>
          <w:p w:rsidR="009F2E53" w:rsidRPr="00F3545C" w:rsidRDefault="009F2E53" w:rsidP="009F2E53">
            <w:r w:rsidRPr="00F3545C">
              <w:t>2017-09-12</w:t>
            </w:r>
          </w:p>
        </w:tc>
        <w:tc>
          <w:tcPr>
            <w:tcW w:w="2060" w:type="pct"/>
          </w:tcPr>
          <w:p w:rsidR="009F2E53" w:rsidRPr="00F3545C" w:rsidRDefault="009F2E53" w:rsidP="009F2E5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Exoderil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10 mg/g kremas</w:t>
            </w:r>
          </w:p>
          <w:p w:rsidR="009F2E53" w:rsidRPr="00F3545C" w:rsidRDefault="009F2E53" w:rsidP="009F2E5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Exoderil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 10 mg/ml odos tirpalas</w:t>
            </w:r>
          </w:p>
          <w:p w:rsidR="009F2E53" w:rsidRPr="00F3545C" w:rsidRDefault="009F2E53" w:rsidP="009F2E53">
            <w:pPr>
              <w:rPr>
                <w:rFonts w:eastAsia="TimesNewRoman,Bold"/>
                <w:lang w:eastAsia="lt-LT"/>
              </w:rPr>
            </w:pPr>
            <w:r w:rsidRPr="00F3545C">
              <w:rPr>
                <w:rFonts w:eastAsia="TimesNewRoman,Bold"/>
                <w:lang w:eastAsia="lt-LT"/>
              </w:rPr>
              <w:t>LT/1/97/2247/001-005</w:t>
            </w:r>
          </w:p>
        </w:tc>
        <w:tc>
          <w:tcPr>
            <w:tcW w:w="824" w:type="pct"/>
          </w:tcPr>
          <w:p w:rsidR="009F2E53" w:rsidRPr="00F3545C" w:rsidRDefault="009F2E53" w:rsidP="009F2E53">
            <w:proofErr w:type="spellStart"/>
            <w:r w:rsidRPr="00F3545C">
              <w:t>Sandoz</w:t>
            </w:r>
            <w:proofErr w:type="spellEnd"/>
            <w:r w:rsidRPr="00F3545C">
              <w:t xml:space="preserve"> </w:t>
            </w:r>
            <w:proofErr w:type="spellStart"/>
            <w:r w:rsidRPr="00F3545C">
              <w:t>GmbH</w:t>
            </w:r>
            <w:proofErr w:type="spellEnd"/>
            <w:r w:rsidRPr="00F3545C">
              <w:t>, Austrija</w:t>
            </w:r>
          </w:p>
        </w:tc>
        <w:tc>
          <w:tcPr>
            <w:tcW w:w="525" w:type="pct"/>
          </w:tcPr>
          <w:p w:rsidR="009F2E53" w:rsidRPr="00F3545C" w:rsidRDefault="009F2E53" w:rsidP="009F2E53">
            <w:r w:rsidRPr="00F3545C">
              <w:t>PŽ/PL keitimas</w:t>
            </w:r>
          </w:p>
        </w:tc>
        <w:tc>
          <w:tcPr>
            <w:tcW w:w="458" w:type="pct"/>
          </w:tcPr>
          <w:p w:rsidR="009F2E53" w:rsidRPr="00ED0AD9" w:rsidRDefault="009F2E53" w:rsidP="009F2E53">
            <w:r w:rsidRPr="009F2E53">
              <w:t>2018-01-</w:t>
            </w:r>
            <w:r>
              <w:t>10</w:t>
            </w:r>
          </w:p>
        </w:tc>
      </w:tr>
      <w:tr w:rsidR="0061042D" w:rsidRPr="00726F35" w:rsidTr="002A67D9">
        <w:trPr>
          <w:trHeight w:val="289"/>
        </w:trPr>
        <w:tc>
          <w:tcPr>
            <w:tcW w:w="264" w:type="pct"/>
          </w:tcPr>
          <w:p w:rsidR="0061042D" w:rsidRPr="00F850D2" w:rsidRDefault="0061042D" w:rsidP="006104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1042D" w:rsidRPr="00F3545C" w:rsidRDefault="0061042D" w:rsidP="0061042D">
            <w:r w:rsidRPr="00F3545C">
              <w:t>KNR-0043</w:t>
            </w:r>
          </w:p>
          <w:p w:rsidR="0061042D" w:rsidRPr="00F3545C" w:rsidRDefault="0061042D" w:rsidP="0061042D"/>
        </w:tc>
        <w:tc>
          <w:tcPr>
            <w:tcW w:w="457" w:type="pct"/>
          </w:tcPr>
          <w:p w:rsidR="0061042D" w:rsidRPr="00F3545C" w:rsidRDefault="0061042D" w:rsidP="0061042D">
            <w:r w:rsidRPr="00F3545C">
              <w:t>2017-12-11</w:t>
            </w:r>
          </w:p>
        </w:tc>
        <w:tc>
          <w:tcPr>
            <w:tcW w:w="2060" w:type="pct"/>
          </w:tcPr>
          <w:p w:rsidR="0061042D" w:rsidRPr="00F3545C" w:rsidRDefault="0061042D" w:rsidP="0061042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Engerix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-B 10 </w:t>
            </w: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>/0,5 ml injekcinė suspensija</w:t>
            </w:r>
          </w:p>
          <w:p w:rsidR="0061042D" w:rsidRPr="00F3545C" w:rsidRDefault="0061042D" w:rsidP="0061042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Engerix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-B 10 </w:t>
            </w: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>/0,5 ml injekcinė suspensija užpildytame švirkšte</w:t>
            </w:r>
          </w:p>
          <w:p w:rsidR="0061042D" w:rsidRPr="00F3545C" w:rsidRDefault="0061042D" w:rsidP="0061042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Engerix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-B 20 </w:t>
            </w: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>/ml injekcinė suspensija</w:t>
            </w:r>
          </w:p>
          <w:p w:rsidR="0061042D" w:rsidRPr="00F3545C" w:rsidRDefault="0061042D" w:rsidP="0061042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lastRenderedPageBreak/>
              <w:t>Engerix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 xml:space="preserve">-B 20 </w:t>
            </w:r>
            <w:proofErr w:type="spellStart"/>
            <w:r w:rsidRPr="00F3545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F3545C">
              <w:rPr>
                <w:rFonts w:eastAsia="TimesNewRoman,Bold"/>
                <w:bCs/>
                <w:color w:val="000000"/>
                <w:lang w:eastAsia="lt-LT"/>
              </w:rPr>
              <w:t>/ml injekcinė suspensija užpildytame švirkšte</w:t>
            </w:r>
          </w:p>
          <w:p w:rsidR="0061042D" w:rsidRPr="00F3545C" w:rsidRDefault="0061042D" w:rsidP="0061042D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3545C">
              <w:rPr>
                <w:rFonts w:eastAsia="TimesNewRoman,Bold"/>
                <w:bCs/>
                <w:color w:val="000000"/>
                <w:lang w:eastAsia="lt-LT"/>
              </w:rPr>
              <w:t>LT/1/96/2154/001-007</w:t>
            </w:r>
          </w:p>
        </w:tc>
        <w:tc>
          <w:tcPr>
            <w:tcW w:w="824" w:type="pct"/>
          </w:tcPr>
          <w:p w:rsidR="0061042D" w:rsidRPr="00F3545C" w:rsidRDefault="0061042D" w:rsidP="0061042D">
            <w:r w:rsidRPr="00F3545C">
              <w:lastRenderedPageBreak/>
              <w:t>UAB „</w:t>
            </w:r>
            <w:proofErr w:type="spellStart"/>
            <w:r w:rsidRPr="00F3545C">
              <w:t>GlaxoSmithKline</w:t>
            </w:r>
            <w:proofErr w:type="spellEnd"/>
            <w:r w:rsidRPr="00F3545C">
              <w:t xml:space="preserve"> Lietuva“, Lietuva</w:t>
            </w:r>
          </w:p>
        </w:tc>
        <w:tc>
          <w:tcPr>
            <w:tcW w:w="525" w:type="pct"/>
          </w:tcPr>
          <w:p w:rsidR="0061042D" w:rsidRPr="00F3545C" w:rsidRDefault="0061042D" w:rsidP="0061042D">
            <w:r w:rsidRPr="00F3545C">
              <w:t>PŽ keitimas</w:t>
            </w:r>
          </w:p>
        </w:tc>
        <w:tc>
          <w:tcPr>
            <w:tcW w:w="458" w:type="pct"/>
          </w:tcPr>
          <w:p w:rsidR="0061042D" w:rsidRPr="00550017" w:rsidRDefault="0061042D" w:rsidP="0061042D">
            <w:r w:rsidRPr="009F2E53">
              <w:t>2018-01-1</w:t>
            </w:r>
            <w:r>
              <w:t>1</w:t>
            </w:r>
          </w:p>
        </w:tc>
      </w:tr>
      <w:tr w:rsidR="00072306" w:rsidRPr="00726F35" w:rsidTr="00BF3290">
        <w:trPr>
          <w:trHeight w:val="289"/>
        </w:trPr>
        <w:tc>
          <w:tcPr>
            <w:tcW w:w="264" w:type="pct"/>
          </w:tcPr>
          <w:p w:rsidR="00072306" w:rsidRPr="00F850D2" w:rsidRDefault="00072306" w:rsidP="000723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306" w:rsidRPr="00072306" w:rsidRDefault="00072306" w:rsidP="00072306">
            <w:r w:rsidRPr="00072306">
              <w:t>KR-1197</w:t>
            </w:r>
          </w:p>
          <w:p w:rsidR="00072306" w:rsidRPr="00072306" w:rsidRDefault="00072306" w:rsidP="00072306"/>
        </w:tc>
        <w:tc>
          <w:tcPr>
            <w:tcW w:w="457" w:type="pct"/>
          </w:tcPr>
          <w:p w:rsidR="00072306" w:rsidRPr="00072306" w:rsidRDefault="00072306" w:rsidP="00072306">
            <w:r w:rsidRPr="00072306">
              <w:t>2017-11-15</w:t>
            </w:r>
          </w:p>
        </w:tc>
        <w:tc>
          <w:tcPr>
            <w:tcW w:w="2060" w:type="pct"/>
          </w:tcPr>
          <w:p w:rsidR="00072306" w:rsidRPr="00072306" w:rsidRDefault="00072306" w:rsidP="00072306">
            <w:proofErr w:type="spellStart"/>
            <w:r w:rsidRPr="00072306">
              <w:t>Depakine</w:t>
            </w:r>
            <w:proofErr w:type="spellEnd"/>
            <w:r w:rsidRPr="00072306">
              <w:t xml:space="preserve"> 57,64 mg/ml sirupas</w:t>
            </w:r>
          </w:p>
          <w:p w:rsidR="00072306" w:rsidRPr="00072306" w:rsidRDefault="00072306" w:rsidP="00072306">
            <w:r w:rsidRPr="00072306">
              <w:t>LT/1/94/0973/001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r w:rsidRPr="00072306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r w:rsidRPr="00072306">
              <w:t>IA/B.II.e.2.(b) (x 5)</w:t>
            </w:r>
          </w:p>
          <w:p w:rsidR="00072306" w:rsidRPr="00072306" w:rsidRDefault="00072306" w:rsidP="00072306">
            <w:r w:rsidRPr="00072306">
              <w:t>IA/B.II.e.2.(c)</w:t>
            </w:r>
          </w:p>
          <w:p w:rsidR="00072306" w:rsidRPr="00072306" w:rsidRDefault="00072306" w:rsidP="00072306">
            <w:r w:rsidRPr="00072306">
              <w:t>IA</w:t>
            </w:r>
            <w:r w:rsidRPr="00072306">
              <w:rPr>
                <w:vertAlign w:val="subscript"/>
              </w:rPr>
              <w:t>IN</w:t>
            </w:r>
            <w:r w:rsidRPr="00072306">
              <w:t>/B.IV.1.(a).1</w:t>
            </w:r>
          </w:p>
        </w:tc>
        <w:tc>
          <w:tcPr>
            <w:tcW w:w="458" w:type="pct"/>
          </w:tcPr>
          <w:p w:rsidR="00072306" w:rsidRPr="00550017" w:rsidRDefault="00072306" w:rsidP="00072306">
            <w:r w:rsidRPr="00072306">
              <w:t>2018-01-1</w:t>
            </w:r>
            <w:r>
              <w:t>5</w:t>
            </w:r>
          </w:p>
        </w:tc>
      </w:tr>
      <w:tr w:rsidR="00072306" w:rsidRPr="00726F35" w:rsidTr="00BF3290">
        <w:trPr>
          <w:trHeight w:val="289"/>
        </w:trPr>
        <w:tc>
          <w:tcPr>
            <w:tcW w:w="264" w:type="pct"/>
          </w:tcPr>
          <w:p w:rsidR="00072306" w:rsidRPr="00F850D2" w:rsidRDefault="00072306" w:rsidP="000723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306" w:rsidRPr="00072306" w:rsidRDefault="00072306" w:rsidP="00072306">
            <w:r w:rsidRPr="00072306">
              <w:t>KR-1199</w:t>
            </w:r>
          </w:p>
          <w:p w:rsidR="00072306" w:rsidRPr="00072306" w:rsidRDefault="00072306" w:rsidP="00072306"/>
        </w:tc>
        <w:tc>
          <w:tcPr>
            <w:tcW w:w="457" w:type="pct"/>
          </w:tcPr>
          <w:p w:rsidR="00072306" w:rsidRPr="00072306" w:rsidRDefault="00072306" w:rsidP="00072306">
            <w:r w:rsidRPr="00072306">
              <w:t>2017-11-15</w:t>
            </w:r>
          </w:p>
        </w:tc>
        <w:tc>
          <w:tcPr>
            <w:tcW w:w="2060" w:type="pct"/>
          </w:tcPr>
          <w:p w:rsidR="00072306" w:rsidRPr="00072306" w:rsidRDefault="00072306" w:rsidP="00072306">
            <w:proofErr w:type="spellStart"/>
            <w:r w:rsidRPr="00072306">
              <w:t>Depakine</w:t>
            </w:r>
            <w:proofErr w:type="spellEnd"/>
            <w:r w:rsidRPr="00072306">
              <w:t xml:space="preserve"> 57,64 mg/ml sirupas</w:t>
            </w:r>
          </w:p>
          <w:p w:rsidR="00072306" w:rsidRPr="00072306" w:rsidRDefault="00072306" w:rsidP="00072306">
            <w:r w:rsidRPr="00072306">
              <w:t>LT/1/94/0973/001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r w:rsidRPr="00072306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r w:rsidRPr="00072306">
              <w:t>IA/B.III.2.(b)</w:t>
            </w:r>
          </w:p>
        </w:tc>
        <w:tc>
          <w:tcPr>
            <w:tcW w:w="458" w:type="pct"/>
          </w:tcPr>
          <w:p w:rsidR="00072306" w:rsidRPr="00550017" w:rsidRDefault="00072306" w:rsidP="00072306">
            <w:r w:rsidRPr="00072306">
              <w:t>2018-01-15</w:t>
            </w:r>
          </w:p>
        </w:tc>
      </w:tr>
      <w:tr w:rsidR="00072306" w:rsidRPr="00726F35" w:rsidTr="00BF3290">
        <w:trPr>
          <w:trHeight w:val="289"/>
        </w:trPr>
        <w:tc>
          <w:tcPr>
            <w:tcW w:w="264" w:type="pct"/>
          </w:tcPr>
          <w:p w:rsidR="00072306" w:rsidRPr="00F850D2" w:rsidRDefault="00072306" w:rsidP="000723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306" w:rsidRPr="00072306" w:rsidRDefault="00072306" w:rsidP="00072306">
            <w:r w:rsidRPr="00072306">
              <w:t>KR-1306</w:t>
            </w:r>
          </w:p>
          <w:p w:rsidR="00072306" w:rsidRPr="00072306" w:rsidRDefault="00072306" w:rsidP="00072306"/>
        </w:tc>
        <w:tc>
          <w:tcPr>
            <w:tcW w:w="457" w:type="pct"/>
          </w:tcPr>
          <w:p w:rsidR="00072306" w:rsidRPr="00072306" w:rsidRDefault="00072306" w:rsidP="00072306">
            <w:r w:rsidRPr="00072306">
              <w:t>2017-11-24</w:t>
            </w:r>
          </w:p>
        </w:tc>
        <w:tc>
          <w:tcPr>
            <w:tcW w:w="2060" w:type="pct"/>
          </w:tcPr>
          <w:p w:rsidR="00072306" w:rsidRPr="00072306" w:rsidRDefault="00072306" w:rsidP="00072306">
            <w:proofErr w:type="spellStart"/>
            <w:r w:rsidRPr="00072306">
              <w:t>Fraxiparine</w:t>
            </w:r>
            <w:proofErr w:type="spellEnd"/>
            <w:r w:rsidRPr="00072306">
              <w:t xml:space="preserve"> 2850 </w:t>
            </w:r>
            <w:proofErr w:type="spellStart"/>
            <w:r w:rsidRPr="00072306">
              <w:t>anti-Xa</w:t>
            </w:r>
            <w:proofErr w:type="spellEnd"/>
            <w:r w:rsidRPr="00072306">
              <w:t xml:space="preserve"> TV/0,3 ml injekcinis tirpalas</w:t>
            </w:r>
          </w:p>
          <w:p w:rsidR="00072306" w:rsidRPr="00072306" w:rsidRDefault="00072306" w:rsidP="00072306">
            <w:r w:rsidRPr="00072306">
              <w:t>LT/1/98/0027/004</w:t>
            </w:r>
          </w:p>
          <w:p w:rsidR="00072306" w:rsidRPr="00072306" w:rsidRDefault="00072306" w:rsidP="00072306">
            <w:proofErr w:type="spellStart"/>
            <w:r w:rsidRPr="00072306">
              <w:t>Fraxiparine</w:t>
            </w:r>
            <w:proofErr w:type="spellEnd"/>
            <w:r w:rsidRPr="00072306">
              <w:t xml:space="preserve"> 3800 </w:t>
            </w:r>
            <w:proofErr w:type="spellStart"/>
            <w:r w:rsidRPr="00072306">
              <w:t>anti-Xa</w:t>
            </w:r>
            <w:proofErr w:type="spellEnd"/>
            <w:r w:rsidRPr="00072306">
              <w:t xml:space="preserve"> TV/0,4 ml injekcinis tirpalas</w:t>
            </w:r>
          </w:p>
          <w:p w:rsidR="00072306" w:rsidRPr="00072306" w:rsidRDefault="00072306" w:rsidP="00072306">
            <w:r w:rsidRPr="00072306">
              <w:t>LT/1/98/0027/006</w:t>
            </w:r>
          </w:p>
          <w:p w:rsidR="00072306" w:rsidRPr="00072306" w:rsidRDefault="00072306" w:rsidP="00072306">
            <w:proofErr w:type="spellStart"/>
            <w:r w:rsidRPr="00072306">
              <w:t>Fraxiparine</w:t>
            </w:r>
            <w:proofErr w:type="spellEnd"/>
            <w:r w:rsidRPr="00072306">
              <w:t xml:space="preserve"> 5700 </w:t>
            </w:r>
            <w:proofErr w:type="spellStart"/>
            <w:r w:rsidRPr="00072306">
              <w:t>anti-Xa</w:t>
            </w:r>
            <w:proofErr w:type="spellEnd"/>
            <w:r w:rsidRPr="00072306">
              <w:t xml:space="preserve"> TV/0,6 ml injekcinis tirpalas</w:t>
            </w:r>
          </w:p>
          <w:p w:rsidR="00072306" w:rsidRPr="00072306" w:rsidRDefault="00072306" w:rsidP="00072306">
            <w:r w:rsidRPr="00072306">
              <w:t>LT/1/98/0027/001</w:t>
            </w:r>
          </w:p>
          <w:p w:rsidR="00072306" w:rsidRPr="00072306" w:rsidRDefault="00072306" w:rsidP="00072306">
            <w:proofErr w:type="spellStart"/>
            <w:r w:rsidRPr="00072306">
              <w:t>Fraxiparine</w:t>
            </w:r>
            <w:proofErr w:type="spellEnd"/>
            <w:r w:rsidRPr="00072306">
              <w:t xml:space="preserve"> 7600 </w:t>
            </w:r>
            <w:proofErr w:type="spellStart"/>
            <w:r w:rsidRPr="00072306">
              <w:t>anti-Xa</w:t>
            </w:r>
            <w:proofErr w:type="spellEnd"/>
            <w:r w:rsidRPr="00072306">
              <w:t xml:space="preserve"> TV/0,8 ml injekcinis tirpalas</w:t>
            </w:r>
          </w:p>
          <w:p w:rsidR="00072306" w:rsidRPr="00072306" w:rsidRDefault="00072306" w:rsidP="00072306">
            <w:r w:rsidRPr="00072306">
              <w:t>LT/1/98/0027/002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proofErr w:type="spellStart"/>
            <w:r w:rsidRPr="00072306">
              <w:t>Aspen</w:t>
            </w:r>
            <w:proofErr w:type="spellEnd"/>
            <w:r w:rsidRPr="00072306">
              <w:t xml:space="preserve"> </w:t>
            </w:r>
            <w:proofErr w:type="spellStart"/>
            <w:r w:rsidRPr="00072306">
              <w:t>Pharma</w:t>
            </w:r>
            <w:proofErr w:type="spellEnd"/>
            <w:r w:rsidRPr="00072306">
              <w:t xml:space="preserve"> </w:t>
            </w:r>
            <w:proofErr w:type="spellStart"/>
            <w:r w:rsidRPr="00072306">
              <w:t>Trading</w:t>
            </w:r>
            <w:proofErr w:type="spellEnd"/>
            <w:r w:rsidRPr="00072306">
              <w:t xml:space="preserve"> </w:t>
            </w:r>
            <w:proofErr w:type="spellStart"/>
            <w:r w:rsidRPr="00072306">
              <w:t>Limited</w:t>
            </w:r>
            <w:proofErr w:type="spellEnd"/>
            <w:r w:rsidRPr="00072306">
              <w:t>, Airija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6" w:rsidRPr="00072306" w:rsidRDefault="00072306" w:rsidP="00072306">
            <w:r w:rsidRPr="00072306">
              <w:t>IA/A.7</w:t>
            </w:r>
          </w:p>
        </w:tc>
        <w:tc>
          <w:tcPr>
            <w:tcW w:w="458" w:type="pct"/>
          </w:tcPr>
          <w:p w:rsidR="00072306" w:rsidRPr="00ED0AD9" w:rsidRDefault="00072306" w:rsidP="00072306">
            <w:r w:rsidRPr="00072306">
              <w:t>2018-01-15</w:t>
            </w:r>
          </w:p>
        </w:tc>
      </w:tr>
      <w:tr w:rsidR="00F0262B" w:rsidRPr="00726F35" w:rsidTr="00BF3290">
        <w:trPr>
          <w:trHeight w:val="289"/>
        </w:trPr>
        <w:tc>
          <w:tcPr>
            <w:tcW w:w="264" w:type="pct"/>
          </w:tcPr>
          <w:p w:rsidR="00F0262B" w:rsidRPr="00F850D2" w:rsidRDefault="00F0262B" w:rsidP="00F026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262B" w:rsidRPr="00F0262B" w:rsidRDefault="00F0262B" w:rsidP="00F0262B">
            <w:r w:rsidRPr="00F0262B">
              <w:t>KR-1522</w:t>
            </w:r>
          </w:p>
          <w:p w:rsidR="00F0262B" w:rsidRPr="00F0262B" w:rsidRDefault="00F0262B" w:rsidP="00F0262B"/>
        </w:tc>
        <w:tc>
          <w:tcPr>
            <w:tcW w:w="457" w:type="pct"/>
          </w:tcPr>
          <w:p w:rsidR="00F0262B" w:rsidRPr="00F0262B" w:rsidRDefault="00F0262B" w:rsidP="00F0262B">
            <w:r w:rsidRPr="00F0262B">
              <w:t>2017-12-11</w:t>
            </w:r>
          </w:p>
        </w:tc>
        <w:tc>
          <w:tcPr>
            <w:tcW w:w="2060" w:type="pct"/>
          </w:tcPr>
          <w:p w:rsidR="00F0262B" w:rsidRPr="00F0262B" w:rsidRDefault="00F0262B" w:rsidP="00F0262B">
            <w:proofErr w:type="spellStart"/>
            <w:r w:rsidRPr="00F0262B">
              <w:t>Fraxiparine</w:t>
            </w:r>
            <w:proofErr w:type="spellEnd"/>
            <w:r w:rsidRPr="00F0262B">
              <w:t xml:space="preserve"> 47500 </w:t>
            </w:r>
            <w:proofErr w:type="spellStart"/>
            <w:r w:rsidRPr="00F0262B">
              <w:t>anti-Xa</w:t>
            </w:r>
            <w:proofErr w:type="spellEnd"/>
            <w:r w:rsidRPr="00F0262B">
              <w:t xml:space="preserve"> TV/5 ml injekcinis tirpalas</w:t>
            </w:r>
          </w:p>
          <w:p w:rsidR="00F0262B" w:rsidRPr="00F0262B" w:rsidRDefault="00F0262B" w:rsidP="00F0262B">
            <w:r w:rsidRPr="00F0262B">
              <w:t>LT/1/98/0027/007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F0262B" w:rsidRDefault="00F0262B" w:rsidP="00F0262B">
            <w:proofErr w:type="spellStart"/>
            <w:r w:rsidRPr="00F0262B">
              <w:t>Aspen</w:t>
            </w:r>
            <w:proofErr w:type="spellEnd"/>
            <w:r w:rsidRPr="00F0262B">
              <w:t xml:space="preserve"> </w:t>
            </w:r>
            <w:proofErr w:type="spellStart"/>
            <w:r w:rsidRPr="00F0262B">
              <w:t>Pharma</w:t>
            </w:r>
            <w:proofErr w:type="spellEnd"/>
            <w:r w:rsidRPr="00F0262B">
              <w:t xml:space="preserve"> </w:t>
            </w:r>
            <w:proofErr w:type="spellStart"/>
            <w:r w:rsidRPr="00F0262B">
              <w:t>Trading</w:t>
            </w:r>
            <w:proofErr w:type="spellEnd"/>
            <w:r w:rsidRPr="00F0262B">
              <w:t xml:space="preserve"> </w:t>
            </w:r>
            <w:proofErr w:type="spellStart"/>
            <w:r w:rsidRPr="00F0262B">
              <w:t>Limited</w:t>
            </w:r>
            <w:proofErr w:type="spellEnd"/>
            <w:r w:rsidRPr="00F0262B">
              <w:t>, Airija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F0262B" w:rsidRDefault="00F0262B" w:rsidP="00F0262B">
            <w:r w:rsidRPr="00F0262B">
              <w:t>IA/A.7</w:t>
            </w:r>
          </w:p>
        </w:tc>
        <w:tc>
          <w:tcPr>
            <w:tcW w:w="458" w:type="pct"/>
          </w:tcPr>
          <w:p w:rsidR="00F0262B" w:rsidRPr="0089282B" w:rsidRDefault="00F0262B" w:rsidP="00F0262B">
            <w:r w:rsidRPr="00072306">
              <w:t>2018-01-15</w:t>
            </w:r>
          </w:p>
        </w:tc>
      </w:tr>
      <w:tr w:rsidR="00F0262B" w:rsidRPr="00726F35" w:rsidTr="00BF3290">
        <w:trPr>
          <w:trHeight w:val="289"/>
        </w:trPr>
        <w:tc>
          <w:tcPr>
            <w:tcW w:w="264" w:type="pct"/>
          </w:tcPr>
          <w:p w:rsidR="00F0262B" w:rsidRPr="00F850D2" w:rsidRDefault="00F0262B" w:rsidP="00F026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262B" w:rsidRPr="00F0262B" w:rsidRDefault="00F0262B" w:rsidP="00F0262B">
            <w:r w:rsidRPr="00F0262B">
              <w:t>KR-1332</w:t>
            </w:r>
          </w:p>
          <w:p w:rsidR="00F0262B" w:rsidRPr="00F0262B" w:rsidRDefault="00F0262B" w:rsidP="00F0262B"/>
        </w:tc>
        <w:tc>
          <w:tcPr>
            <w:tcW w:w="457" w:type="pct"/>
          </w:tcPr>
          <w:p w:rsidR="00F0262B" w:rsidRPr="00F0262B" w:rsidRDefault="00F0262B" w:rsidP="00F0262B">
            <w:r w:rsidRPr="00F0262B">
              <w:t>2017-11-28</w:t>
            </w:r>
          </w:p>
        </w:tc>
        <w:tc>
          <w:tcPr>
            <w:tcW w:w="2060" w:type="pct"/>
          </w:tcPr>
          <w:p w:rsidR="00F0262B" w:rsidRPr="00F0262B" w:rsidRDefault="00F0262B" w:rsidP="00F0262B">
            <w:r w:rsidRPr="00F0262B">
              <w:t xml:space="preserve">BARII SULFAS </w:t>
            </w:r>
            <w:proofErr w:type="spellStart"/>
            <w:r w:rsidRPr="00F0262B">
              <w:t>Medana</w:t>
            </w:r>
            <w:proofErr w:type="spellEnd"/>
            <w:r w:rsidRPr="00F0262B">
              <w:t xml:space="preserve"> 1 g/ml geriamoji ar tiesiosios žarnos suspensija</w:t>
            </w:r>
          </w:p>
          <w:p w:rsidR="00F0262B" w:rsidRPr="00F0262B" w:rsidRDefault="00F0262B" w:rsidP="00F0262B">
            <w:r w:rsidRPr="00F0262B">
              <w:t>LT/1/95/0786/001-002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F0262B" w:rsidRDefault="00F0262B" w:rsidP="00F0262B">
            <w:proofErr w:type="spellStart"/>
            <w:r w:rsidRPr="00F0262B">
              <w:t>Medana</w:t>
            </w:r>
            <w:proofErr w:type="spellEnd"/>
            <w:r w:rsidRPr="00F0262B">
              <w:t xml:space="preserve"> </w:t>
            </w:r>
            <w:proofErr w:type="spellStart"/>
            <w:r w:rsidRPr="00F0262B">
              <w:t>Pharma</w:t>
            </w:r>
            <w:proofErr w:type="spellEnd"/>
            <w:r w:rsidRPr="00F0262B">
              <w:t xml:space="preserve"> SA,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F0262B" w:rsidRDefault="00F0262B" w:rsidP="00F0262B">
            <w:r w:rsidRPr="00F0262B">
              <w:t>IA/B.III.1.(a).2</w:t>
            </w:r>
          </w:p>
        </w:tc>
        <w:tc>
          <w:tcPr>
            <w:tcW w:w="458" w:type="pct"/>
          </w:tcPr>
          <w:p w:rsidR="00F0262B" w:rsidRPr="0089282B" w:rsidRDefault="00F0262B" w:rsidP="00F0262B">
            <w:r w:rsidRPr="00072306">
              <w:t>2018-01-15</w:t>
            </w:r>
          </w:p>
        </w:tc>
      </w:tr>
      <w:tr w:rsidR="00F0262B" w:rsidRPr="00726F35" w:rsidTr="00BF3290">
        <w:trPr>
          <w:trHeight w:val="289"/>
        </w:trPr>
        <w:tc>
          <w:tcPr>
            <w:tcW w:w="264" w:type="pct"/>
          </w:tcPr>
          <w:p w:rsidR="00F0262B" w:rsidRPr="00F850D2" w:rsidRDefault="00F0262B" w:rsidP="00F026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262B" w:rsidRPr="008861AD" w:rsidRDefault="00F0262B" w:rsidP="00F0262B">
            <w:r w:rsidRPr="008861AD">
              <w:t>KR-1344</w:t>
            </w:r>
          </w:p>
          <w:p w:rsidR="00F0262B" w:rsidRPr="008861AD" w:rsidRDefault="00F0262B" w:rsidP="00F0262B"/>
        </w:tc>
        <w:tc>
          <w:tcPr>
            <w:tcW w:w="457" w:type="pct"/>
          </w:tcPr>
          <w:p w:rsidR="00F0262B" w:rsidRPr="008861AD" w:rsidRDefault="00F0262B" w:rsidP="00F0262B">
            <w:r w:rsidRPr="008861AD">
              <w:t>2017-11-28</w:t>
            </w:r>
          </w:p>
        </w:tc>
        <w:tc>
          <w:tcPr>
            <w:tcW w:w="2060" w:type="pct"/>
          </w:tcPr>
          <w:p w:rsidR="00F0262B" w:rsidRPr="008861AD" w:rsidRDefault="00F0262B" w:rsidP="00F0262B">
            <w:proofErr w:type="spellStart"/>
            <w:r w:rsidRPr="008861AD">
              <w:t>Spasmomen</w:t>
            </w:r>
            <w:proofErr w:type="spellEnd"/>
            <w:r w:rsidRPr="008861AD">
              <w:t xml:space="preserve"> 40 mg plėvele dengtos tabletės</w:t>
            </w:r>
          </w:p>
          <w:p w:rsidR="00F0262B" w:rsidRPr="008861AD" w:rsidRDefault="00F0262B" w:rsidP="00F0262B">
            <w:r w:rsidRPr="008861AD">
              <w:t>LT/1/94/0942/001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8861AD" w:rsidRDefault="00F0262B" w:rsidP="00F0262B">
            <w:r w:rsidRPr="008861AD">
              <w:t xml:space="preserve">A. Menarini </w:t>
            </w:r>
            <w:proofErr w:type="spellStart"/>
            <w:r w:rsidRPr="008861AD">
              <w:t>Industrie</w:t>
            </w:r>
            <w:proofErr w:type="spellEnd"/>
            <w:r w:rsidRPr="008861AD">
              <w:t xml:space="preserve"> </w:t>
            </w:r>
            <w:proofErr w:type="spellStart"/>
            <w:r w:rsidRPr="008861AD">
              <w:t>Farmaceutiche</w:t>
            </w:r>
            <w:proofErr w:type="spellEnd"/>
            <w:r w:rsidRPr="008861AD">
              <w:t xml:space="preserve"> </w:t>
            </w:r>
            <w:proofErr w:type="spellStart"/>
            <w:r w:rsidRPr="008861AD">
              <w:t>Riunite</w:t>
            </w:r>
            <w:proofErr w:type="spellEnd"/>
            <w:r w:rsidRPr="008861AD">
              <w:t xml:space="preserve"> s. r. l., Italija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8861AD" w:rsidRDefault="00F0262B" w:rsidP="00F0262B">
            <w:r w:rsidRPr="008861AD">
              <w:t>IA/A.4</w:t>
            </w:r>
          </w:p>
        </w:tc>
        <w:tc>
          <w:tcPr>
            <w:tcW w:w="458" w:type="pct"/>
          </w:tcPr>
          <w:p w:rsidR="00F0262B" w:rsidRPr="0089282B" w:rsidRDefault="00F0262B" w:rsidP="00F0262B">
            <w:r w:rsidRPr="00072306">
              <w:t>2018-01-15</w:t>
            </w:r>
          </w:p>
        </w:tc>
      </w:tr>
      <w:tr w:rsidR="00F0262B" w:rsidRPr="00726F35" w:rsidTr="00BF3290">
        <w:trPr>
          <w:trHeight w:val="289"/>
        </w:trPr>
        <w:tc>
          <w:tcPr>
            <w:tcW w:w="264" w:type="pct"/>
          </w:tcPr>
          <w:p w:rsidR="00F0262B" w:rsidRPr="00F850D2" w:rsidRDefault="00F0262B" w:rsidP="00F026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262B" w:rsidRPr="00547512" w:rsidRDefault="00F0262B" w:rsidP="00F0262B">
            <w:r w:rsidRPr="00547512">
              <w:t>KR-1347</w:t>
            </w:r>
          </w:p>
          <w:p w:rsidR="00F0262B" w:rsidRPr="00547512" w:rsidRDefault="00F0262B" w:rsidP="00F0262B"/>
        </w:tc>
        <w:tc>
          <w:tcPr>
            <w:tcW w:w="457" w:type="pct"/>
          </w:tcPr>
          <w:p w:rsidR="00F0262B" w:rsidRPr="00547512" w:rsidRDefault="00F0262B" w:rsidP="00F0262B">
            <w:r w:rsidRPr="00547512">
              <w:t>2017-11-28</w:t>
            </w:r>
          </w:p>
        </w:tc>
        <w:tc>
          <w:tcPr>
            <w:tcW w:w="2060" w:type="pct"/>
          </w:tcPr>
          <w:p w:rsidR="00F0262B" w:rsidRPr="00547512" w:rsidRDefault="00F0262B" w:rsidP="00F0262B">
            <w:proofErr w:type="spellStart"/>
            <w:r w:rsidRPr="00547512">
              <w:t>Fentanyl</w:t>
            </w:r>
            <w:proofErr w:type="spellEnd"/>
            <w:r w:rsidRPr="00547512">
              <w:t xml:space="preserve"> </w:t>
            </w:r>
            <w:proofErr w:type="spellStart"/>
            <w:r w:rsidRPr="00547512">
              <w:t>Kalceks</w:t>
            </w:r>
            <w:proofErr w:type="spellEnd"/>
            <w:r w:rsidRPr="00547512">
              <w:t xml:space="preserve"> 50 </w:t>
            </w:r>
            <w:proofErr w:type="spellStart"/>
            <w:r w:rsidRPr="00547512">
              <w:t>mikrogramų</w:t>
            </w:r>
            <w:proofErr w:type="spellEnd"/>
            <w:r w:rsidRPr="00547512">
              <w:t>/ml injekcinis ar infuzinis tirpalas</w:t>
            </w:r>
          </w:p>
          <w:p w:rsidR="00F0262B" w:rsidRPr="00547512" w:rsidRDefault="00F0262B" w:rsidP="00F0262B">
            <w:r w:rsidRPr="00547512">
              <w:t>LT/1/15/3715/001-002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547512" w:rsidRDefault="00F0262B" w:rsidP="00F0262B">
            <w:r w:rsidRPr="00547512">
              <w:t>AS KALCEKS,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547512" w:rsidRDefault="00F0262B" w:rsidP="00F0262B">
            <w:r w:rsidRPr="00547512">
              <w:t>IA/B.II.e.7.(a)</w:t>
            </w:r>
          </w:p>
        </w:tc>
        <w:tc>
          <w:tcPr>
            <w:tcW w:w="458" w:type="pct"/>
          </w:tcPr>
          <w:p w:rsidR="00F0262B" w:rsidRPr="0089282B" w:rsidRDefault="00F0262B" w:rsidP="00F0262B">
            <w:r w:rsidRPr="00072306">
              <w:t>2018-01-15</w:t>
            </w:r>
          </w:p>
        </w:tc>
      </w:tr>
      <w:tr w:rsidR="00F0262B" w:rsidRPr="00726F35" w:rsidTr="00BF3290">
        <w:trPr>
          <w:trHeight w:val="289"/>
        </w:trPr>
        <w:tc>
          <w:tcPr>
            <w:tcW w:w="264" w:type="pct"/>
          </w:tcPr>
          <w:p w:rsidR="00F0262B" w:rsidRPr="00F850D2" w:rsidRDefault="00F0262B" w:rsidP="00F026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0262B" w:rsidRPr="00547512" w:rsidRDefault="00F0262B" w:rsidP="00F0262B">
            <w:r w:rsidRPr="00547512">
              <w:t>KR-1351</w:t>
            </w:r>
          </w:p>
          <w:p w:rsidR="00F0262B" w:rsidRPr="00547512" w:rsidRDefault="00F0262B" w:rsidP="00F0262B"/>
        </w:tc>
        <w:tc>
          <w:tcPr>
            <w:tcW w:w="457" w:type="pct"/>
          </w:tcPr>
          <w:p w:rsidR="00F0262B" w:rsidRPr="00547512" w:rsidRDefault="00F0262B" w:rsidP="00F0262B">
            <w:r w:rsidRPr="00547512">
              <w:t>2017-11-29</w:t>
            </w:r>
          </w:p>
        </w:tc>
        <w:tc>
          <w:tcPr>
            <w:tcW w:w="2060" w:type="pct"/>
          </w:tcPr>
          <w:p w:rsidR="00F0262B" w:rsidRPr="00547512" w:rsidRDefault="00F0262B" w:rsidP="00F0262B">
            <w:proofErr w:type="spellStart"/>
            <w:r w:rsidRPr="00547512">
              <w:t>MoxonidinHEXAL</w:t>
            </w:r>
            <w:proofErr w:type="spellEnd"/>
            <w:r w:rsidRPr="00547512">
              <w:t xml:space="preserve"> 0,2 mg plėvele dengtos tabletės</w:t>
            </w:r>
          </w:p>
          <w:p w:rsidR="00F0262B" w:rsidRPr="00547512" w:rsidRDefault="00F0262B" w:rsidP="00F0262B">
            <w:r w:rsidRPr="00547512">
              <w:t>LT/1/04/3092/001-008</w:t>
            </w:r>
          </w:p>
          <w:p w:rsidR="00F0262B" w:rsidRPr="00547512" w:rsidRDefault="00F0262B" w:rsidP="00F0262B">
            <w:proofErr w:type="spellStart"/>
            <w:r w:rsidRPr="00547512">
              <w:t>MoxonidinHEXAL</w:t>
            </w:r>
            <w:proofErr w:type="spellEnd"/>
            <w:r w:rsidRPr="00547512">
              <w:t xml:space="preserve"> 0,3 mg plėvele dengtos tabletės</w:t>
            </w:r>
          </w:p>
          <w:p w:rsidR="00F0262B" w:rsidRPr="00547512" w:rsidRDefault="00F0262B" w:rsidP="00F0262B">
            <w:r w:rsidRPr="00547512">
              <w:t>LT/1/04/3092/009-016</w:t>
            </w:r>
          </w:p>
          <w:p w:rsidR="00F0262B" w:rsidRPr="00547512" w:rsidRDefault="00F0262B" w:rsidP="00F0262B">
            <w:proofErr w:type="spellStart"/>
            <w:r w:rsidRPr="00547512">
              <w:t>MoxonidinHEXAL</w:t>
            </w:r>
            <w:proofErr w:type="spellEnd"/>
            <w:r w:rsidRPr="00547512">
              <w:t xml:space="preserve"> 0,4 mg plėvele dengtos tabletės</w:t>
            </w:r>
          </w:p>
          <w:p w:rsidR="00F0262B" w:rsidRPr="00547512" w:rsidRDefault="00F0262B" w:rsidP="00F0262B">
            <w:r w:rsidRPr="00547512">
              <w:t>LT/1/04/3092/017-024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547512" w:rsidRDefault="00F0262B" w:rsidP="00F0262B">
            <w:r w:rsidRPr="00547512">
              <w:t>HEXAL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B" w:rsidRPr="00547512" w:rsidRDefault="00F0262B" w:rsidP="00F0262B">
            <w:r w:rsidRPr="00547512">
              <w:t>IA/B.III.1.(a).2</w:t>
            </w:r>
          </w:p>
        </w:tc>
        <w:tc>
          <w:tcPr>
            <w:tcW w:w="458" w:type="pct"/>
          </w:tcPr>
          <w:p w:rsidR="00F0262B" w:rsidRPr="0089282B" w:rsidRDefault="00F0262B" w:rsidP="00F0262B">
            <w:r w:rsidRPr="00072306">
              <w:t>2018-01-15</w:t>
            </w:r>
          </w:p>
        </w:tc>
      </w:tr>
      <w:tr w:rsidR="008861AD" w:rsidRPr="00726F35" w:rsidTr="00BF3290">
        <w:trPr>
          <w:trHeight w:val="289"/>
        </w:trPr>
        <w:tc>
          <w:tcPr>
            <w:tcW w:w="264" w:type="pct"/>
          </w:tcPr>
          <w:p w:rsidR="008861AD" w:rsidRPr="00F850D2" w:rsidRDefault="008861AD" w:rsidP="008861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1AD" w:rsidRPr="004606C3" w:rsidRDefault="008861AD" w:rsidP="008861AD">
            <w:r w:rsidRPr="004606C3">
              <w:t>KR-1353</w:t>
            </w:r>
          </w:p>
          <w:p w:rsidR="008861AD" w:rsidRPr="004606C3" w:rsidRDefault="008861AD" w:rsidP="008861AD"/>
        </w:tc>
        <w:tc>
          <w:tcPr>
            <w:tcW w:w="457" w:type="pct"/>
          </w:tcPr>
          <w:p w:rsidR="008861AD" w:rsidRPr="004606C3" w:rsidRDefault="008861AD" w:rsidP="008861AD">
            <w:r w:rsidRPr="004606C3">
              <w:t>2017-11-29</w:t>
            </w:r>
          </w:p>
        </w:tc>
        <w:tc>
          <w:tcPr>
            <w:tcW w:w="2060" w:type="pct"/>
          </w:tcPr>
          <w:p w:rsidR="008861AD" w:rsidRPr="004606C3" w:rsidRDefault="008861AD" w:rsidP="008861AD">
            <w:proofErr w:type="spellStart"/>
            <w:r w:rsidRPr="004606C3">
              <w:t>Aidrinex</w:t>
            </w:r>
            <w:proofErr w:type="spellEnd"/>
            <w:r w:rsidRPr="004606C3">
              <w:t xml:space="preserve"> 750 mg/10 mg/60 mg milteliai geriamajam tirpalui</w:t>
            </w:r>
          </w:p>
          <w:p w:rsidR="008861AD" w:rsidRPr="004606C3" w:rsidRDefault="008861AD" w:rsidP="008861AD">
            <w:r w:rsidRPr="004606C3">
              <w:t>LT/1/15/3832/001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AD" w:rsidRPr="004606C3" w:rsidRDefault="008861AD" w:rsidP="008861AD">
            <w:r w:rsidRPr="004606C3">
              <w:t xml:space="preserve">SIA </w:t>
            </w:r>
            <w:proofErr w:type="spellStart"/>
            <w:r w:rsidRPr="004606C3">
              <w:t>Ingen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Pharma</w:t>
            </w:r>
            <w:proofErr w:type="spellEnd"/>
            <w:r w:rsidRPr="004606C3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AD" w:rsidRPr="004606C3" w:rsidRDefault="008861AD" w:rsidP="008861AD">
            <w:r w:rsidRPr="004606C3">
              <w:t>IA/B.II.b.4.(a)</w:t>
            </w:r>
          </w:p>
          <w:p w:rsidR="008861AD" w:rsidRPr="004606C3" w:rsidRDefault="008861AD" w:rsidP="008861AD"/>
        </w:tc>
        <w:tc>
          <w:tcPr>
            <w:tcW w:w="458" w:type="pct"/>
          </w:tcPr>
          <w:p w:rsidR="008861AD" w:rsidRPr="0089282B" w:rsidRDefault="008861AD" w:rsidP="008861AD">
            <w:r w:rsidRPr="00F0262B">
              <w:t>2018-01-15</w:t>
            </w:r>
          </w:p>
        </w:tc>
      </w:tr>
      <w:tr w:rsidR="008861AD" w:rsidRPr="00726F35" w:rsidTr="00BF3290">
        <w:trPr>
          <w:trHeight w:val="289"/>
        </w:trPr>
        <w:tc>
          <w:tcPr>
            <w:tcW w:w="264" w:type="pct"/>
          </w:tcPr>
          <w:p w:rsidR="008861AD" w:rsidRPr="00F850D2" w:rsidRDefault="008861AD" w:rsidP="008861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1AD" w:rsidRPr="004606C3" w:rsidRDefault="008861AD" w:rsidP="008861AD">
            <w:r w:rsidRPr="004606C3">
              <w:t>KR-1379</w:t>
            </w:r>
          </w:p>
          <w:p w:rsidR="008861AD" w:rsidRPr="004606C3" w:rsidRDefault="008861AD" w:rsidP="008861AD"/>
        </w:tc>
        <w:tc>
          <w:tcPr>
            <w:tcW w:w="457" w:type="pct"/>
          </w:tcPr>
          <w:p w:rsidR="008861AD" w:rsidRPr="004606C3" w:rsidRDefault="008861AD" w:rsidP="008861AD">
            <w:r w:rsidRPr="004606C3">
              <w:t>2017-11-30</w:t>
            </w:r>
          </w:p>
        </w:tc>
        <w:tc>
          <w:tcPr>
            <w:tcW w:w="2060" w:type="pct"/>
          </w:tcPr>
          <w:p w:rsidR="008861AD" w:rsidRPr="004606C3" w:rsidRDefault="008861AD" w:rsidP="008861AD">
            <w:proofErr w:type="spellStart"/>
            <w:r w:rsidRPr="004606C3">
              <w:t>Gopten</w:t>
            </w:r>
            <w:proofErr w:type="spellEnd"/>
            <w:r w:rsidRPr="004606C3">
              <w:t xml:space="preserve"> 2 mg kietosios kapsulės</w:t>
            </w:r>
          </w:p>
          <w:p w:rsidR="008861AD" w:rsidRPr="004606C3" w:rsidRDefault="008861AD" w:rsidP="008861AD">
            <w:r w:rsidRPr="004606C3">
              <w:t>LT/1/94/0356/002-003</w:t>
            </w:r>
          </w:p>
          <w:p w:rsidR="008861AD" w:rsidRPr="004606C3" w:rsidRDefault="008861AD" w:rsidP="008861AD">
            <w:proofErr w:type="spellStart"/>
            <w:r w:rsidRPr="004606C3">
              <w:t>Gopten</w:t>
            </w:r>
            <w:proofErr w:type="spellEnd"/>
            <w:r w:rsidRPr="004606C3">
              <w:t xml:space="preserve"> 4 mg kietosios kapsulės</w:t>
            </w:r>
          </w:p>
          <w:p w:rsidR="008861AD" w:rsidRPr="004606C3" w:rsidRDefault="008861AD" w:rsidP="008861AD">
            <w:r w:rsidRPr="004606C3">
              <w:t>LT/1/94/0356/004-006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AD" w:rsidRPr="004606C3" w:rsidRDefault="008861AD" w:rsidP="008861AD">
            <w:r w:rsidRPr="004606C3">
              <w:t xml:space="preserve">BGP </w:t>
            </w:r>
            <w:proofErr w:type="spellStart"/>
            <w:r w:rsidRPr="004606C3">
              <w:t>Products</w:t>
            </w:r>
            <w:proofErr w:type="spellEnd"/>
            <w:r w:rsidRPr="004606C3">
              <w:t xml:space="preserve"> SIA, Latvija</w:t>
            </w:r>
          </w:p>
        </w:tc>
        <w:tc>
          <w:tcPr>
            <w:tcW w:w="525" w:type="pct"/>
          </w:tcPr>
          <w:p w:rsidR="008861AD" w:rsidRPr="004606C3" w:rsidRDefault="008861AD" w:rsidP="008861AD">
            <w:r w:rsidRPr="004606C3">
              <w:t>IA/B.III.1.(b).2</w:t>
            </w:r>
            <w:r w:rsidR="00262D3B" w:rsidRPr="004606C3">
              <w:t xml:space="preserve"> </w:t>
            </w:r>
            <w:r w:rsidRPr="004606C3">
              <w:t xml:space="preserve">(x 3) </w:t>
            </w:r>
          </w:p>
          <w:p w:rsidR="008861AD" w:rsidRPr="004606C3" w:rsidRDefault="008861AD" w:rsidP="008861AD">
            <w:r w:rsidRPr="004606C3">
              <w:t>IA/B.III.1.(b).3</w:t>
            </w:r>
            <w:r w:rsidR="00262D3B" w:rsidRPr="004606C3">
              <w:t xml:space="preserve"> </w:t>
            </w:r>
            <w:r w:rsidRPr="004606C3">
              <w:t>(x 2)</w:t>
            </w:r>
          </w:p>
          <w:p w:rsidR="008861AD" w:rsidRPr="004606C3" w:rsidRDefault="008861AD" w:rsidP="008861AD">
            <w:r w:rsidRPr="004606C3">
              <w:t>IA/B.III.1.(b).4</w:t>
            </w:r>
          </w:p>
        </w:tc>
        <w:tc>
          <w:tcPr>
            <w:tcW w:w="458" w:type="pct"/>
          </w:tcPr>
          <w:p w:rsidR="008861AD" w:rsidRPr="0089282B" w:rsidRDefault="008861AD" w:rsidP="008861AD">
            <w:r w:rsidRPr="00F0262B">
              <w:t>2018-01-15</w:t>
            </w:r>
          </w:p>
        </w:tc>
      </w:tr>
      <w:tr w:rsidR="00FC4DB1" w:rsidRPr="00726F35" w:rsidTr="00BF3290">
        <w:trPr>
          <w:trHeight w:val="289"/>
        </w:trPr>
        <w:tc>
          <w:tcPr>
            <w:tcW w:w="264" w:type="pct"/>
          </w:tcPr>
          <w:p w:rsidR="00FC4DB1" w:rsidRPr="00F850D2" w:rsidRDefault="00FC4DB1" w:rsidP="00FC4D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4DB1" w:rsidRPr="004606C3" w:rsidRDefault="00FC4DB1" w:rsidP="00FC4DB1">
            <w:r w:rsidRPr="004606C3">
              <w:t>KR-1381</w:t>
            </w:r>
          </w:p>
          <w:p w:rsidR="00FC4DB1" w:rsidRPr="004606C3" w:rsidRDefault="00FC4DB1" w:rsidP="00FC4DB1"/>
        </w:tc>
        <w:tc>
          <w:tcPr>
            <w:tcW w:w="457" w:type="pct"/>
          </w:tcPr>
          <w:p w:rsidR="00FC4DB1" w:rsidRPr="004606C3" w:rsidRDefault="00FC4DB1" w:rsidP="00FC4DB1">
            <w:r w:rsidRPr="004606C3">
              <w:t>2017-11-30</w:t>
            </w:r>
          </w:p>
        </w:tc>
        <w:tc>
          <w:tcPr>
            <w:tcW w:w="2060" w:type="pct"/>
          </w:tcPr>
          <w:p w:rsidR="00FC4DB1" w:rsidRPr="004606C3" w:rsidRDefault="00FC4DB1" w:rsidP="00FC4DB1">
            <w:proofErr w:type="spellStart"/>
            <w:r w:rsidRPr="004606C3">
              <w:t>Coldrex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HotRem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Menthol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Active</w:t>
            </w:r>
            <w:proofErr w:type="spellEnd"/>
            <w:r w:rsidRPr="004606C3">
              <w:t xml:space="preserve"> 600 mg/10 mg/40 mg milteliai geriamajam tirpalui</w:t>
            </w:r>
          </w:p>
          <w:p w:rsidR="00FC4DB1" w:rsidRPr="004606C3" w:rsidRDefault="00FC4DB1" w:rsidP="00FC4DB1">
            <w:r w:rsidRPr="004606C3">
              <w:t>LT/1/95/1561/011-017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B1" w:rsidRPr="004606C3" w:rsidRDefault="00FC4DB1" w:rsidP="00FC4DB1">
            <w:proofErr w:type="spellStart"/>
            <w:r w:rsidRPr="004606C3">
              <w:t>Richard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Bittner</w:t>
            </w:r>
            <w:proofErr w:type="spellEnd"/>
            <w:r w:rsidRPr="004606C3">
              <w:t xml:space="preserve"> AG,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B1" w:rsidRPr="004606C3" w:rsidRDefault="00FC4DB1" w:rsidP="00FC4DB1">
            <w:r w:rsidRPr="004606C3">
              <w:t>IA/A.7</w:t>
            </w:r>
          </w:p>
        </w:tc>
        <w:tc>
          <w:tcPr>
            <w:tcW w:w="458" w:type="pct"/>
          </w:tcPr>
          <w:p w:rsidR="00FC4DB1" w:rsidRPr="0089282B" w:rsidRDefault="00FC4DB1" w:rsidP="00FC4DB1">
            <w:r w:rsidRPr="00FC4DB1">
              <w:t>2018-01-15</w:t>
            </w:r>
          </w:p>
        </w:tc>
      </w:tr>
      <w:tr w:rsidR="00FC4DB1" w:rsidRPr="00726F35" w:rsidTr="00BF3290">
        <w:trPr>
          <w:trHeight w:val="289"/>
        </w:trPr>
        <w:tc>
          <w:tcPr>
            <w:tcW w:w="264" w:type="pct"/>
          </w:tcPr>
          <w:p w:rsidR="00FC4DB1" w:rsidRPr="00F850D2" w:rsidRDefault="00FC4DB1" w:rsidP="00FC4D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4DB1" w:rsidRPr="004606C3" w:rsidRDefault="00FC4DB1" w:rsidP="00FC4DB1">
            <w:r w:rsidRPr="004606C3">
              <w:t>KR-1384</w:t>
            </w:r>
          </w:p>
          <w:p w:rsidR="00FC4DB1" w:rsidRPr="004606C3" w:rsidRDefault="00FC4DB1" w:rsidP="00FC4DB1"/>
        </w:tc>
        <w:tc>
          <w:tcPr>
            <w:tcW w:w="457" w:type="pct"/>
          </w:tcPr>
          <w:p w:rsidR="00FC4DB1" w:rsidRPr="004606C3" w:rsidRDefault="00FC4DB1" w:rsidP="00FC4DB1">
            <w:r w:rsidRPr="004606C3">
              <w:t>2017-11-30</w:t>
            </w:r>
          </w:p>
        </w:tc>
        <w:tc>
          <w:tcPr>
            <w:tcW w:w="2060" w:type="pct"/>
          </w:tcPr>
          <w:p w:rsidR="00FC4DB1" w:rsidRPr="004606C3" w:rsidRDefault="00FC4DB1" w:rsidP="00FC4DB1">
            <w:r w:rsidRPr="004606C3">
              <w:t>COLDREX MAXGRIP LEMON 1000 mg/10 mg/40 mg milteliai geriamajam tirpalui</w:t>
            </w:r>
          </w:p>
          <w:p w:rsidR="00FC4DB1" w:rsidRPr="004606C3" w:rsidRDefault="00FC4DB1" w:rsidP="00FC4DB1">
            <w:r w:rsidRPr="004606C3">
              <w:t>LT/1/95/1561/007-008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B1" w:rsidRPr="004606C3" w:rsidRDefault="00FC4DB1" w:rsidP="00FC4DB1">
            <w:proofErr w:type="spellStart"/>
            <w:r w:rsidRPr="004606C3">
              <w:t>Richard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Bittner</w:t>
            </w:r>
            <w:proofErr w:type="spellEnd"/>
            <w:r w:rsidRPr="004606C3">
              <w:t xml:space="preserve"> AG,</w:t>
            </w:r>
          </w:p>
          <w:p w:rsidR="00FC4DB1" w:rsidRPr="004606C3" w:rsidRDefault="00FC4DB1" w:rsidP="00FC4DB1">
            <w:r w:rsidRPr="004606C3">
              <w:t>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B1" w:rsidRPr="004606C3" w:rsidRDefault="00FC4DB1" w:rsidP="00FC4DB1">
            <w:r w:rsidRPr="004606C3">
              <w:t>IA/B.III.1.(a).2</w:t>
            </w:r>
            <w:r w:rsidR="00547512" w:rsidRPr="004606C3">
              <w:t xml:space="preserve"> </w:t>
            </w:r>
            <w:r w:rsidRPr="004606C3">
              <w:t>(x 2)</w:t>
            </w:r>
          </w:p>
          <w:p w:rsidR="00FC4DB1" w:rsidRPr="004606C3" w:rsidRDefault="00FC4DB1" w:rsidP="00FC4DB1">
            <w:r w:rsidRPr="004606C3">
              <w:t>IA/A.7</w:t>
            </w:r>
          </w:p>
        </w:tc>
        <w:tc>
          <w:tcPr>
            <w:tcW w:w="458" w:type="pct"/>
          </w:tcPr>
          <w:p w:rsidR="00FC4DB1" w:rsidRPr="0089282B" w:rsidRDefault="00FC4DB1" w:rsidP="00FC4DB1">
            <w:r w:rsidRPr="00FC4DB1">
              <w:t>2018-01-15</w:t>
            </w:r>
          </w:p>
        </w:tc>
      </w:tr>
      <w:tr w:rsidR="00547512" w:rsidRPr="00726F35" w:rsidTr="00BF3290">
        <w:trPr>
          <w:trHeight w:val="289"/>
        </w:trPr>
        <w:tc>
          <w:tcPr>
            <w:tcW w:w="264" w:type="pct"/>
          </w:tcPr>
          <w:p w:rsidR="00547512" w:rsidRPr="00F850D2" w:rsidRDefault="00547512" w:rsidP="005475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47512" w:rsidRPr="004606C3" w:rsidRDefault="00547512" w:rsidP="00547512">
            <w:r w:rsidRPr="004606C3">
              <w:t>KR-1431</w:t>
            </w:r>
          </w:p>
          <w:p w:rsidR="00547512" w:rsidRPr="004606C3" w:rsidRDefault="00547512" w:rsidP="00547512"/>
        </w:tc>
        <w:tc>
          <w:tcPr>
            <w:tcW w:w="457" w:type="pct"/>
          </w:tcPr>
          <w:p w:rsidR="00547512" w:rsidRPr="004606C3" w:rsidRDefault="00547512" w:rsidP="00547512">
            <w:r w:rsidRPr="004606C3">
              <w:t>2017-12-05</w:t>
            </w:r>
          </w:p>
        </w:tc>
        <w:tc>
          <w:tcPr>
            <w:tcW w:w="2060" w:type="pct"/>
          </w:tcPr>
          <w:p w:rsidR="00547512" w:rsidRPr="004606C3" w:rsidRDefault="00547512" w:rsidP="00547512">
            <w:proofErr w:type="spellStart"/>
            <w:r w:rsidRPr="004606C3">
              <w:t>Corvitol</w:t>
            </w:r>
            <w:proofErr w:type="spellEnd"/>
            <w:r w:rsidRPr="004606C3">
              <w:t xml:space="preserve"> 50 mg tabletės</w:t>
            </w:r>
          </w:p>
          <w:p w:rsidR="00547512" w:rsidRPr="004606C3" w:rsidRDefault="00547512" w:rsidP="00547512">
            <w:r w:rsidRPr="004606C3">
              <w:t>LT/1/95/1434/001-003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12" w:rsidRPr="004606C3" w:rsidRDefault="00547512" w:rsidP="00547512">
            <w:r w:rsidRPr="004606C3">
              <w:t>BERLIN-CHEMIE AG (MENARINI GROUP),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12" w:rsidRPr="004606C3" w:rsidRDefault="00547512" w:rsidP="00547512">
            <w:r w:rsidRPr="004606C3">
              <w:t>IA/B.III.1.(a).2</w:t>
            </w:r>
          </w:p>
        </w:tc>
        <w:tc>
          <w:tcPr>
            <w:tcW w:w="458" w:type="pct"/>
          </w:tcPr>
          <w:p w:rsidR="00547512" w:rsidRPr="0089282B" w:rsidRDefault="00547512" w:rsidP="00547512">
            <w:r w:rsidRPr="00FC4DB1">
              <w:t>2018-01-15</w:t>
            </w:r>
          </w:p>
        </w:tc>
      </w:tr>
      <w:tr w:rsidR="005D75FF" w:rsidRPr="00726F35" w:rsidTr="00584AEA">
        <w:trPr>
          <w:trHeight w:val="289"/>
        </w:trPr>
        <w:tc>
          <w:tcPr>
            <w:tcW w:w="264" w:type="pct"/>
          </w:tcPr>
          <w:p w:rsidR="005D75FF" w:rsidRPr="00F850D2" w:rsidRDefault="005D75FF" w:rsidP="005D75F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75FF" w:rsidRPr="004606C3" w:rsidRDefault="005D75FF" w:rsidP="005D75FF">
            <w:r w:rsidRPr="004606C3">
              <w:t>3C-558</w:t>
            </w:r>
          </w:p>
        </w:tc>
        <w:tc>
          <w:tcPr>
            <w:tcW w:w="457" w:type="pct"/>
          </w:tcPr>
          <w:p w:rsidR="005D75FF" w:rsidRPr="004606C3" w:rsidRDefault="005D75FF" w:rsidP="005D75FF">
            <w:r w:rsidRPr="004606C3">
              <w:t>2017-05-26</w:t>
            </w:r>
          </w:p>
        </w:tc>
        <w:tc>
          <w:tcPr>
            <w:tcW w:w="2060" w:type="pct"/>
          </w:tcPr>
          <w:p w:rsidR="005D75FF" w:rsidRPr="004606C3" w:rsidRDefault="005D75FF" w:rsidP="005D75FF">
            <w:pPr>
              <w:tabs>
                <w:tab w:val="left" w:pos="567"/>
              </w:tabs>
            </w:pPr>
            <w:proofErr w:type="spellStart"/>
            <w:r w:rsidRPr="004606C3">
              <w:t>Somatuline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Autogel</w:t>
            </w:r>
            <w:proofErr w:type="spellEnd"/>
            <w:r w:rsidRPr="004606C3">
              <w:t xml:space="preserve"> 60 mg injekcinis tirpalas užpildytame švirkšte</w:t>
            </w:r>
          </w:p>
          <w:p w:rsidR="005D75FF" w:rsidRPr="004606C3" w:rsidRDefault="005D75FF" w:rsidP="005D75FF">
            <w:pPr>
              <w:tabs>
                <w:tab w:val="left" w:pos="567"/>
              </w:tabs>
            </w:pPr>
            <w:r w:rsidRPr="004606C3">
              <w:t>LT/1/05/0197/001</w:t>
            </w:r>
          </w:p>
          <w:p w:rsidR="005D75FF" w:rsidRPr="004606C3" w:rsidRDefault="005D75FF" w:rsidP="005D75FF">
            <w:pPr>
              <w:tabs>
                <w:tab w:val="left" w:pos="567"/>
              </w:tabs>
            </w:pPr>
            <w:proofErr w:type="spellStart"/>
            <w:r w:rsidRPr="004606C3">
              <w:t>Somatuline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Autogel</w:t>
            </w:r>
            <w:proofErr w:type="spellEnd"/>
            <w:r w:rsidRPr="004606C3">
              <w:t xml:space="preserve"> 90 mg injekcinis tirpalas užpildytame švirkšte</w:t>
            </w:r>
          </w:p>
          <w:p w:rsidR="005D75FF" w:rsidRPr="004606C3" w:rsidRDefault="005D75FF" w:rsidP="005D75FF">
            <w:pPr>
              <w:tabs>
                <w:tab w:val="left" w:pos="567"/>
              </w:tabs>
            </w:pPr>
            <w:r w:rsidRPr="004606C3">
              <w:t>LT/1/05/0197/002</w:t>
            </w:r>
          </w:p>
          <w:p w:rsidR="005D75FF" w:rsidRPr="004606C3" w:rsidRDefault="005D75FF" w:rsidP="005D75FF">
            <w:pPr>
              <w:tabs>
                <w:tab w:val="left" w:pos="567"/>
              </w:tabs>
            </w:pPr>
            <w:proofErr w:type="spellStart"/>
            <w:r w:rsidRPr="004606C3">
              <w:t>Somatuline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Autogel</w:t>
            </w:r>
            <w:proofErr w:type="spellEnd"/>
            <w:r w:rsidRPr="004606C3">
              <w:t xml:space="preserve"> 120 mg injekcinis tirpalas užpildytame švirkšte</w:t>
            </w:r>
          </w:p>
          <w:p w:rsidR="005D75FF" w:rsidRPr="004606C3" w:rsidRDefault="005D75FF" w:rsidP="005D75FF">
            <w:pPr>
              <w:pStyle w:val="Pagrindinistekstas"/>
              <w:rPr>
                <w:i w:val="0"/>
                <w:sz w:val="24"/>
                <w:szCs w:val="24"/>
              </w:rPr>
            </w:pPr>
            <w:r w:rsidRPr="004606C3">
              <w:rPr>
                <w:i w:val="0"/>
                <w:sz w:val="24"/>
                <w:szCs w:val="24"/>
              </w:rPr>
              <w:t>LT/1/05/0197/003</w:t>
            </w:r>
          </w:p>
        </w:tc>
        <w:tc>
          <w:tcPr>
            <w:tcW w:w="824" w:type="pct"/>
          </w:tcPr>
          <w:p w:rsidR="005D75FF" w:rsidRPr="004606C3" w:rsidRDefault="005D75FF" w:rsidP="005D75FF">
            <w:proofErr w:type="spellStart"/>
            <w:r w:rsidRPr="004606C3">
              <w:t>Ipsen</w:t>
            </w:r>
            <w:proofErr w:type="spellEnd"/>
            <w:r w:rsidRPr="004606C3">
              <w:t xml:space="preserve"> </w:t>
            </w:r>
            <w:proofErr w:type="spellStart"/>
            <w:r w:rsidRPr="004606C3">
              <w:t>Pharma</w:t>
            </w:r>
            <w:proofErr w:type="spellEnd"/>
            <w:r w:rsidRPr="004606C3">
              <w:t>, Prancūzija</w:t>
            </w:r>
          </w:p>
        </w:tc>
        <w:tc>
          <w:tcPr>
            <w:tcW w:w="525" w:type="pct"/>
          </w:tcPr>
          <w:p w:rsidR="005D75FF" w:rsidRPr="004606C3" w:rsidRDefault="005D75FF" w:rsidP="005D75FF">
            <w:r w:rsidRPr="004606C3">
              <w:t>IB/B.I.b.1b</w:t>
            </w:r>
          </w:p>
          <w:p w:rsidR="005D75FF" w:rsidRPr="004606C3" w:rsidRDefault="005D75FF" w:rsidP="005D75FF">
            <w:r w:rsidRPr="004606C3">
              <w:t>IB/B.II.d.2d (x 2)</w:t>
            </w:r>
          </w:p>
        </w:tc>
        <w:tc>
          <w:tcPr>
            <w:tcW w:w="458" w:type="pct"/>
          </w:tcPr>
          <w:p w:rsidR="005D75FF" w:rsidRPr="0089282B" w:rsidRDefault="005D75FF" w:rsidP="005D75FF">
            <w:r w:rsidRPr="00FC4DB1">
              <w:t>2018-01-15</w:t>
            </w:r>
          </w:p>
        </w:tc>
      </w:tr>
      <w:tr w:rsidR="005D75FF" w:rsidRPr="00726F35" w:rsidTr="00584AEA">
        <w:trPr>
          <w:trHeight w:val="289"/>
        </w:trPr>
        <w:tc>
          <w:tcPr>
            <w:tcW w:w="264" w:type="pct"/>
          </w:tcPr>
          <w:p w:rsidR="005D75FF" w:rsidRPr="00F850D2" w:rsidRDefault="005D75FF" w:rsidP="005D75F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D75FF" w:rsidRPr="004606C3" w:rsidRDefault="005D75FF" w:rsidP="005D75FF">
            <w:r w:rsidRPr="004606C3">
              <w:t>KR-0982</w:t>
            </w:r>
          </w:p>
        </w:tc>
        <w:tc>
          <w:tcPr>
            <w:tcW w:w="457" w:type="pct"/>
          </w:tcPr>
          <w:p w:rsidR="005D75FF" w:rsidRPr="004606C3" w:rsidRDefault="005D75FF" w:rsidP="005D75FF">
            <w:r w:rsidRPr="004606C3">
              <w:t>2017-10-23</w:t>
            </w:r>
          </w:p>
        </w:tc>
        <w:tc>
          <w:tcPr>
            <w:tcW w:w="2060" w:type="pct"/>
          </w:tcPr>
          <w:p w:rsidR="005D75FF" w:rsidRPr="004606C3" w:rsidRDefault="005D75FF" w:rsidP="005D75FF">
            <w:pPr>
              <w:tabs>
                <w:tab w:val="left" w:pos="567"/>
              </w:tabs>
              <w:jc w:val="both"/>
            </w:pPr>
            <w:proofErr w:type="spellStart"/>
            <w:r w:rsidRPr="004606C3">
              <w:t>Somnols</w:t>
            </w:r>
            <w:proofErr w:type="spellEnd"/>
            <w:r w:rsidRPr="004606C3">
              <w:t xml:space="preserve"> 7,5 mg plėvele dengtos tabletės</w:t>
            </w:r>
          </w:p>
          <w:p w:rsidR="005D75FF" w:rsidRPr="004606C3" w:rsidRDefault="005D75FF" w:rsidP="005D75FF">
            <w:pPr>
              <w:tabs>
                <w:tab w:val="left" w:pos="567"/>
              </w:tabs>
              <w:jc w:val="both"/>
            </w:pPr>
            <w:r w:rsidRPr="004606C3">
              <w:t>LT/1/2000/2001/001-003</w:t>
            </w:r>
          </w:p>
        </w:tc>
        <w:tc>
          <w:tcPr>
            <w:tcW w:w="824" w:type="pct"/>
          </w:tcPr>
          <w:p w:rsidR="005D75FF" w:rsidRPr="004606C3" w:rsidRDefault="005D75FF" w:rsidP="005D75FF">
            <w:r w:rsidRPr="004606C3">
              <w:t>AS GRINDEKS, Latvija</w:t>
            </w:r>
          </w:p>
        </w:tc>
        <w:tc>
          <w:tcPr>
            <w:tcW w:w="525" w:type="pct"/>
          </w:tcPr>
          <w:p w:rsidR="005D75FF" w:rsidRPr="004606C3" w:rsidRDefault="005D75FF" w:rsidP="005D75FF">
            <w:r w:rsidRPr="004606C3">
              <w:t>IB/B.III.2.(b)</w:t>
            </w:r>
          </w:p>
          <w:p w:rsidR="005D75FF" w:rsidRPr="004606C3" w:rsidRDefault="005D75FF" w:rsidP="005D75FF">
            <w:r w:rsidRPr="004606C3">
              <w:t>IB/B.III.1.(a)2</w:t>
            </w:r>
          </w:p>
        </w:tc>
        <w:tc>
          <w:tcPr>
            <w:tcW w:w="458" w:type="pct"/>
          </w:tcPr>
          <w:p w:rsidR="005D75FF" w:rsidRPr="0089282B" w:rsidRDefault="005D75FF" w:rsidP="005D75FF">
            <w:r w:rsidRPr="00547512">
              <w:t>2018-01-15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65" w:rsidRDefault="00D16A65">
      <w:r>
        <w:separator/>
      </w:r>
    </w:p>
  </w:endnote>
  <w:endnote w:type="continuationSeparator" w:id="0">
    <w:p w:rsidR="00D16A65" w:rsidRDefault="00D1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65" w:rsidRDefault="00D16A65">
      <w:r>
        <w:separator/>
      </w:r>
    </w:p>
  </w:footnote>
  <w:footnote w:type="continuationSeparator" w:id="0">
    <w:p w:rsidR="00D16A65" w:rsidRDefault="00D1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306"/>
    <w:rsid w:val="0007252A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17F6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518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3290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4D04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A65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45C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8CD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1C2E9CE-3FF2-459D-8E82-EAD6B571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F186-D32A-492E-B135-F866458F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6197</Characters>
  <Application>Microsoft Office Word</Application>
  <DocSecurity>0</DocSecurity>
  <Lines>51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2018-01-26T08:33:00Z</dcterms:created>
  <dcterms:modified xsi:type="dcterms:W3CDTF">2018-01-26T08:33:00Z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