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E02774">
        <w:rPr>
          <w:noProof/>
          <w:sz w:val="22"/>
          <w:szCs w:val="22"/>
        </w:rPr>
        <w:t>kovo</w:t>
      </w:r>
      <w:r w:rsidR="008E3755">
        <w:rPr>
          <w:noProof/>
          <w:sz w:val="22"/>
          <w:szCs w:val="22"/>
        </w:rPr>
        <w:t xml:space="preserve"> </w:t>
      </w:r>
      <w:r w:rsidR="00B6324E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BB4FAB" w:rsidRPr="00726F35" w:rsidTr="001D2AF7">
        <w:trPr>
          <w:trHeight w:val="289"/>
        </w:trPr>
        <w:tc>
          <w:tcPr>
            <w:tcW w:w="264" w:type="pct"/>
          </w:tcPr>
          <w:p w:rsidR="00BB4FAB" w:rsidRPr="00F850D2" w:rsidRDefault="00BB4FAB" w:rsidP="00BB4F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4FAB" w:rsidRPr="00EC0615" w:rsidRDefault="00BB4FAB" w:rsidP="00BB4FAB">
            <w:r w:rsidRPr="00EC0615">
              <w:t>KR-0118</w:t>
            </w:r>
          </w:p>
          <w:p w:rsidR="00BB4FAB" w:rsidRPr="00EC0615" w:rsidRDefault="00BB4FAB" w:rsidP="00BB4FAB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BB4FAB" w:rsidRPr="00EC0615" w:rsidRDefault="00BB4FAB" w:rsidP="00BB4FAB">
            <w:pPr>
              <w:rPr>
                <w:highlight w:val="yellow"/>
              </w:rPr>
            </w:pPr>
            <w:r w:rsidRPr="00EC0615">
              <w:t>2018-01-16</w:t>
            </w:r>
          </w:p>
        </w:tc>
        <w:tc>
          <w:tcPr>
            <w:tcW w:w="2060" w:type="pct"/>
          </w:tcPr>
          <w:p w:rsidR="00BB4FAB" w:rsidRPr="00EC0615" w:rsidRDefault="00BB4FAB" w:rsidP="00BB4FAB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EC0615">
              <w:rPr>
                <w:lang w:eastAsia="lt-LT"/>
              </w:rPr>
              <w:t>Agen</w:t>
            </w:r>
            <w:proofErr w:type="spellEnd"/>
            <w:r w:rsidRPr="00EC0615">
              <w:rPr>
                <w:lang w:eastAsia="lt-LT"/>
              </w:rPr>
              <w:t xml:space="preserve"> 5 mg tabletės</w:t>
            </w:r>
          </w:p>
          <w:p w:rsidR="00BB4FAB" w:rsidRPr="00EC0615" w:rsidRDefault="00BB4FAB" w:rsidP="00BB4FAB">
            <w:pPr>
              <w:tabs>
                <w:tab w:val="left" w:pos="567"/>
              </w:tabs>
              <w:rPr>
                <w:lang w:eastAsia="lt-LT"/>
              </w:rPr>
            </w:pPr>
            <w:r w:rsidRPr="00EC0615">
              <w:rPr>
                <w:lang w:eastAsia="lt-LT"/>
              </w:rPr>
              <w:t>LT/1/02/1711/001-003</w:t>
            </w:r>
          </w:p>
          <w:p w:rsidR="00BB4FAB" w:rsidRPr="00EC0615" w:rsidRDefault="00BB4FAB" w:rsidP="00BB4FAB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EC0615">
              <w:rPr>
                <w:lang w:eastAsia="lt-LT"/>
              </w:rPr>
              <w:t>Agen</w:t>
            </w:r>
            <w:proofErr w:type="spellEnd"/>
            <w:r w:rsidRPr="00EC0615">
              <w:rPr>
                <w:lang w:eastAsia="lt-LT"/>
              </w:rPr>
              <w:t xml:space="preserve"> 10 mg tabletės</w:t>
            </w:r>
          </w:p>
          <w:p w:rsidR="00BB4FAB" w:rsidRPr="00EC0615" w:rsidRDefault="00BB4FAB" w:rsidP="00BB4FAB">
            <w:pPr>
              <w:tabs>
                <w:tab w:val="left" w:pos="567"/>
              </w:tabs>
              <w:rPr>
                <w:lang w:eastAsia="lt-LT"/>
              </w:rPr>
            </w:pPr>
            <w:r w:rsidRPr="00EC0615">
              <w:rPr>
                <w:lang w:eastAsia="lt-LT"/>
              </w:rPr>
              <w:t>LT/1/02/1711/004-006</w:t>
            </w:r>
          </w:p>
        </w:tc>
        <w:tc>
          <w:tcPr>
            <w:tcW w:w="824" w:type="pct"/>
          </w:tcPr>
          <w:p w:rsidR="00BB4FAB" w:rsidRPr="00EC0615" w:rsidRDefault="00BB4FAB" w:rsidP="00BB4FAB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EC0615">
              <w:rPr>
                <w:lang w:eastAsia="lt-LT"/>
              </w:rPr>
              <w:t>Zentiva</w:t>
            </w:r>
            <w:proofErr w:type="spellEnd"/>
            <w:r w:rsidRPr="00EC0615">
              <w:rPr>
                <w:lang w:eastAsia="lt-LT"/>
              </w:rPr>
              <w:t xml:space="preserve">, </w:t>
            </w:r>
            <w:proofErr w:type="spellStart"/>
            <w:r w:rsidRPr="00EC0615">
              <w:rPr>
                <w:lang w:eastAsia="lt-LT"/>
              </w:rPr>
              <w:t>k.s</w:t>
            </w:r>
            <w:proofErr w:type="spellEnd"/>
            <w:r w:rsidRPr="00EC0615">
              <w:rPr>
                <w:lang w:eastAsia="lt-LT"/>
              </w:rPr>
              <w:t>., Čekijos Respublika</w:t>
            </w:r>
          </w:p>
          <w:p w:rsidR="00BB4FAB" w:rsidRPr="00EC0615" w:rsidRDefault="00BB4FAB" w:rsidP="00BB4FAB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BB4FAB" w:rsidRPr="00EC0615" w:rsidRDefault="00BB4FAB" w:rsidP="00BB4FAB">
            <w:r w:rsidRPr="00EC0615">
              <w:t>IB/C.I.3(a)</w:t>
            </w:r>
          </w:p>
          <w:p w:rsidR="00BB4FAB" w:rsidRPr="00EC0615" w:rsidRDefault="00BB4FAB" w:rsidP="00BB4FAB"/>
          <w:p w:rsidR="00BB4FAB" w:rsidRPr="00EC0615" w:rsidRDefault="00BB4FAB" w:rsidP="00BB4FAB"/>
          <w:p w:rsidR="00BB4FAB" w:rsidRPr="00EC0615" w:rsidRDefault="00BB4FAB" w:rsidP="00BB4FAB"/>
        </w:tc>
        <w:tc>
          <w:tcPr>
            <w:tcW w:w="458" w:type="pct"/>
          </w:tcPr>
          <w:p w:rsidR="00BB4FAB" w:rsidRPr="006034C0" w:rsidRDefault="00BB4FAB" w:rsidP="00BB4FAB">
            <w:pPr>
              <w:rPr>
                <w:sz w:val="22"/>
                <w:szCs w:val="22"/>
              </w:rPr>
            </w:pPr>
            <w:r w:rsidRPr="00BB4FAB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16</w:t>
            </w:r>
          </w:p>
        </w:tc>
      </w:tr>
      <w:tr w:rsidR="008526C2" w:rsidRPr="00726F35" w:rsidTr="001D2AF7">
        <w:trPr>
          <w:trHeight w:val="289"/>
        </w:trPr>
        <w:tc>
          <w:tcPr>
            <w:tcW w:w="264" w:type="pct"/>
          </w:tcPr>
          <w:p w:rsidR="008526C2" w:rsidRPr="00F850D2" w:rsidRDefault="008526C2" w:rsidP="008526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26C2" w:rsidRPr="00EC0615" w:rsidRDefault="008526C2" w:rsidP="008526C2">
            <w:r w:rsidRPr="00EC0615">
              <w:t>KR-1611</w:t>
            </w:r>
          </w:p>
          <w:p w:rsidR="008526C2" w:rsidRPr="00EC0615" w:rsidRDefault="008526C2" w:rsidP="008526C2"/>
          <w:p w:rsidR="008526C2" w:rsidRPr="00EC0615" w:rsidRDefault="008526C2" w:rsidP="008526C2"/>
        </w:tc>
        <w:tc>
          <w:tcPr>
            <w:tcW w:w="457" w:type="pct"/>
          </w:tcPr>
          <w:p w:rsidR="008526C2" w:rsidRPr="00EC0615" w:rsidRDefault="008526C2" w:rsidP="008526C2">
            <w:r w:rsidRPr="00EC0615">
              <w:t>2017-12-15</w:t>
            </w:r>
          </w:p>
        </w:tc>
        <w:tc>
          <w:tcPr>
            <w:tcW w:w="2060" w:type="pct"/>
          </w:tcPr>
          <w:p w:rsidR="008526C2" w:rsidRPr="00EC0615" w:rsidRDefault="008526C2" w:rsidP="008526C2">
            <w:pPr>
              <w:rPr>
                <w:noProof/>
              </w:rPr>
            </w:pPr>
            <w:proofErr w:type="spellStart"/>
            <w:r w:rsidRPr="00EC0615">
              <w:t>Coldrex</w:t>
            </w:r>
            <w:proofErr w:type="spellEnd"/>
            <w:r w:rsidRPr="00EC0615">
              <w:t xml:space="preserve"> </w:t>
            </w:r>
            <w:proofErr w:type="spellStart"/>
            <w:r w:rsidRPr="00EC0615">
              <w:t>HotRem</w:t>
            </w:r>
            <w:proofErr w:type="spellEnd"/>
            <w:r w:rsidRPr="00EC0615">
              <w:t xml:space="preserve"> </w:t>
            </w:r>
            <w:proofErr w:type="spellStart"/>
            <w:r w:rsidRPr="00EC0615">
              <w:t>Menthol</w:t>
            </w:r>
            <w:proofErr w:type="spellEnd"/>
            <w:r w:rsidRPr="00EC0615">
              <w:t xml:space="preserve"> </w:t>
            </w:r>
            <w:proofErr w:type="spellStart"/>
            <w:r w:rsidRPr="00EC0615">
              <w:t>Active</w:t>
            </w:r>
            <w:proofErr w:type="spellEnd"/>
            <w:r w:rsidRPr="00EC0615">
              <w:t xml:space="preserve"> 600 mg/10 mg/40 mg milteliai geriamajam tirpalui</w:t>
            </w:r>
          </w:p>
          <w:p w:rsidR="008526C2" w:rsidRPr="00EC0615" w:rsidRDefault="008526C2" w:rsidP="008526C2">
            <w:pPr>
              <w:pStyle w:val="BTEMEASMCA"/>
              <w:rPr>
                <w:sz w:val="24"/>
                <w:szCs w:val="24"/>
              </w:rPr>
            </w:pPr>
            <w:r w:rsidRPr="00EC0615">
              <w:rPr>
                <w:sz w:val="24"/>
                <w:szCs w:val="24"/>
              </w:rPr>
              <w:t>LT/1/95/1561/011-017</w:t>
            </w:r>
          </w:p>
        </w:tc>
        <w:tc>
          <w:tcPr>
            <w:tcW w:w="824" w:type="pct"/>
          </w:tcPr>
          <w:p w:rsidR="008526C2" w:rsidRPr="00EC0615" w:rsidRDefault="008526C2" w:rsidP="008526C2">
            <w:pPr>
              <w:pStyle w:val="BTEMEASMCA"/>
              <w:rPr>
                <w:sz w:val="24"/>
                <w:szCs w:val="24"/>
              </w:rPr>
            </w:pPr>
            <w:r w:rsidRPr="00EC0615">
              <w:rPr>
                <w:sz w:val="24"/>
                <w:szCs w:val="24"/>
              </w:rPr>
              <w:t>Richard Bittner AG</w:t>
            </w:r>
            <w:r w:rsidRPr="00EC0615">
              <w:rPr>
                <w:sz w:val="24"/>
                <w:szCs w:val="24"/>
                <w:lang w:eastAsia="lt-LT"/>
              </w:rPr>
              <w:t>, Austrija</w:t>
            </w:r>
            <w:r w:rsidRPr="00EC0615">
              <w:rPr>
                <w:sz w:val="24"/>
                <w:szCs w:val="24"/>
              </w:rPr>
              <w:t xml:space="preserve"> </w:t>
            </w:r>
          </w:p>
          <w:p w:rsidR="008526C2" w:rsidRPr="00EC0615" w:rsidRDefault="008526C2" w:rsidP="008526C2"/>
        </w:tc>
        <w:tc>
          <w:tcPr>
            <w:tcW w:w="525" w:type="pct"/>
          </w:tcPr>
          <w:p w:rsidR="008526C2" w:rsidRPr="00EC0615" w:rsidRDefault="008526C2" w:rsidP="008526C2">
            <w:r w:rsidRPr="00EC0615">
              <w:t>IB/C.I.(z)</w:t>
            </w:r>
          </w:p>
          <w:p w:rsidR="008526C2" w:rsidRPr="00EC0615" w:rsidRDefault="008526C2" w:rsidP="008526C2"/>
          <w:p w:rsidR="008526C2" w:rsidRPr="00EC0615" w:rsidRDefault="008526C2" w:rsidP="008526C2"/>
        </w:tc>
        <w:tc>
          <w:tcPr>
            <w:tcW w:w="458" w:type="pct"/>
          </w:tcPr>
          <w:p w:rsidR="008526C2" w:rsidRPr="004C0A1B" w:rsidRDefault="008526C2" w:rsidP="008526C2">
            <w:pPr>
              <w:rPr>
                <w:sz w:val="22"/>
                <w:szCs w:val="22"/>
              </w:rPr>
            </w:pPr>
            <w:r w:rsidRPr="008526C2">
              <w:rPr>
                <w:sz w:val="22"/>
                <w:szCs w:val="22"/>
              </w:rPr>
              <w:t>2018-03-16</w:t>
            </w:r>
          </w:p>
        </w:tc>
      </w:tr>
      <w:tr w:rsidR="00EC0615" w:rsidRPr="00726F35" w:rsidTr="001D2AF7">
        <w:trPr>
          <w:trHeight w:val="289"/>
        </w:trPr>
        <w:tc>
          <w:tcPr>
            <w:tcW w:w="264" w:type="pct"/>
          </w:tcPr>
          <w:p w:rsidR="00EC0615" w:rsidRPr="00F850D2" w:rsidRDefault="00EC0615" w:rsidP="00EC06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C0615" w:rsidRPr="00EC0615" w:rsidRDefault="00EC0615" w:rsidP="00EC0615">
            <w:pPr>
              <w:rPr>
                <w:lang w:val="en-US"/>
              </w:rPr>
            </w:pPr>
            <w:r w:rsidRPr="00EC0615">
              <w:rPr>
                <w:lang w:val="en-US"/>
              </w:rPr>
              <w:t>KR-0163</w:t>
            </w:r>
          </w:p>
        </w:tc>
        <w:tc>
          <w:tcPr>
            <w:tcW w:w="457" w:type="pct"/>
          </w:tcPr>
          <w:p w:rsidR="00EC0615" w:rsidRPr="00EC0615" w:rsidRDefault="00EC0615" w:rsidP="00EC0615">
            <w:r w:rsidRPr="00EC0615">
              <w:t>2018-01-22</w:t>
            </w:r>
          </w:p>
        </w:tc>
        <w:tc>
          <w:tcPr>
            <w:tcW w:w="2060" w:type="pct"/>
          </w:tcPr>
          <w:p w:rsidR="00EC0615" w:rsidRPr="00EC0615" w:rsidRDefault="00EC0615" w:rsidP="00EC0615">
            <w:pPr>
              <w:ind w:left="567" w:hanging="567"/>
            </w:pPr>
            <w:proofErr w:type="spellStart"/>
            <w:r w:rsidRPr="00EC0615">
              <w:t>Emlodin</w:t>
            </w:r>
            <w:proofErr w:type="spellEnd"/>
            <w:r w:rsidRPr="00EC0615">
              <w:t xml:space="preserve"> 2,5 mg tabletės</w:t>
            </w:r>
          </w:p>
          <w:p w:rsidR="00EC0615" w:rsidRPr="00EC0615" w:rsidRDefault="00EC0615" w:rsidP="00EC0615">
            <w:r w:rsidRPr="00EC0615">
              <w:t>LT/1/01/1852/001</w:t>
            </w:r>
          </w:p>
          <w:p w:rsidR="00EC0615" w:rsidRPr="00EC0615" w:rsidRDefault="00EC0615" w:rsidP="00EC0615">
            <w:proofErr w:type="spellStart"/>
            <w:r w:rsidRPr="00EC0615">
              <w:t>Emlodin</w:t>
            </w:r>
            <w:proofErr w:type="spellEnd"/>
            <w:r w:rsidRPr="00EC0615">
              <w:t xml:space="preserve"> 5 mg tabletės</w:t>
            </w:r>
          </w:p>
          <w:p w:rsidR="00EC0615" w:rsidRPr="00EC0615" w:rsidRDefault="00EC0615" w:rsidP="00EC0615">
            <w:r w:rsidRPr="00EC0615">
              <w:t>LT/1/01/1852/002</w:t>
            </w:r>
          </w:p>
          <w:p w:rsidR="00EC0615" w:rsidRPr="00EC0615" w:rsidRDefault="00EC0615" w:rsidP="00EC0615">
            <w:proofErr w:type="spellStart"/>
            <w:r w:rsidRPr="00EC0615">
              <w:t>Emlodin</w:t>
            </w:r>
            <w:proofErr w:type="spellEnd"/>
            <w:r w:rsidRPr="00EC0615">
              <w:t xml:space="preserve"> 10 mg tabletės</w:t>
            </w:r>
          </w:p>
          <w:p w:rsidR="00EC0615" w:rsidRPr="00EC0615" w:rsidRDefault="00EC0615" w:rsidP="00EC0615">
            <w:r w:rsidRPr="00EC0615">
              <w:t>LT/1/01/1852/003</w:t>
            </w:r>
          </w:p>
        </w:tc>
        <w:tc>
          <w:tcPr>
            <w:tcW w:w="824" w:type="pct"/>
          </w:tcPr>
          <w:p w:rsidR="00EC0615" w:rsidRPr="00EC0615" w:rsidRDefault="00EC0615" w:rsidP="00EC0615">
            <w:r w:rsidRPr="00EC0615">
              <w:t xml:space="preserve">EGIS </w:t>
            </w:r>
            <w:proofErr w:type="spellStart"/>
            <w:r w:rsidRPr="00EC0615">
              <w:t>Pharmaceuticals</w:t>
            </w:r>
            <w:proofErr w:type="spellEnd"/>
            <w:r w:rsidRPr="00EC0615">
              <w:t xml:space="preserve"> PLC., Vengrija</w:t>
            </w:r>
          </w:p>
          <w:p w:rsidR="00EC0615" w:rsidRPr="00EC0615" w:rsidRDefault="00EC0615" w:rsidP="00EC0615"/>
        </w:tc>
        <w:tc>
          <w:tcPr>
            <w:tcW w:w="525" w:type="pct"/>
          </w:tcPr>
          <w:p w:rsidR="00EC0615" w:rsidRPr="00EC0615" w:rsidRDefault="00EC0615" w:rsidP="00EC0615">
            <w:pPr>
              <w:rPr>
                <w:rStyle w:val="Grietas"/>
                <w:b w:val="0"/>
              </w:rPr>
            </w:pPr>
            <w:r w:rsidRPr="00EC0615">
              <w:rPr>
                <w:rStyle w:val="Grietas"/>
                <w:b w:val="0"/>
              </w:rPr>
              <w:t>IA/C.I.3(a)</w:t>
            </w:r>
          </w:p>
        </w:tc>
        <w:tc>
          <w:tcPr>
            <w:tcW w:w="458" w:type="pct"/>
          </w:tcPr>
          <w:p w:rsidR="00EC0615" w:rsidRPr="004C0A1B" w:rsidRDefault="00EC0615" w:rsidP="00EC0615">
            <w:pPr>
              <w:rPr>
                <w:sz w:val="22"/>
                <w:szCs w:val="22"/>
              </w:rPr>
            </w:pPr>
            <w:r w:rsidRPr="008526C2">
              <w:rPr>
                <w:sz w:val="22"/>
                <w:szCs w:val="22"/>
              </w:rPr>
              <w:t>2018-03-16</w:t>
            </w:r>
          </w:p>
        </w:tc>
      </w:tr>
      <w:tr w:rsidR="00BB4FAB" w:rsidRPr="00726F35" w:rsidTr="001D2AF7">
        <w:trPr>
          <w:trHeight w:val="289"/>
        </w:trPr>
        <w:tc>
          <w:tcPr>
            <w:tcW w:w="264" w:type="pct"/>
          </w:tcPr>
          <w:p w:rsidR="00BB4FAB" w:rsidRPr="00F850D2" w:rsidRDefault="00BB4FAB" w:rsidP="00BB4F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4FAB" w:rsidRPr="00C635DC" w:rsidRDefault="00BB4FAB" w:rsidP="00BB4FAB">
            <w:r w:rsidRPr="00C635DC">
              <w:t>KR-0095</w:t>
            </w:r>
          </w:p>
        </w:tc>
        <w:tc>
          <w:tcPr>
            <w:tcW w:w="457" w:type="pct"/>
          </w:tcPr>
          <w:p w:rsidR="00BB4FAB" w:rsidRPr="00C635DC" w:rsidRDefault="00BB4FAB" w:rsidP="00BB4FAB">
            <w:r w:rsidRPr="00C635DC">
              <w:t>2018-01-15</w:t>
            </w:r>
          </w:p>
        </w:tc>
        <w:tc>
          <w:tcPr>
            <w:tcW w:w="2060" w:type="pct"/>
          </w:tcPr>
          <w:p w:rsidR="00BB4FAB" w:rsidRPr="00C635DC" w:rsidRDefault="00BB4FAB" w:rsidP="00BB4FAB">
            <w:proofErr w:type="spellStart"/>
            <w:r w:rsidRPr="00C635DC">
              <w:t>Rezaxon</w:t>
            </w:r>
            <w:proofErr w:type="spellEnd"/>
            <w:r w:rsidRPr="00C635DC">
              <w:t xml:space="preserve"> 1 g milteliai injekciniam ar infuziniam tirpalui</w:t>
            </w:r>
          </w:p>
          <w:p w:rsidR="00BB4FAB" w:rsidRPr="00C635DC" w:rsidRDefault="00BB4FAB" w:rsidP="00BB4FAB">
            <w:r w:rsidRPr="00C635DC">
              <w:t>LT/1/15/3859/001-003</w:t>
            </w:r>
          </w:p>
        </w:tc>
        <w:tc>
          <w:tcPr>
            <w:tcW w:w="824" w:type="pct"/>
          </w:tcPr>
          <w:p w:rsidR="00BB4FAB" w:rsidRPr="00C635DC" w:rsidRDefault="00BB4FAB" w:rsidP="00BB4FAB">
            <w:r w:rsidRPr="00C635DC">
              <w:t xml:space="preserve">IBE </w:t>
            </w:r>
            <w:proofErr w:type="spellStart"/>
            <w:r w:rsidRPr="00C635DC">
              <w:t>Pharma</w:t>
            </w:r>
            <w:proofErr w:type="spellEnd"/>
            <w:r w:rsidRPr="00C635DC">
              <w:t>, UAB, Lietuva</w:t>
            </w:r>
          </w:p>
        </w:tc>
        <w:tc>
          <w:tcPr>
            <w:tcW w:w="525" w:type="pct"/>
          </w:tcPr>
          <w:p w:rsidR="00BB4FAB" w:rsidRPr="00C635DC" w:rsidRDefault="00BB4FAB" w:rsidP="00BB4FAB">
            <w:r w:rsidRPr="00C635DC">
              <w:t>IA</w:t>
            </w:r>
            <w:r w:rsidRPr="00C635DC">
              <w:rPr>
                <w:vertAlign w:val="subscript"/>
              </w:rPr>
              <w:t>IN</w:t>
            </w:r>
            <w:r w:rsidRPr="00C635DC">
              <w:t>/B.II.e.5.(a)1</w:t>
            </w:r>
          </w:p>
        </w:tc>
        <w:tc>
          <w:tcPr>
            <w:tcW w:w="458" w:type="pct"/>
          </w:tcPr>
          <w:p w:rsidR="00BB4FAB" w:rsidRPr="006034C0" w:rsidRDefault="00BB4FAB" w:rsidP="00BB4FAB">
            <w:pPr>
              <w:rPr>
                <w:sz w:val="22"/>
                <w:szCs w:val="22"/>
              </w:rPr>
            </w:pPr>
            <w:r w:rsidRPr="004C0A1B">
              <w:rPr>
                <w:sz w:val="22"/>
                <w:szCs w:val="22"/>
              </w:rPr>
              <w:t>2018-03-</w:t>
            </w:r>
            <w:r>
              <w:rPr>
                <w:sz w:val="22"/>
                <w:szCs w:val="22"/>
              </w:rPr>
              <w:t>19</w:t>
            </w:r>
          </w:p>
        </w:tc>
      </w:tr>
      <w:tr w:rsidR="00D630C9" w:rsidRPr="00726F35" w:rsidTr="00377206">
        <w:trPr>
          <w:trHeight w:val="289"/>
        </w:trPr>
        <w:tc>
          <w:tcPr>
            <w:tcW w:w="264" w:type="pct"/>
          </w:tcPr>
          <w:p w:rsidR="00D630C9" w:rsidRPr="00F850D2" w:rsidRDefault="00D630C9" w:rsidP="00D630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30C9" w:rsidRPr="00C635DC" w:rsidRDefault="00D630C9" w:rsidP="00D630C9">
            <w:r w:rsidRPr="00C635DC">
              <w:t>KR-1711</w:t>
            </w:r>
          </w:p>
        </w:tc>
        <w:tc>
          <w:tcPr>
            <w:tcW w:w="457" w:type="pct"/>
          </w:tcPr>
          <w:p w:rsidR="00D630C9" w:rsidRPr="00C635DC" w:rsidRDefault="00D630C9" w:rsidP="00D630C9">
            <w:r w:rsidRPr="00C635DC">
              <w:t>2017-12-20</w:t>
            </w:r>
          </w:p>
        </w:tc>
        <w:tc>
          <w:tcPr>
            <w:tcW w:w="2060" w:type="pct"/>
          </w:tcPr>
          <w:p w:rsidR="00D630C9" w:rsidRPr="00C635DC" w:rsidRDefault="00D630C9" w:rsidP="00D630C9">
            <w:pPr>
              <w:tabs>
                <w:tab w:val="left" w:pos="567"/>
              </w:tabs>
              <w:jc w:val="both"/>
            </w:pPr>
            <w:r w:rsidRPr="00C635DC">
              <w:t>LINEX kietosios kapsulės</w:t>
            </w:r>
          </w:p>
          <w:p w:rsidR="00D630C9" w:rsidRPr="00C635DC" w:rsidRDefault="00D630C9" w:rsidP="00D630C9">
            <w:pPr>
              <w:tabs>
                <w:tab w:val="left" w:pos="567"/>
              </w:tabs>
              <w:jc w:val="both"/>
            </w:pPr>
            <w:r w:rsidRPr="00C635DC">
              <w:t>LT/1/95/0852/001-002</w:t>
            </w:r>
          </w:p>
        </w:tc>
        <w:tc>
          <w:tcPr>
            <w:tcW w:w="824" w:type="pct"/>
          </w:tcPr>
          <w:p w:rsidR="00D630C9" w:rsidRPr="00C635DC" w:rsidRDefault="00D630C9" w:rsidP="00D630C9">
            <w:proofErr w:type="spellStart"/>
            <w:r w:rsidRPr="00C635DC">
              <w:t>Sandoz</w:t>
            </w:r>
            <w:proofErr w:type="spellEnd"/>
            <w:r w:rsidRPr="00C635DC">
              <w:t xml:space="preserve"> </w:t>
            </w:r>
            <w:proofErr w:type="spellStart"/>
            <w:r w:rsidRPr="00C635DC">
              <w:t>d.d</w:t>
            </w:r>
            <w:proofErr w:type="spellEnd"/>
            <w:r w:rsidRPr="00C635DC">
              <w:t>., Slovėnija</w:t>
            </w:r>
          </w:p>
        </w:tc>
        <w:tc>
          <w:tcPr>
            <w:tcW w:w="525" w:type="pct"/>
          </w:tcPr>
          <w:p w:rsidR="00D630C9" w:rsidRPr="00C635DC" w:rsidRDefault="00D630C9" w:rsidP="00D630C9">
            <w:r w:rsidRPr="00C635DC">
              <w:t>IA/A.7</w:t>
            </w:r>
          </w:p>
        </w:tc>
        <w:tc>
          <w:tcPr>
            <w:tcW w:w="458" w:type="pct"/>
          </w:tcPr>
          <w:p w:rsidR="00D630C9" w:rsidRPr="002C1A42" w:rsidRDefault="00D630C9" w:rsidP="00D630C9">
            <w:r w:rsidRPr="00B6324E">
              <w:t>2018-03-19</w:t>
            </w:r>
          </w:p>
        </w:tc>
      </w:tr>
      <w:tr w:rsidR="00D630C9" w:rsidRPr="00726F35" w:rsidTr="00377206">
        <w:trPr>
          <w:trHeight w:val="289"/>
        </w:trPr>
        <w:tc>
          <w:tcPr>
            <w:tcW w:w="264" w:type="pct"/>
          </w:tcPr>
          <w:p w:rsidR="00D630C9" w:rsidRPr="00F850D2" w:rsidRDefault="00D630C9" w:rsidP="00D630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630C9" w:rsidRPr="00C635DC" w:rsidRDefault="00D630C9" w:rsidP="00D630C9">
            <w:r w:rsidRPr="00C635DC">
              <w:t>KR-0137</w:t>
            </w:r>
          </w:p>
        </w:tc>
        <w:tc>
          <w:tcPr>
            <w:tcW w:w="457" w:type="pct"/>
          </w:tcPr>
          <w:p w:rsidR="00D630C9" w:rsidRPr="00C635DC" w:rsidRDefault="00D630C9" w:rsidP="00D630C9">
            <w:r w:rsidRPr="00C635DC">
              <w:t>2018-01-18</w:t>
            </w:r>
          </w:p>
        </w:tc>
        <w:tc>
          <w:tcPr>
            <w:tcW w:w="2060" w:type="pct"/>
          </w:tcPr>
          <w:p w:rsidR="00D630C9" w:rsidRPr="00C635DC" w:rsidRDefault="00D630C9" w:rsidP="00D630C9">
            <w:pPr>
              <w:tabs>
                <w:tab w:val="left" w:pos="567"/>
              </w:tabs>
              <w:jc w:val="both"/>
            </w:pPr>
            <w:proofErr w:type="spellStart"/>
            <w:r w:rsidRPr="00C635DC">
              <w:t>Ambroxol</w:t>
            </w:r>
            <w:proofErr w:type="spellEnd"/>
            <w:r w:rsidRPr="00C635DC">
              <w:t xml:space="preserve"> </w:t>
            </w:r>
            <w:proofErr w:type="spellStart"/>
            <w:r w:rsidRPr="00C635DC">
              <w:t>Siromed</w:t>
            </w:r>
            <w:proofErr w:type="spellEnd"/>
            <w:r w:rsidRPr="00C635DC">
              <w:t xml:space="preserve"> 3 mg/ml sirupas</w:t>
            </w:r>
          </w:p>
          <w:p w:rsidR="00D630C9" w:rsidRPr="00C635DC" w:rsidRDefault="00D630C9" w:rsidP="00D630C9">
            <w:pPr>
              <w:tabs>
                <w:tab w:val="left" w:pos="567"/>
              </w:tabs>
              <w:jc w:val="both"/>
            </w:pPr>
            <w:r w:rsidRPr="00C635DC">
              <w:t>LT/1/15/3813/003-004</w:t>
            </w:r>
          </w:p>
        </w:tc>
        <w:tc>
          <w:tcPr>
            <w:tcW w:w="824" w:type="pct"/>
          </w:tcPr>
          <w:p w:rsidR="00D630C9" w:rsidRPr="00C635DC" w:rsidRDefault="00D630C9" w:rsidP="00D630C9">
            <w:r w:rsidRPr="00C635DC">
              <w:t xml:space="preserve">IBE </w:t>
            </w:r>
            <w:proofErr w:type="spellStart"/>
            <w:r w:rsidRPr="00C635DC">
              <w:t>Pharma</w:t>
            </w:r>
            <w:proofErr w:type="spellEnd"/>
            <w:r w:rsidRPr="00C635DC">
              <w:t>, UAB, Lietuva</w:t>
            </w:r>
            <w:r w:rsidRPr="00C635DC">
              <w:tab/>
            </w:r>
          </w:p>
        </w:tc>
        <w:tc>
          <w:tcPr>
            <w:tcW w:w="525" w:type="pct"/>
          </w:tcPr>
          <w:p w:rsidR="00D630C9" w:rsidRPr="00C635DC" w:rsidRDefault="00D630C9" w:rsidP="00D630C9">
            <w:r w:rsidRPr="00C635DC">
              <w:t>IA/B.II.d.2.(a) (x 3)</w:t>
            </w:r>
          </w:p>
          <w:p w:rsidR="00D630C9" w:rsidRPr="00C635DC" w:rsidRDefault="00D630C9" w:rsidP="00D630C9">
            <w:r w:rsidRPr="00C635DC">
              <w:t>IA</w:t>
            </w:r>
            <w:r w:rsidRPr="00C635DC">
              <w:rPr>
                <w:vertAlign w:val="subscript"/>
              </w:rPr>
              <w:t>IN</w:t>
            </w:r>
            <w:r w:rsidRPr="00C635DC">
              <w:t>/B.II.b.2.(c).1</w:t>
            </w:r>
          </w:p>
        </w:tc>
        <w:tc>
          <w:tcPr>
            <w:tcW w:w="458" w:type="pct"/>
          </w:tcPr>
          <w:p w:rsidR="00D630C9" w:rsidRPr="002C1A42" w:rsidRDefault="00D630C9" w:rsidP="00D630C9">
            <w:r w:rsidRPr="00B6324E">
              <w:t>2018-03-19</w:t>
            </w:r>
          </w:p>
        </w:tc>
      </w:tr>
      <w:tr w:rsidR="00C635DC" w:rsidRPr="00726F35" w:rsidTr="00790498">
        <w:trPr>
          <w:trHeight w:val="289"/>
        </w:trPr>
        <w:tc>
          <w:tcPr>
            <w:tcW w:w="264" w:type="pct"/>
          </w:tcPr>
          <w:p w:rsidR="00C635DC" w:rsidRPr="00F850D2" w:rsidRDefault="00C635DC" w:rsidP="00C635D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>KR-0142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>2018-01-19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r w:rsidRPr="00C635DC">
              <w:t>Tarka 240 mg/4 mg modifikuoto atpalaidavimo tabletės</w:t>
            </w:r>
          </w:p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r w:rsidRPr="00C635DC">
              <w:t>LT/1/98/0231/008-010</w:t>
            </w:r>
          </w:p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r w:rsidRPr="00C635DC">
              <w:t>Tarka 180 mg/2 mg modifikuoto atpalaidavimo tabletės</w:t>
            </w:r>
          </w:p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r w:rsidRPr="00C635DC">
              <w:t>LT/1/98/0231/002-004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 xml:space="preserve">SIA BGP </w:t>
            </w:r>
            <w:proofErr w:type="spellStart"/>
            <w:r w:rsidRPr="00C635DC">
              <w:t>Products</w:t>
            </w:r>
            <w:proofErr w:type="spellEnd"/>
            <w:r w:rsidRPr="00C635DC">
              <w:t xml:space="preserve"> 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>IA</w:t>
            </w:r>
            <w:r w:rsidRPr="00C635DC">
              <w:rPr>
                <w:vertAlign w:val="subscript"/>
              </w:rPr>
              <w:t>IN</w:t>
            </w:r>
            <w:r w:rsidRPr="00C635DC">
              <w:t>/B.III.1.(a)3</w:t>
            </w:r>
          </w:p>
        </w:tc>
        <w:tc>
          <w:tcPr>
            <w:tcW w:w="458" w:type="pct"/>
          </w:tcPr>
          <w:p w:rsidR="00C635DC" w:rsidRPr="002C1A42" w:rsidRDefault="00C635DC" w:rsidP="00C635DC">
            <w:r w:rsidRPr="00B6324E">
              <w:t>2018-03-</w:t>
            </w:r>
            <w:r>
              <w:t>20</w:t>
            </w:r>
          </w:p>
        </w:tc>
      </w:tr>
      <w:tr w:rsidR="00C635DC" w:rsidRPr="00726F35" w:rsidTr="00790498">
        <w:trPr>
          <w:trHeight w:val="289"/>
        </w:trPr>
        <w:tc>
          <w:tcPr>
            <w:tcW w:w="264" w:type="pct"/>
          </w:tcPr>
          <w:p w:rsidR="00C635DC" w:rsidRPr="00F850D2" w:rsidRDefault="00C635DC" w:rsidP="00C635D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>KR-0143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>2018-01-19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proofErr w:type="spellStart"/>
            <w:r w:rsidRPr="00C635DC">
              <w:t>Gopten</w:t>
            </w:r>
            <w:proofErr w:type="spellEnd"/>
            <w:r w:rsidRPr="00C635DC">
              <w:t xml:space="preserve"> 4 mg kietosios kapsulės </w:t>
            </w:r>
          </w:p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r w:rsidRPr="00C635DC">
              <w:t>LT/1/94/0356/004-006</w:t>
            </w:r>
          </w:p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proofErr w:type="spellStart"/>
            <w:r w:rsidRPr="00C635DC">
              <w:t>Gopten</w:t>
            </w:r>
            <w:proofErr w:type="spellEnd"/>
            <w:r w:rsidRPr="00C635DC">
              <w:t xml:space="preserve"> 2 mg kietosios kapsulės</w:t>
            </w:r>
          </w:p>
          <w:p w:rsidR="00C635DC" w:rsidRPr="00C635DC" w:rsidRDefault="00C635DC" w:rsidP="00C635DC">
            <w:pPr>
              <w:tabs>
                <w:tab w:val="left" w:pos="567"/>
              </w:tabs>
              <w:jc w:val="both"/>
            </w:pPr>
            <w:r w:rsidRPr="00C635DC">
              <w:lastRenderedPageBreak/>
              <w:t>LT/1/94/0356/002-003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lastRenderedPageBreak/>
              <w:t xml:space="preserve">SIA BGP </w:t>
            </w:r>
            <w:proofErr w:type="spellStart"/>
            <w:r w:rsidRPr="00C635DC">
              <w:t>Products</w:t>
            </w:r>
            <w:proofErr w:type="spellEnd"/>
            <w:r w:rsidRPr="00C635DC">
              <w:t xml:space="preserve"> 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C" w:rsidRPr="00C635DC" w:rsidRDefault="00C635DC" w:rsidP="00C635DC">
            <w:r w:rsidRPr="00C635DC">
              <w:t>IA</w:t>
            </w:r>
            <w:r w:rsidRPr="00C635DC">
              <w:rPr>
                <w:vertAlign w:val="subscript"/>
              </w:rPr>
              <w:t>IN</w:t>
            </w:r>
            <w:r w:rsidRPr="00C635DC">
              <w:t>/B.III.1.(a)3</w:t>
            </w:r>
          </w:p>
        </w:tc>
        <w:tc>
          <w:tcPr>
            <w:tcW w:w="458" w:type="pct"/>
          </w:tcPr>
          <w:p w:rsidR="00C635DC" w:rsidRPr="002C1A42" w:rsidRDefault="00C635DC" w:rsidP="00C635DC">
            <w:r w:rsidRPr="00C635DC">
              <w:t>2018-03-20</w:t>
            </w:r>
          </w:p>
        </w:tc>
      </w:tr>
      <w:tr w:rsidR="00537B3E" w:rsidRPr="00726F35" w:rsidTr="00403CA5">
        <w:trPr>
          <w:trHeight w:val="289"/>
        </w:trPr>
        <w:tc>
          <w:tcPr>
            <w:tcW w:w="264" w:type="pct"/>
          </w:tcPr>
          <w:p w:rsidR="00537B3E" w:rsidRPr="00F850D2" w:rsidRDefault="00537B3E" w:rsidP="00537B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37B3E" w:rsidRPr="00537B3E" w:rsidRDefault="00537B3E" w:rsidP="00537B3E">
            <w:r w:rsidRPr="00537B3E">
              <w:t>KR-1667</w:t>
            </w:r>
          </w:p>
        </w:tc>
        <w:tc>
          <w:tcPr>
            <w:tcW w:w="457" w:type="pct"/>
          </w:tcPr>
          <w:p w:rsidR="00537B3E" w:rsidRPr="00537B3E" w:rsidRDefault="00537B3E" w:rsidP="00537B3E">
            <w:pPr>
              <w:tabs>
                <w:tab w:val="left" w:pos="567"/>
              </w:tabs>
              <w:jc w:val="both"/>
            </w:pPr>
            <w:r w:rsidRPr="00537B3E">
              <w:t>2017-12-19</w:t>
            </w:r>
          </w:p>
        </w:tc>
        <w:tc>
          <w:tcPr>
            <w:tcW w:w="2060" w:type="pct"/>
          </w:tcPr>
          <w:p w:rsidR="00537B3E" w:rsidRPr="00537B3E" w:rsidRDefault="00537B3E" w:rsidP="00537B3E">
            <w:proofErr w:type="spellStart"/>
            <w:r w:rsidRPr="00537B3E">
              <w:t>Anafranil</w:t>
            </w:r>
            <w:proofErr w:type="spellEnd"/>
            <w:r w:rsidRPr="00537B3E">
              <w:t xml:space="preserve"> 25 mg dengtos tabletės</w:t>
            </w:r>
          </w:p>
          <w:p w:rsidR="00537B3E" w:rsidRPr="00537B3E" w:rsidRDefault="00537B3E" w:rsidP="00537B3E">
            <w:pPr>
              <w:tabs>
                <w:tab w:val="left" w:pos="567"/>
              </w:tabs>
              <w:jc w:val="both"/>
            </w:pPr>
            <w:r w:rsidRPr="00537B3E">
              <w:t>LT/1/95/1223/001</w:t>
            </w:r>
          </w:p>
        </w:tc>
        <w:tc>
          <w:tcPr>
            <w:tcW w:w="824" w:type="pct"/>
          </w:tcPr>
          <w:p w:rsidR="00537B3E" w:rsidRPr="00537B3E" w:rsidRDefault="00537B3E" w:rsidP="00537B3E">
            <w:proofErr w:type="spellStart"/>
            <w:r w:rsidRPr="00537B3E">
              <w:t>Novartis</w:t>
            </w:r>
            <w:proofErr w:type="spellEnd"/>
            <w:r w:rsidRPr="00537B3E">
              <w:t xml:space="preserve"> </w:t>
            </w:r>
            <w:proofErr w:type="spellStart"/>
            <w:r w:rsidRPr="00537B3E">
              <w:t>Finland</w:t>
            </w:r>
            <w:proofErr w:type="spellEnd"/>
            <w:r w:rsidRPr="00537B3E">
              <w:t xml:space="preserve"> </w:t>
            </w:r>
            <w:proofErr w:type="spellStart"/>
            <w:r w:rsidRPr="00537B3E">
              <w:t>Oy</w:t>
            </w:r>
            <w:proofErr w:type="spellEnd"/>
            <w:r w:rsidRPr="00537B3E">
              <w:t>, Suomija</w:t>
            </w:r>
          </w:p>
        </w:tc>
        <w:tc>
          <w:tcPr>
            <w:tcW w:w="525" w:type="pct"/>
          </w:tcPr>
          <w:p w:rsidR="004A00F0" w:rsidRDefault="004A00F0" w:rsidP="004A00F0">
            <w:r>
              <w:t>IB/B.I.b.1c (x 2)</w:t>
            </w:r>
          </w:p>
          <w:p w:rsidR="004A00F0" w:rsidRDefault="004A00F0" w:rsidP="004A00F0">
            <w:r>
              <w:t>IB/B.I.a.2z</w:t>
            </w:r>
          </w:p>
          <w:p w:rsidR="004A00F0" w:rsidRDefault="004A00F0" w:rsidP="004A00F0">
            <w:r>
              <w:t>IA/B.I.b.1c (x 3)</w:t>
            </w:r>
          </w:p>
          <w:p w:rsidR="004A00F0" w:rsidRDefault="004A00F0" w:rsidP="004A00F0">
            <w:r>
              <w:t>IB/B.I.b.2e</w:t>
            </w:r>
          </w:p>
          <w:p w:rsidR="004A00F0" w:rsidRDefault="004A00F0" w:rsidP="004A00F0">
            <w:r>
              <w:t>IB/B.I.b.1z (x 2)</w:t>
            </w:r>
          </w:p>
          <w:p w:rsidR="00537B3E" w:rsidRPr="00537B3E" w:rsidRDefault="004A00F0" w:rsidP="004A00F0">
            <w:r>
              <w:t>IB/B.I.a.2a</w:t>
            </w:r>
          </w:p>
        </w:tc>
        <w:tc>
          <w:tcPr>
            <w:tcW w:w="458" w:type="pct"/>
          </w:tcPr>
          <w:p w:rsidR="00537B3E" w:rsidRDefault="00537B3E" w:rsidP="00537B3E">
            <w:r w:rsidRPr="00537B3E">
              <w:t>2018-03-2</w:t>
            </w:r>
            <w:r>
              <w:t>1</w:t>
            </w:r>
          </w:p>
        </w:tc>
      </w:tr>
      <w:tr w:rsidR="00537B3E" w:rsidRPr="00726F35" w:rsidTr="00403CA5">
        <w:trPr>
          <w:trHeight w:val="289"/>
        </w:trPr>
        <w:tc>
          <w:tcPr>
            <w:tcW w:w="264" w:type="pct"/>
          </w:tcPr>
          <w:p w:rsidR="00537B3E" w:rsidRPr="00F850D2" w:rsidRDefault="00537B3E" w:rsidP="00537B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37B3E" w:rsidRPr="009E2AEF" w:rsidRDefault="00537B3E" w:rsidP="00537B3E">
            <w:r w:rsidRPr="009E2AEF">
              <w:t>KR-0054</w:t>
            </w:r>
          </w:p>
        </w:tc>
        <w:tc>
          <w:tcPr>
            <w:tcW w:w="457" w:type="pct"/>
          </w:tcPr>
          <w:p w:rsidR="00537B3E" w:rsidRPr="009E2AEF" w:rsidRDefault="00537B3E" w:rsidP="00537B3E">
            <w:pPr>
              <w:tabs>
                <w:tab w:val="left" w:pos="567"/>
              </w:tabs>
              <w:jc w:val="both"/>
            </w:pPr>
            <w:r w:rsidRPr="009E2AEF">
              <w:t>2018-01-09</w:t>
            </w:r>
          </w:p>
        </w:tc>
        <w:tc>
          <w:tcPr>
            <w:tcW w:w="2060" w:type="pct"/>
          </w:tcPr>
          <w:p w:rsidR="00537B3E" w:rsidRPr="009E2AEF" w:rsidRDefault="00537B3E" w:rsidP="00537B3E">
            <w:proofErr w:type="spellStart"/>
            <w:r w:rsidRPr="009E2AEF">
              <w:t>Cefakliman</w:t>
            </w:r>
            <w:proofErr w:type="spellEnd"/>
            <w:r w:rsidRPr="009E2AEF">
              <w:t xml:space="preserve"> </w:t>
            </w:r>
            <w:proofErr w:type="spellStart"/>
            <w:r w:rsidRPr="009E2AEF">
              <w:t>mono</w:t>
            </w:r>
            <w:proofErr w:type="spellEnd"/>
            <w:r w:rsidRPr="009E2AEF">
              <w:t xml:space="preserve"> kietos kapsulės</w:t>
            </w:r>
          </w:p>
          <w:p w:rsidR="00537B3E" w:rsidRPr="009E2AEF" w:rsidRDefault="00537B3E" w:rsidP="00537B3E">
            <w:r w:rsidRPr="009E2AEF">
              <w:t>LT/1/2000/2124</w:t>
            </w:r>
            <w:r w:rsidRPr="009E2AEF">
              <w:tab/>
            </w:r>
          </w:p>
        </w:tc>
        <w:tc>
          <w:tcPr>
            <w:tcW w:w="824" w:type="pct"/>
          </w:tcPr>
          <w:p w:rsidR="00537B3E" w:rsidRPr="009E2AEF" w:rsidRDefault="00537B3E" w:rsidP="00537B3E">
            <w:pPr>
              <w:tabs>
                <w:tab w:val="left" w:pos="567"/>
              </w:tabs>
            </w:pPr>
            <w:proofErr w:type="spellStart"/>
            <w:r w:rsidRPr="009E2AEF">
              <w:t>Cefak</w:t>
            </w:r>
            <w:proofErr w:type="spellEnd"/>
            <w:r w:rsidRPr="009E2AEF">
              <w:t xml:space="preserve"> KG, Vokietija</w:t>
            </w:r>
          </w:p>
        </w:tc>
        <w:tc>
          <w:tcPr>
            <w:tcW w:w="525" w:type="pct"/>
          </w:tcPr>
          <w:p w:rsidR="00537B3E" w:rsidRPr="009E2AEF" w:rsidRDefault="00537B3E" w:rsidP="00537B3E">
            <w:r w:rsidRPr="009E2AEF">
              <w:t>IB/B.II.b.1(e)</w:t>
            </w:r>
          </w:p>
          <w:p w:rsidR="00537B3E" w:rsidRPr="009E2AEF" w:rsidRDefault="00537B3E" w:rsidP="00537B3E">
            <w:r w:rsidRPr="009E2AEF">
              <w:t>IA/B.II.a.3(a)1</w:t>
            </w:r>
          </w:p>
          <w:p w:rsidR="00537B3E" w:rsidRPr="009E2AEF" w:rsidRDefault="00537B3E" w:rsidP="00537B3E">
            <w:r w:rsidRPr="009E2AEF">
              <w:t>IA/B.II.a.4(a)</w:t>
            </w:r>
          </w:p>
          <w:p w:rsidR="00537B3E" w:rsidRPr="009E2AEF" w:rsidRDefault="00537B3E" w:rsidP="00537B3E">
            <w:r w:rsidRPr="009E2AEF">
              <w:t>IA/A.7 (x 2)</w:t>
            </w:r>
          </w:p>
        </w:tc>
        <w:tc>
          <w:tcPr>
            <w:tcW w:w="458" w:type="pct"/>
          </w:tcPr>
          <w:p w:rsidR="00537B3E" w:rsidRDefault="00537B3E" w:rsidP="00537B3E">
            <w:r w:rsidRPr="00537B3E">
              <w:t>2018-03-21</w:t>
            </w:r>
          </w:p>
        </w:tc>
      </w:tr>
      <w:tr w:rsidR="00F70C49" w:rsidRPr="00726F35" w:rsidTr="00403CA5">
        <w:trPr>
          <w:trHeight w:val="289"/>
        </w:trPr>
        <w:tc>
          <w:tcPr>
            <w:tcW w:w="264" w:type="pct"/>
          </w:tcPr>
          <w:p w:rsidR="00F70C49" w:rsidRPr="00F850D2" w:rsidRDefault="00F70C49" w:rsidP="00F70C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0C49" w:rsidRPr="009E2AEF" w:rsidRDefault="00F70C49" w:rsidP="00F70C49">
            <w:r w:rsidRPr="009E2AEF">
              <w:t>KR-1484</w:t>
            </w:r>
          </w:p>
          <w:p w:rsidR="00F70C49" w:rsidRPr="009E2AEF" w:rsidRDefault="00F70C49" w:rsidP="00F70C49"/>
        </w:tc>
        <w:tc>
          <w:tcPr>
            <w:tcW w:w="457" w:type="pct"/>
          </w:tcPr>
          <w:p w:rsidR="00F70C49" w:rsidRPr="009E2AEF" w:rsidRDefault="00F70C49" w:rsidP="00F70C49">
            <w:r w:rsidRPr="009E2AEF">
              <w:t>2017-12-07</w:t>
            </w:r>
          </w:p>
        </w:tc>
        <w:tc>
          <w:tcPr>
            <w:tcW w:w="2060" w:type="pct"/>
          </w:tcPr>
          <w:p w:rsidR="00F70C49" w:rsidRPr="009E2AEF" w:rsidRDefault="00F70C49" w:rsidP="00F70C49">
            <w:proofErr w:type="spellStart"/>
            <w:r w:rsidRPr="009E2AEF">
              <w:t>Doxycyclin</w:t>
            </w:r>
            <w:proofErr w:type="spellEnd"/>
            <w:r w:rsidRPr="009E2AEF">
              <w:t xml:space="preserve"> STADA 100 mg tabletės</w:t>
            </w:r>
          </w:p>
          <w:p w:rsidR="00F70C49" w:rsidRPr="009E2AEF" w:rsidRDefault="00F70C49" w:rsidP="00F70C49">
            <w:r w:rsidRPr="009E2AEF">
              <w:rPr>
                <w:bCs/>
              </w:rPr>
              <w:t>LT/1/95/1914/001-002</w:t>
            </w:r>
          </w:p>
          <w:p w:rsidR="00F70C49" w:rsidRPr="009E2AEF" w:rsidRDefault="00F70C49" w:rsidP="00F70C49">
            <w:proofErr w:type="spellStart"/>
            <w:r w:rsidRPr="009E2AEF">
              <w:t>Doxycyclin</w:t>
            </w:r>
            <w:proofErr w:type="spellEnd"/>
            <w:r w:rsidRPr="009E2AEF">
              <w:t xml:space="preserve"> STADA 200 mg tabletės</w:t>
            </w:r>
          </w:p>
          <w:p w:rsidR="00F70C49" w:rsidRPr="009E2AEF" w:rsidRDefault="00F70C49" w:rsidP="00F70C49">
            <w:r w:rsidRPr="009E2AEF">
              <w:rPr>
                <w:bCs/>
              </w:rPr>
              <w:t>LT/1/95/1914/003-004</w:t>
            </w:r>
          </w:p>
        </w:tc>
        <w:tc>
          <w:tcPr>
            <w:tcW w:w="824" w:type="pct"/>
          </w:tcPr>
          <w:p w:rsidR="00F70C49" w:rsidRPr="009E2AEF" w:rsidRDefault="00F70C49" w:rsidP="00F70C49">
            <w:pPr>
              <w:tabs>
                <w:tab w:val="left" w:pos="567"/>
              </w:tabs>
              <w:ind w:right="-569"/>
            </w:pPr>
            <w:r w:rsidRPr="009E2AEF">
              <w:t xml:space="preserve">STADA </w:t>
            </w:r>
            <w:proofErr w:type="spellStart"/>
            <w:r w:rsidRPr="009E2AEF">
              <w:t>Arzneimittel</w:t>
            </w:r>
            <w:proofErr w:type="spellEnd"/>
            <w:r w:rsidRPr="009E2AEF">
              <w:t xml:space="preserve"> AG,</w:t>
            </w:r>
          </w:p>
          <w:p w:rsidR="00F70C49" w:rsidRPr="009E2AEF" w:rsidRDefault="00F70C49" w:rsidP="00F70C49">
            <w:pPr>
              <w:rPr>
                <w:lang w:eastAsia="lt-LT"/>
              </w:rPr>
            </w:pPr>
            <w:r w:rsidRPr="009E2AEF">
              <w:rPr>
                <w:lang w:eastAsia="lt-LT"/>
              </w:rPr>
              <w:t>Vokietija</w:t>
            </w:r>
          </w:p>
          <w:p w:rsidR="00F70C49" w:rsidRPr="009E2AEF" w:rsidRDefault="00F70C49" w:rsidP="00F70C49"/>
        </w:tc>
        <w:tc>
          <w:tcPr>
            <w:tcW w:w="525" w:type="pct"/>
          </w:tcPr>
          <w:p w:rsidR="00F70C49" w:rsidRPr="009E2AEF" w:rsidRDefault="00F70C49" w:rsidP="00F70C49">
            <w:r w:rsidRPr="009E2AEF">
              <w:t>IB/C.I.(z)</w:t>
            </w:r>
          </w:p>
          <w:p w:rsidR="00F70C49" w:rsidRPr="009E2AEF" w:rsidRDefault="00F70C49" w:rsidP="00F70C49"/>
        </w:tc>
        <w:tc>
          <w:tcPr>
            <w:tcW w:w="458" w:type="pct"/>
          </w:tcPr>
          <w:p w:rsidR="00F70C49" w:rsidRPr="00537B3E" w:rsidRDefault="00F70C49" w:rsidP="00F70C49">
            <w:r w:rsidRPr="00F70C49">
              <w:t>2018-03-26</w:t>
            </w:r>
          </w:p>
        </w:tc>
      </w:tr>
      <w:tr w:rsidR="007F6934" w:rsidRPr="00726F35" w:rsidTr="00164B47">
        <w:trPr>
          <w:trHeight w:val="289"/>
        </w:trPr>
        <w:tc>
          <w:tcPr>
            <w:tcW w:w="264" w:type="pct"/>
          </w:tcPr>
          <w:p w:rsidR="007F6934" w:rsidRPr="00F850D2" w:rsidRDefault="007F6934" w:rsidP="007F69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KR-0363</w:t>
            </w:r>
          </w:p>
        </w:tc>
        <w:tc>
          <w:tcPr>
            <w:tcW w:w="457" w:type="pct"/>
          </w:tcPr>
          <w:p w:rsidR="007F6934" w:rsidRPr="009E2AEF" w:rsidRDefault="008471EF" w:rsidP="007F6934">
            <w:r w:rsidRPr="009E2AEF">
              <w:t>2018-02-08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proofErr w:type="spellStart"/>
            <w:r w:rsidRPr="009E2AEF">
              <w:t>Betadine</w:t>
            </w:r>
            <w:proofErr w:type="spellEnd"/>
            <w:r w:rsidRPr="009E2AEF">
              <w:t xml:space="preserve"> 200 mg </w:t>
            </w:r>
            <w:proofErr w:type="spellStart"/>
            <w:r w:rsidRPr="009E2AEF">
              <w:t>ovulės</w:t>
            </w:r>
            <w:proofErr w:type="spellEnd"/>
          </w:p>
          <w:p w:rsidR="00C37CCA" w:rsidRPr="009E2AEF" w:rsidRDefault="00C37CCA" w:rsidP="007F6934">
            <w:r w:rsidRPr="009E2AEF">
              <w:t>LT/1/96/1802/005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EGIS PHARMACEUTICALS PLC, Vengrija</w:t>
            </w:r>
          </w:p>
        </w:tc>
        <w:tc>
          <w:tcPr>
            <w:tcW w:w="525" w:type="pct"/>
          </w:tcPr>
          <w:p w:rsidR="007F6934" w:rsidRPr="009E2AEF" w:rsidRDefault="00783965" w:rsidP="007F6934">
            <w:r w:rsidRPr="009E2AEF">
              <w:t>IA/</w:t>
            </w:r>
            <w:r w:rsidR="008471EF" w:rsidRPr="009E2AEF">
              <w:t>B.III.1.(a)2</w:t>
            </w:r>
          </w:p>
        </w:tc>
        <w:tc>
          <w:tcPr>
            <w:tcW w:w="458" w:type="pct"/>
          </w:tcPr>
          <w:p w:rsidR="007F6934" w:rsidRPr="002C1A42" w:rsidRDefault="007F6934" w:rsidP="007F6934">
            <w:r>
              <w:t>2018-03-26</w:t>
            </w:r>
          </w:p>
        </w:tc>
      </w:tr>
      <w:tr w:rsidR="007F6934" w:rsidRPr="00726F35" w:rsidTr="00164B47">
        <w:trPr>
          <w:trHeight w:val="289"/>
        </w:trPr>
        <w:tc>
          <w:tcPr>
            <w:tcW w:w="264" w:type="pct"/>
          </w:tcPr>
          <w:p w:rsidR="007F6934" w:rsidRPr="00F850D2" w:rsidRDefault="007F6934" w:rsidP="007F69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KR-0364</w:t>
            </w:r>
          </w:p>
        </w:tc>
        <w:tc>
          <w:tcPr>
            <w:tcW w:w="457" w:type="pct"/>
          </w:tcPr>
          <w:p w:rsidR="007F6934" w:rsidRPr="009E2AEF" w:rsidRDefault="008471EF" w:rsidP="007F6934">
            <w:pPr>
              <w:rPr>
                <w:highlight w:val="yellow"/>
              </w:rPr>
            </w:pPr>
            <w:r w:rsidRPr="009E2AEF">
              <w:t>2018-02-08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proofErr w:type="spellStart"/>
            <w:r w:rsidRPr="009E2AEF">
              <w:t>Betadine</w:t>
            </w:r>
            <w:proofErr w:type="spellEnd"/>
            <w:r w:rsidRPr="009E2AEF">
              <w:t xml:space="preserve"> 100 mg/ml odos tirpalas</w:t>
            </w:r>
          </w:p>
          <w:p w:rsidR="00C37CCA" w:rsidRPr="009E2AEF" w:rsidRDefault="00C37CCA" w:rsidP="007F6934">
            <w:r w:rsidRPr="009E2AEF">
              <w:t>LT/1/96/1802/002-004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EGIS PHARMACEUTICALS PLC, Vengrija</w:t>
            </w:r>
          </w:p>
        </w:tc>
        <w:tc>
          <w:tcPr>
            <w:tcW w:w="525" w:type="pct"/>
          </w:tcPr>
          <w:p w:rsidR="007F6934" w:rsidRPr="009E2AEF" w:rsidRDefault="004077C7" w:rsidP="007F6934">
            <w:r w:rsidRPr="009E2AEF">
              <w:t>IA/B.III.1.(a)2</w:t>
            </w:r>
          </w:p>
        </w:tc>
        <w:tc>
          <w:tcPr>
            <w:tcW w:w="458" w:type="pct"/>
          </w:tcPr>
          <w:p w:rsidR="007F6934" w:rsidRPr="002C1A42" w:rsidRDefault="007F6934" w:rsidP="007F6934">
            <w:r w:rsidRPr="007F6934">
              <w:t>2018-03-26</w:t>
            </w:r>
          </w:p>
        </w:tc>
      </w:tr>
      <w:tr w:rsidR="007F6934" w:rsidRPr="00726F35" w:rsidTr="00164B47">
        <w:trPr>
          <w:trHeight w:val="289"/>
        </w:trPr>
        <w:tc>
          <w:tcPr>
            <w:tcW w:w="264" w:type="pct"/>
          </w:tcPr>
          <w:p w:rsidR="007F6934" w:rsidRPr="00F850D2" w:rsidRDefault="007F6934" w:rsidP="007F69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KR-0365</w:t>
            </w:r>
          </w:p>
        </w:tc>
        <w:tc>
          <w:tcPr>
            <w:tcW w:w="457" w:type="pct"/>
          </w:tcPr>
          <w:p w:rsidR="007F6934" w:rsidRPr="009E2AEF" w:rsidRDefault="008471EF" w:rsidP="007F6934">
            <w:pPr>
              <w:rPr>
                <w:highlight w:val="yellow"/>
              </w:rPr>
            </w:pPr>
            <w:r w:rsidRPr="009E2AEF">
              <w:t>2018-02-08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proofErr w:type="spellStart"/>
            <w:r w:rsidRPr="009E2AEF">
              <w:t>Betadine</w:t>
            </w:r>
            <w:proofErr w:type="spellEnd"/>
            <w:r w:rsidRPr="009E2AEF">
              <w:t xml:space="preserve"> 100 mg/g tepalas</w:t>
            </w:r>
          </w:p>
          <w:p w:rsidR="00C37CCA" w:rsidRPr="009E2AEF" w:rsidRDefault="00C37CCA" w:rsidP="007F6934">
            <w:r w:rsidRPr="009E2AEF">
              <w:t>LT/1/96/1802/001,006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EGIS PHARMACEUTICALS PLC, Vengrija</w:t>
            </w:r>
          </w:p>
        </w:tc>
        <w:tc>
          <w:tcPr>
            <w:tcW w:w="525" w:type="pct"/>
          </w:tcPr>
          <w:p w:rsidR="007F6934" w:rsidRPr="009E2AEF" w:rsidRDefault="004077C7" w:rsidP="007F6934">
            <w:r w:rsidRPr="009E2AEF">
              <w:t>IA/B.III.1.(a)2</w:t>
            </w:r>
          </w:p>
        </w:tc>
        <w:tc>
          <w:tcPr>
            <w:tcW w:w="458" w:type="pct"/>
          </w:tcPr>
          <w:p w:rsidR="007F6934" w:rsidRPr="002C1A42" w:rsidRDefault="007F6934" w:rsidP="007F6934">
            <w:r w:rsidRPr="007F6934">
              <w:t>2018-03-26</w:t>
            </w:r>
          </w:p>
        </w:tc>
      </w:tr>
      <w:tr w:rsidR="007F6934" w:rsidRPr="00726F35" w:rsidTr="00164B47">
        <w:trPr>
          <w:trHeight w:val="289"/>
        </w:trPr>
        <w:tc>
          <w:tcPr>
            <w:tcW w:w="264" w:type="pct"/>
          </w:tcPr>
          <w:p w:rsidR="007F6934" w:rsidRPr="00F850D2" w:rsidRDefault="007F6934" w:rsidP="007F69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r w:rsidRPr="009E2AEF">
              <w:t>KR-0454</w:t>
            </w:r>
          </w:p>
        </w:tc>
        <w:tc>
          <w:tcPr>
            <w:tcW w:w="457" w:type="pct"/>
          </w:tcPr>
          <w:p w:rsidR="007F6934" w:rsidRPr="009E2AEF" w:rsidRDefault="009C7570" w:rsidP="007F6934">
            <w:r w:rsidRPr="009E2AEF">
              <w:t>2018-02-15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proofErr w:type="spellStart"/>
            <w:r w:rsidRPr="009E2AEF">
              <w:t>Loperamid-ratiopharm</w:t>
            </w:r>
            <w:proofErr w:type="spellEnd"/>
            <w:r w:rsidRPr="009E2AEF">
              <w:t xml:space="preserve"> 2 mg plėvele dengtos tabletės</w:t>
            </w:r>
          </w:p>
          <w:p w:rsidR="00826523" w:rsidRPr="009E2AEF" w:rsidRDefault="00826523" w:rsidP="007F6934">
            <w:r w:rsidRPr="009E2AEF">
              <w:t>LT/1/95/1296/001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F6934" w:rsidRPr="009E2AEF" w:rsidRDefault="007F6934" w:rsidP="007F6934">
            <w:proofErr w:type="spellStart"/>
            <w:r w:rsidRPr="009E2AEF">
              <w:t>ratiopharm</w:t>
            </w:r>
            <w:proofErr w:type="spellEnd"/>
            <w:r w:rsidRPr="009E2AEF">
              <w:t xml:space="preserve"> </w:t>
            </w:r>
            <w:proofErr w:type="spellStart"/>
            <w:r w:rsidRPr="009E2AEF">
              <w:t>GmbH</w:t>
            </w:r>
            <w:proofErr w:type="spellEnd"/>
            <w:r w:rsidRPr="009E2AEF">
              <w:t>, Vokietija</w:t>
            </w:r>
          </w:p>
        </w:tc>
        <w:tc>
          <w:tcPr>
            <w:tcW w:w="525" w:type="pct"/>
          </w:tcPr>
          <w:p w:rsidR="007F6934" w:rsidRPr="009E2AEF" w:rsidRDefault="009C7570" w:rsidP="007F6934">
            <w:r w:rsidRPr="009E2AEF">
              <w:t>IA/B.III.1.(a)2</w:t>
            </w:r>
          </w:p>
        </w:tc>
        <w:tc>
          <w:tcPr>
            <w:tcW w:w="458" w:type="pct"/>
          </w:tcPr>
          <w:p w:rsidR="007F6934" w:rsidRPr="002C1A42" w:rsidRDefault="007F6934" w:rsidP="007F6934">
            <w:r w:rsidRPr="007F6934">
              <w:t>2018-03-26</w:t>
            </w:r>
          </w:p>
        </w:tc>
      </w:tr>
      <w:tr w:rsidR="00DE5E5A" w:rsidRPr="00726F35" w:rsidTr="00164B47">
        <w:trPr>
          <w:trHeight w:val="289"/>
        </w:trPr>
        <w:tc>
          <w:tcPr>
            <w:tcW w:w="264" w:type="pct"/>
          </w:tcPr>
          <w:p w:rsidR="00DE5E5A" w:rsidRPr="00F850D2" w:rsidRDefault="00DE5E5A" w:rsidP="00DE5E5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5E5A" w:rsidRPr="009E2AEF" w:rsidRDefault="00DE5E5A" w:rsidP="00DE5E5A">
            <w:r w:rsidRPr="009E2AEF">
              <w:t>KR-0176</w:t>
            </w:r>
          </w:p>
        </w:tc>
        <w:tc>
          <w:tcPr>
            <w:tcW w:w="457" w:type="pct"/>
          </w:tcPr>
          <w:p w:rsidR="00DE5E5A" w:rsidRPr="009E2AEF" w:rsidRDefault="00DE5E5A" w:rsidP="00DE5E5A">
            <w:r w:rsidRPr="009E2AEF">
              <w:t>2018-01-23</w:t>
            </w:r>
          </w:p>
        </w:tc>
        <w:tc>
          <w:tcPr>
            <w:tcW w:w="2060" w:type="pct"/>
          </w:tcPr>
          <w:p w:rsidR="00DE5E5A" w:rsidRPr="009E2AEF" w:rsidRDefault="00DE5E5A" w:rsidP="00DE5E5A">
            <w:pPr>
              <w:tabs>
                <w:tab w:val="left" w:pos="567"/>
              </w:tabs>
              <w:jc w:val="both"/>
            </w:pPr>
            <w:proofErr w:type="spellStart"/>
            <w:r w:rsidRPr="009E2AEF">
              <w:t>Alpha</w:t>
            </w:r>
            <w:proofErr w:type="spellEnd"/>
            <w:r w:rsidRPr="009E2AEF">
              <w:t xml:space="preserve"> D3-Teva 0,25 </w:t>
            </w:r>
            <w:proofErr w:type="spellStart"/>
            <w:r w:rsidRPr="009E2AEF">
              <w:t>mikrogramo</w:t>
            </w:r>
            <w:proofErr w:type="spellEnd"/>
            <w:r w:rsidRPr="009E2AEF">
              <w:t xml:space="preserve"> minkštosios kapsulės</w:t>
            </w:r>
          </w:p>
          <w:p w:rsidR="00DE5E5A" w:rsidRPr="009E2AEF" w:rsidRDefault="00DE5E5A" w:rsidP="00DE5E5A">
            <w:pPr>
              <w:tabs>
                <w:tab w:val="left" w:pos="567"/>
              </w:tabs>
              <w:jc w:val="both"/>
            </w:pPr>
            <w:r w:rsidRPr="009E2AEF">
              <w:t>LT/1/97/3477/001-002</w:t>
            </w:r>
          </w:p>
          <w:p w:rsidR="00DE5E5A" w:rsidRPr="009E2AEF" w:rsidRDefault="00DE5E5A" w:rsidP="00DE5E5A">
            <w:pPr>
              <w:tabs>
                <w:tab w:val="left" w:pos="567"/>
              </w:tabs>
              <w:jc w:val="both"/>
            </w:pPr>
            <w:proofErr w:type="spellStart"/>
            <w:r w:rsidRPr="009E2AEF">
              <w:t>Alpha</w:t>
            </w:r>
            <w:proofErr w:type="spellEnd"/>
            <w:r w:rsidRPr="009E2AEF">
              <w:t xml:space="preserve"> D3-Teva 1 </w:t>
            </w:r>
            <w:proofErr w:type="spellStart"/>
            <w:r w:rsidRPr="009E2AEF">
              <w:t>mikrogramas</w:t>
            </w:r>
            <w:proofErr w:type="spellEnd"/>
            <w:r w:rsidRPr="009E2AEF">
              <w:t xml:space="preserve"> minkštosios kapsulės</w:t>
            </w:r>
          </w:p>
          <w:p w:rsidR="00DE5E5A" w:rsidRPr="009E2AEF" w:rsidRDefault="00DE5E5A" w:rsidP="00DE5E5A">
            <w:pPr>
              <w:tabs>
                <w:tab w:val="left" w:pos="567"/>
              </w:tabs>
              <w:jc w:val="both"/>
            </w:pPr>
            <w:r w:rsidRPr="009E2AEF">
              <w:t>LT/1/97/3477/003-005</w:t>
            </w:r>
          </w:p>
        </w:tc>
        <w:tc>
          <w:tcPr>
            <w:tcW w:w="824" w:type="pct"/>
          </w:tcPr>
          <w:p w:rsidR="00DE5E5A" w:rsidRPr="009E2AEF" w:rsidRDefault="00DE5E5A" w:rsidP="00DE5E5A">
            <w:r w:rsidRPr="009E2AEF">
              <w:t xml:space="preserve">TEVA </w:t>
            </w:r>
            <w:proofErr w:type="spellStart"/>
            <w:r w:rsidRPr="009E2AEF">
              <w:t>Pharma</w:t>
            </w:r>
            <w:proofErr w:type="spellEnd"/>
            <w:r w:rsidRPr="009E2AEF">
              <w:t xml:space="preserve"> B.V., Nyderlandai</w:t>
            </w:r>
          </w:p>
        </w:tc>
        <w:tc>
          <w:tcPr>
            <w:tcW w:w="525" w:type="pct"/>
          </w:tcPr>
          <w:p w:rsidR="00DE5E5A" w:rsidRPr="009E2AEF" w:rsidRDefault="00DE5E5A" w:rsidP="00DE5E5A">
            <w:r w:rsidRPr="009E2AEF">
              <w:t>IA/B.III.2b</w:t>
            </w:r>
          </w:p>
        </w:tc>
        <w:tc>
          <w:tcPr>
            <w:tcW w:w="458" w:type="pct"/>
          </w:tcPr>
          <w:p w:rsidR="00DE5E5A" w:rsidRPr="007F6934" w:rsidRDefault="00DE5E5A" w:rsidP="00DE5E5A">
            <w:r w:rsidRPr="00DE5E5A">
              <w:t>2018-03-26</w:t>
            </w:r>
          </w:p>
        </w:tc>
      </w:tr>
      <w:tr w:rsidR="00D87C89" w:rsidRPr="00726F35" w:rsidTr="00164B47">
        <w:trPr>
          <w:trHeight w:val="289"/>
        </w:trPr>
        <w:tc>
          <w:tcPr>
            <w:tcW w:w="264" w:type="pct"/>
          </w:tcPr>
          <w:p w:rsidR="00D87C89" w:rsidRPr="00F850D2" w:rsidRDefault="00D87C89" w:rsidP="00D87C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87C89" w:rsidRPr="00D87C89" w:rsidRDefault="00D87C89" w:rsidP="00D87C89">
            <w:r w:rsidRPr="00D87C89">
              <w:t>KR-0220</w:t>
            </w:r>
          </w:p>
        </w:tc>
        <w:tc>
          <w:tcPr>
            <w:tcW w:w="457" w:type="pct"/>
          </w:tcPr>
          <w:p w:rsidR="00D87C89" w:rsidRPr="00D87C89" w:rsidRDefault="00D87C89" w:rsidP="00D87C89">
            <w:r w:rsidRPr="00D87C89">
              <w:t>2018-01-26</w:t>
            </w:r>
          </w:p>
        </w:tc>
        <w:tc>
          <w:tcPr>
            <w:tcW w:w="2060" w:type="pct"/>
          </w:tcPr>
          <w:p w:rsidR="00D87C89" w:rsidRPr="00D87C89" w:rsidRDefault="00D87C89" w:rsidP="00D87C89">
            <w:pPr>
              <w:widowControl w:val="0"/>
              <w:tabs>
                <w:tab w:val="left" w:pos="720"/>
              </w:tabs>
            </w:pPr>
            <w:proofErr w:type="spellStart"/>
            <w:r w:rsidRPr="00D87C89">
              <w:t>Diacarb</w:t>
            </w:r>
            <w:proofErr w:type="spellEnd"/>
            <w:r w:rsidRPr="00D87C89">
              <w:t xml:space="preserve"> 250 mg tabletės</w:t>
            </w:r>
          </w:p>
          <w:p w:rsidR="00D87C89" w:rsidRPr="00D87C89" w:rsidRDefault="00D87C89" w:rsidP="00D87C89">
            <w:pPr>
              <w:rPr>
                <w:caps/>
                <w:lang w:eastAsia="lt-LT"/>
              </w:rPr>
            </w:pPr>
            <w:r w:rsidRPr="00D87C89">
              <w:rPr>
                <w:caps/>
                <w:lang w:eastAsia="lt-LT"/>
              </w:rPr>
              <w:t>LT/1/94/0975/001-002</w:t>
            </w:r>
          </w:p>
        </w:tc>
        <w:tc>
          <w:tcPr>
            <w:tcW w:w="824" w:type="pct"/>
          </w:tcPr>
          <w:p w:rsidR="00D87C89" w:rsidRPr="00D87C89" w:rsidRDefault="00D87C89" w:rsidP="00D87C89">
            <w:pPr>
              <w:rPr>
                <w:shd w:val="clear" w:color="auto" w:fill="FFFFFF"/>
              </w:rPr>
            </w:pPr>
            <w:proofErr w:type="spellStart"/>
            <w:r w:rsidRPr="00D87C89">
              <w:rPr>
                <w:shd w:val="clear" w:color="auto" w:fill="FFFFFF"/>
              </w:rPr>
              <w:t>Pharmaceutical</w:t>
            </w:r>
            <w:proofErr w:type="spellEnd"/>
            <w:r w:rsidRPr="00D87C89">
              <w:rPr>
                <w:shd w:val="clear" w:color="auto" w:fill="FFFFFF"/>
              </w:rPr>
              <w:t xml:space="preserve"> Works POLPHARMA S.A., Lenkija</w:t>
            </w:r>
          </w:p>
        </w:tc>
        <w:tc>
          <w:tcPr>
            <w:tcW w:w="525" w:type="pct"/>
          </w:tcPr>
          <w:p w:rsidR="00D87C89" w:rsidRPr="00D87C89" w:rsidRDefault="00D87C89" w:rsidP="00D87C89">
            <w:r>
              <w:t>IA/</w:t>
            </w:r>
            <w:r w:rsidRPr="00D87C89">
              <w:t>A.7</w:t>
            </w:r>
          </w:p>
        </w:tc>
        <w:tc>
          <w:tcPr>
            <w:tcW w:w="458" w:type="pct"/>
          </w:tcPr>
          <w:p w:rsidR="00D87C89" w:rsidRPr="00DE5E5A" w:rsidRDefault="00D87C89" w:rsidP="00D87C89">
            <w:r w:rsidRPr="00D87C89">
              <w:t>2018-03-26</w:t>
            </w:r>
          </w:p>
        </w:tc>
      </w:tr>
      <w:tr w:rsidR="00D87C89" w:rsidRPr="00726F35" w:rsidTr="00164B47">
        <w:trPr>
          <w:trHeight w:val="289"/>
        </w:trPr>
        <w:tc>
          <w:tcPr>
            <w:tcW w:w="264" w:type="pct"/>
          </w:tcPr>
          <w:p w:rsidR="00D87C89" w:rsidRPr="00F850D2" w:rsidRDefault="00D87C89" w:rsidP="00D87C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87C89" w:rsidRPr="00E5575B" w:rsidRDefault="00D87C89" w:rsidP="00D87C89">
            <w:r w:rsidRPr="00E5575B">
              <w:t>KR-0224</w:t>
            </w:r>
          </w:p>
        </w:tc>
        <w:tc>
          <w:tcPr>
            <w:tcW w:w="457" w:type="pct"/>
          </w:tcPr>
          <w:p w:rsidR="00D87C89" w:rsidRPr="00E5575B" w:rsidRDefault="00D87C89" w:rsidP="00D87C89">
            <w:r w:rsidRPr="00E5575B">
              <w:t>2018-01-26</w:t>
            </w:r>
          </w:p>
        </w:tc>
        <w:tc>
          <w:tcPr>
            <w:tcW w:w="2060" w:type="pct"/>
          </w:tcPr>
          <w:p w:rsidR="00D87C89" w:rsidRPr="00E5575B" w:rsidRDefault="00D87C89" w:rsidP="00D87C89">
            <w:pPr>
              <w:widowControl w:val="0"/>
              <w:rPr>
                <w:lang w:val="sl-SI" w:eastAsia="sl-SI"/>
              </w:rPr>
            </w:pPr>
            <w:r w:rsidRPr="00E5575B">
              <w:rPr>
                <w:lang w:val="sl-SI" w:eastAsia="sl-SI"/>
              </w:rPr>
              <w:t>Teotard 200 mg pailginto atpalaidavimo kietosios kapsulės</w:t>
            </w:r>
          </w:p>
          <w:p w:rsidR="00D87C89" w:rsidRPr="00E5575B" w:rsidRDefault="00D87C89" w:rsidP="00D87C89">
            <w:pPr>
              <w:widowControl w:val="0"/>
              <w:rPr>
                <w:lang w:val="sl-SI" w:eastAsia="sl-SI"/>
              </w:rPr>
            </w:pPr>
            <w:r w:rsidRPr="00E5575B">
              <w:rPr>
                <w:lang w:val="sl-SI" w:eastAsia="sl-SI"/>
              </w:rPr>
              <w:t>LT/1/97/2579/001</w:t>
            </w:r>
          </w:p>
          <w:p w:rsidR="00D87C89" w:rsidRPr="00E5575B" w:rsidRDefault="00D87C89" w:rsidP="00D87C89">
            <w:pPr>
              <w:widowControl w:val="0"/>
              <w:rPr>
                <w:lang w:val="sl-SI" w:eastAsia="sl-SI"/>
              </w:rPr>
            </w:pPr>
            <w:r w:rsidRPr="00E5575B">
              <w:rPr>
                <w:lang w:val="sl-SI" w:eastAsia="sl-SI"/>
              </w:rPr>
              <w:t>Teotard 350 mg pailginto atpalaidavimo kietosios kapsulės</w:t>
            </w:r>
          </w:p>
          <w:p w:rsidR="00D87C89" w:rsidRPr="00E5575B" w:rsidRDefault="00D87C89" w:rsidP="00D87C89">
            <w:pPr>
              <w:rPr>
                <w:caps/>
                <w:lang w:eastAsia="lt-LT"/>
              </w:rPr>
            </w:pPr>
            <w:r w:rsidRPr="00E5575B">
              <w:rPr>
                <w:lang w:val="sl-SI" w:eastAsia="sl-SI"/>
              </w:rPr>
              <w:t>LT/1/97/2579/002</w:t>
            </w:r>
          </w:p>
        </w:tc>
        <w:tc>
          <w:tcPr>
            <w:tcW w:w="824" w:type="pct"/>
          </w:tcPr>
          <w:p w:rsidR="00D87C89" w:rsidRPr="00E5575B" w:rsidRDefault="00D87C89" w:rsidP="00D87C89">
            <w:pPr>
              <w:rPr>
                <w:shd w:val="clear" w:color="auto" w:fill="FFFFFF"/>
              </w:rPr>
            </w:pPr>
            <w:r w:rsidRPr="00E5575B">
              <w:rPr>
                <w:shd w:val="clear" w:color="auto" w:fill="FFFFFF"/>
              </w:rPr>
              <w:t xml:space="preserve">KRKA, </w:t>
            </w:r>
            <w:proofErr w:type="spellStart"/>
            <w:r w:rsidRPr="00E5575B">
              <w:rPr>
                <w:shd w:val="clear" w:color="auto" w:fill="FFFFFF"/>
              </w:rPr>
              <w:t>d.d</w:t>
            </w:r>
            <w:proofErr w:type="spellEnd"/>
            <w:r w:rsidRPr="00E5575B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D87C89" w:rsidRPr="00E5575B" w:rsidRDefault="00D87C89" w:rsidP="00D87C89">
            <w:r w:rsidRPr="00E5575B">
              <w:t>IA/A.7</w:t>
            </w:r>
          </w:p>
        </w:tc>
        <w:tc>
          <w:tcPr>
            <w:tcW w:w="458" w:type="pct"/>
          </w:tcPr>
          <w:p w:rsidR="00D87C89" w:rsidRPr="00D87C89" w:rsidRDefault="00D87C89" w:rsidP="00D87C89">
            <w:r w:rsidRPr="00D87C89">
              <w:t>2018-03-26</w:t>
            </w:r>
          </w:p>
        </w:tc>
      </w:tr>
      <w:tr w:rsidR="005B1436" w:rsidRPr="00726F35" w:rsidTr="00164B47">
        <w:trPr>
          <w:trHeight w:val="289"/>
        </w:trPr>
        <w:tc>
          <w:tcPr>
            <w:tcW w:w="264" w:type="pct"/>
          </w:tcPr>
          <w:p w:rsidR="005B1436" w:rsidRPr="00F850D2" w:rsidRDefault="005B1436" w:rsidP="005B14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1436" w:rsidRPr="00E5575B" w:rsidRDefault="005B1436" w:rsidP="005B1436">
            <w:r w:rsidRPr="00E5575B">
              <w:t>KR-0269</w:t>
            </w:r>
          </w:p>
        </w:tc>
        <w:tc>
          <w:tcPr>
            <w:tcW w:w="457" w:type="pct"/>
          </w:tcPr>
          <w:p w:rsidR="005B1436" w:rsidRPr="00E5575B" w:rsidRDefault="005B1436" w:rsidP="005B1436">
            <w:r w:rsidRPr="00E5575B">
              <w:t>2018-01-30</w:t>
            </w:r>
          </w:p>
        </w:tc>
        <w:tc>
          <w:tcPr>
            <w:tcW w:w="2060" w:type="pct"/>
          </w:tcPr>
          <w:p w:rsidR="005B1436" w:rsidRPr="00E5575B" w:rsidRDefault="005B1436" w:rsidP="005B1436">
            <w:pPr>
              <w:tabs>
                <w:tab w:val="left" w:pos="567"/>
              </w:tabs>
            </w:pPr>
            <w:r w:rsidRPr="00E5575B">
              <w:t xml:space="preserve">NEOASKOFENAS tabletės </w:t>
            </w:r>
          </w:p>
          <w:p w:rsidR="005B1436" w:rsidRPr="00E5575B" w:rsidRDefault="005B1436" w:rsidP="005B1436">
            <w:r w:rsidRPr="00E5575B">
              <w:t>LT/1/2000/1646/001-003</w:t>
            </w:r>
          </w:p>
          <w:p w:rsidR="005B1436" w:rsidRPr="00E5575B" w:rsidRDefault="005B1436" w:rsidP="005B1436">
            <w:r w:rsidRPr="00E5575B">
              <w:t>NEOCITRAMONAS tabletės</w:t>
            </w:r>
          </w:p>
          <w:p w:rsidR="005B1436" w:rsidRPr="00E5575B" w:rsidRDefault="005B1436" w:rsidP="005B1436">
            <w:r w:rsidRPr="00E5575B">
              <w:t>LT/1/95/1647/001-003</w:t>
            </w:r>
          </w:p>
          <w:p w:rsidR="005B1436" w:rsidRPr="00E5575B" w:rsidRDefault="005B1436" w:rsidP="005B1436">
            <w:pPr>
              <w:tabs>
                <w:tab w:val="left" w:pos="567"/>
              </w:tabs>
              <w:outlineLvl w:val="0"/>
            </w:pPr>
            <w:proofErr w:type="spellStart"/>
            <w:r w:rsidRPr="00E5575B">
              <w:t>Paracetamolis</w:t>
            </w:r>
            <w:proofErr w:type="spellEnd"/>
            <w:r w:rsidRPr="00E5575B">
              <w:t xml:space="preserve"> SANITAS 500 mg tabletės</w:t>
            </w:r>
          </w:p>
          <w:p w:rsidR="005B1436" w:rsidRPr="00E5575B" w:rsidRDefault="005B1436" w:rsidP="005B1436">
            <w:r w:rsidRPr="00E5575B">
              <w:t>LT/1/94/0857/001-003</w:t>
            </w:r>
          </w:p>
        </w:tc>
        <w:tc>
          <w:tcPr>
            <w:tcW w:w="824" w:type="pct"/>
          </w:tcPr>
          <w:p w:rsidR="005B1436" w:rsidRPr="00E5575B" w:rsidRDefault="005B1436" w:rsidP="006A0EC4">
            <w:proofErr w:type="spellStart"/>
            <w:r w:rsidRPr="00E5575B">
              <w:rPr>
                <w:shd w:val="clear" w:color="auto" w:fill="FFFFFF"/>
              </w:rPr>
              <w:t>PharmaSwiss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Česká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republika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s.r.o</w:t>
            </w:r>
            <w:proofErr w:type="spellEnd"/>
            <w:r w:rsidRPr="00E5575B">
              <w:rPr>
                <w:shd w:val="clear" w:color="auto" w:fill="FFFFFF"/>
              </w:rPr>
              <w:t>., Čekij</w:t>
            </w:r>
            <w:r w:rsidR="006A0EC4">
              <w:rPr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5B1436" w:rsidRPr="00F93012" w:rsidRDefault="00F93012" w:rsidP="00CD3AC2">
            <w:pPr>
              <w:rPr>
                <w:highlight w:val="lightGray"/>
              </w:rPr>
            </w:pPr>
            <w:r w:rsidRPr="00F93012">
              <w:rPr>
                <w:highlight w:val="lightGray"/>
              </w:rPr>
              <w:t>IA/B.III.1(a)2</w:t>
            </w:r>
          </w:p>
        </w:tc>
        <w:tc>
          <w:tcPr>
            <w:tcW w:w="458" w:type="pct"/>
          </w:tcPr>
          <w:p w:rsidR="005B1436" w:rsidRPr="00D87C89" w:rsidRDefault="005B1436" w:rsidP="005B1436">
            <w:r w:rsidRPr="00D87C89">
              <w:t>2018-03-26</w:t>
            </w:r>
          </w:p>
        </w:tc>
      </w:tr>
      <w:tr w:rsidR="005B1436" w:rsidRPr="00726F35" w:rsidTr="00164B47">
        <w:trPr>
          <w:trHeight w:val="289"/>
        </w:trPr>
        <w:tc>
          <w:tcPr>
            <w:tcW w:w="264" w:type="pct"/>
          </w:tcPr>
          <w:p w:rsidR="005B1436" w:rsidRPr="00F850D2" w:rsidRDefault="005B1436" w:rsidP="005B14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1436" w:rsidRPr="00E5575B" w:rsidRDefault="005B1436" w:rsidP="005B1436">
            <w:r w:rsidRPr="00E5575B">
              <w:t>KR-0311</w:t>
            </w:r>
          </w:p>
        </w:tc>
        <w:tc>
          <w:tcPr>
            <w:tcW w:w="457" w:type="pct"/>
          </w:tcPr>
          <w:p w:rsidR="005B1436" w:rsidRPr="00E5575B" w:rsidRDefault="005B1436" w:rsidP="005B1436">
            <w:r w:rsidRPr="00E5575B">
              <w:t>2018-02-01</w:t>
            </w:r>
          </w:p>
        </w:tc>
        <w:tc>
          <w:tcPr>
            <w:tcW w:w="2060" w:type="pct"/>
          </w:tcPr>
          <w:p w:rsidR="005B1436" w:rsidRPr="00E5575B" w:rsidRDefault="005B1436" w:rsidP="005B14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Paracetamol-</w:t>
            </w:r>
            <w:proofErr w:type="spellStart"/>
            <w:r w:rsidRPr="00E5575B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E5575B">
              <w:rPr>
                <w:i w:val="0"/>
                <w:sz w:val="24"/>
                <w:szCs w:val="24"/>
              </w:rPr>
              <w:t xml:space="preserve"> 125 mg </w:t>
            </w:r>
            <w:proofErr w:type="spellStart"/>
            <w:r w:rsidRPr="00E5575B">
              <w:rPr>
                <w:i w:val="0"/>
                <w:sz w:val="24"/>
                <w:szCs w:val="24"/>
              </w:rPr>
              <w:t>žvakutės</w:t>
            </w:r>
            <w:proofErr w:type="spellEnd"/>
          </w:p>
          <w:p w:rsidR="005B1436" w:rsidRPr="00E5575B" w:rsidRDefault="005B1436" w:rsidP="005B14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LT/1/95/0766/001</w:t>
            </w:r>
          </w:p>
          <w:p w:rsidR="005B1436" w:rsidRPr="00E5575B" w:rsidRDefault="005B1436" w:rsidP="005B14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Paracetamol-</w:t>
            </w:r>
            <w:proofErr w:type="spellStart"/>
            <w:r w:rsidRPr="00E5575B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E5575B">
              <w:rPr>
                <w:i w:val="0"/>
                <w:sz w:val="24"/>
                <w:szCs w:val="24"/>
              </w:rPr>
              <w:t xml:space="preserve"> 250 mg </w:t>
            </w:r>
            <w:proofErr w:type="spellStart"/>
            <w:r w:rsidRPr="00E5575B">
              <w:rPr>
                <w:i w:val="0"/>
                <w:sz w:val="24"/>
                <w:szCs w:val="24"/>
              </w:rPr>
              <w:t>žvakutės</w:t>
            </w:r>
            <w:proofErr w:type="spellEnd"/>
          </w:p>
          <w:p w:rsidR="005B1436" w:rsidRPr="00E5575B" w:rsidRDefault="005B1436" w:rsidP="005B14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LT/1/95/0766/002</w:t>
            </w:r>
          </w:p>
          <w:p w:rsidR="005B1436" w:rsidRPr="00E5575B" w:rsidRDefault="005B1436" w:rsidP="005B14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Paracetamol-</w:t>
            </w:r>
            <w:proofErr w:type="spellStart"/>
            <w:r w:rsidRPr="00E5575B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E5575B">
              <w:rPr>
                <w:i w:val="0"/>
                <w:sz w:val="24"/>
                <w:szCs w:val="24"/>
              </w:rPr>
              <w:t xml:space="preserve"> 500 mg </w:t>
            </w:r>
            <w:proofErr w:type="spellStart"/>
            <w:r w:rsidRPr="00E5575B">
              <w:rPr>
                <w:i w:val="0"/>
                <w:sz w:val="24"/>
                <w:szCs w:val="24"/>
              </w:rPr>
              <w:t>žvakutės</w:t>
            </w:r>
            <w:proofErr w:type="spellEnd"/>
          </w:p>
          <w:p w:rsidR="005B1436" w:rsidRPr="00E5575B" w:rsidRDefault="005B1436" w:rsidP="005B1436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LT/1/95/0766/003</w:t>
            </w:r>
          </w:p>
        </w:tc>
        <w:tc>
          <w:tcPr>
            <w:tcW w:w="824" w:type="pct"/>
          </w:tcPr>
          <w:p w:rsidR="005B1436" w:rsidRPr="00E5575B" w:rsidRDefault="005B1436" w:rsidP="005B1436">
            <w:proofErr w:type="spellStart"/>
            <w:r w:rsidRPr="00E5575B">
              <w:rPr>
                <w:shd w:val="clear" w:color="auto" w:fill="FFFFFF"/>
              </w:rPr>
              <w:t>ratiopharm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GmbH</w:t>
            </w:r>
            <w:proofErr w:type="spellEnd"/>
            <w:r w:rsidRPr="00E5575B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5B1436" w:rsidRPr="00E5575B" w:rsidRDefault="00CD3AC2" w:rsidP="00CD3AC2">
            <w:r w:rsidRPr="00E5575B">
              <w:t>IA/</w:t>
            </w:r>
            <w:r w:rsidR="005B1436" w:rsidRPr="00E5575B">
              <w:t>B.II.1(a) 2</w:t>
            </w:r>
          </w:p>
        </w:tc>
        <w:tc>
          <w:tcPr>
            <w:tcW w:w="458" w:type="pct"/>
          </w:tcPr>
          <w:p w:rsidR="005B1436" w:rsidRPr="00D87C89" w:rsidRDefault="005B1436" w:rsidP="005B1436">
            <w:r w:rsidRPr="005B1436">
              <w:t>2018-03-26</w:t>
            </w:r>
          </w:p>
        </w:tc>
      </w:tr>
      <w:tr w:rsidR="00CD3AC2" w:rsidRPr="00726F35" w:rsidTr="00164B47">
        <w:trPr>
          <w:trHeight w:val="289"/>
        </w:trPr>
        <w:tc>
          <w:tcPr>
            <w:tcW w:w="264" w:type="pct"/>
          </w:tcPr>
          <w:p w:rsidR="00CD3AC2" w:rsidRPr="00F850D2" w:rsidRDefault="00CD3AC2" w:rsidP="00CD3A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AC2" w:rsidRPr="00E5575B" w:rsidRDefault="00CD3AC2" w:rsidP="00CD3AC2">
            <w:r w:rsidRPr="00E5575B">
              <w:t>KR-0325</w:t>
            </w:r>
          </w:p>
        </w:tc>
        <w:tc>
          <w:tcPr>
            <w:tcW w:w="457" w:type="pct"/>
          </w:tcPr>
          <w:p w:rsidR="00CD3AC2" w:rsidRPr="00E5575B" w:rsidRDefault="00CD3AC2" w:rsidP="00CD3AC2">
            <w:r w:rsidRPr="00E5575B">
              <w:t>2018-02-01</w:t>
            </w:r>
          </w:p>
        </w:tc>
        <w:tc>
          <w:tcPr>
            <w:tcW w:w="2060" w:type="pct"/>
          </w:tcPr>
          <w:p w:rsidR="00CD3AC2" w:rsidRPr="00E5575B" w:rsidRDefault="00CD3AC2" w:rsidP="00CD3AC2">
            <w:r w:rsidRPr="00E5575B">
              <w:t>MABRON 50 mg/ml injekcinis ar infuzinis tirpalas</w:t>
            </w:r>
          </w:p>
          <w:p w:rsidR="00CD3AC2" w:rsidRPr="00E5575B" w:rsidRDefault="00CD3AC2" w:rsidP="00CD3AC2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LT/1/98/3123/001</w:t>
            </w:r>
          </w:p>
        </w:tc>
        <w:tc>
          <w:tcPr>
            <w:tcW w:w="824" w:type="pct"/>
          </w:tcPr>
          <w:p w:rsidR="00CD3AC2" w:rsidRPr="00E5575B" w:rsidRDefault="00CD3AC2" w:rsidP="00CD3AC2">
            <w:pPr>
              <w:rPr>
                <w:shd w:val="clear" w:color="auto" w:fill="FFFFFF"/>
              </w:rPr>
            </w:pPr>
            <w:proofErr w:type="spellStart"/>
            <w:r w:rsidRPr="00E5575B">
              <w:rPr>
                <w:shd w:val="clear" w:color="auto" w:fill="FFFFFF"/>
              </w:rPr>
              <w:t>Medochemie</w:t>
            </w:r>
            <w:proofErr w:type="spellEnd"/>
            <w:r w:rsidRPr="00E5575B">
              <w:rPr>
                <w:shd w:val="clear" w:color="auto" w:fill="FFFFFF"/>
              </w:rPr>
              <w:t xml:space="preserve"> Ltd., Kipras</w:t>
            </w:r>
          </w:p>
        </w:tc>
        <w:tc>
          <w:tcPr>
            <w:tcW w:w="525" w:type="pct"/>
          </w:tcPr>
          <w:p w:rsidR="00CD3AC2" w:rsidRPr="00E5575B" w:rsidRDefault="00CD3AC2" w:rsidP="00CD3AC2">
            <w:r w:rsidRPr="00E5575B">
              <w:t>IA/B.III.1(a)2</w:t>
            </w:r>
          </w:p>
        </w:tc>
        <w:tc>
          <w:tcPr>
            <w:tcW w:w="458" w:type="pct"/>
          </w:tcPr>
          <w:p w:rsidR="00CD3AC2" w:rsidRPr="005B1436" w:rsidRDefault="00CD3AC2" w:rsidP="00CD3AC2">
            <w:r w:rsidRPr="00CD3AC2">
              <w:t>2018-03-26</w:t>
            </w:r>
          </w:p>
        </w:tc>
      </w:tr>
      <w:tr w:rsidR="00CD3AC2" w:rsidRPr="00726F35" w:rsidTr="00164B47">
        <w:trPr>
          <w:trHeight w:val="289"/>
        </w:trPr>
        <w:tc>
          <w:tcPr>
            <w:tcW w:w="264" w:type="pct"/>
          </w:tcPr>
          <w:p w:rsidR="00CD3AC2" w:rsidRPr="00F850D2" w:rsidRDefault="00CD3AC2" w:rsidP="00CD3A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AC2" w:rsidRPr="00E5575B" w:rsidRDefault="00CD3AC2" w:rsidP="00CD3AC2">
            <w:r w:rsidRPr="00E5575B">
              <w:t>KR-0351</w:t>
            </w:r>
          </w:p>
        </w:tc>
        <w:tc>
          <w:tcPr>
            <w:tcW w:w="457" w:type="pct"/>
          </w:tcPr>
          <w:p w:rsidR="00CD3AC2" w:rsidRPr="00E5575B" w:rsidRDefault="00CD3AC2" w:rsidP="00CD3AC2">
            <w:r w:rsidRPr="00E5575B">
              <w:t>2018-02-06</w:t>
            </w:r>
          </w:p>
        </w:tc>
        <w:tc>
          <w:tcPr>
            <w:tcW w:w="2060" w:type="pct"/>
          </w:tcPr>
          <w:p w:rsidR="00CD3AC2" w:rsidRPr="00E5575B" w:rsidRDefault="00CD3AC2" w:rsidP="00CD3AC2">
            <w:pPr>
              <w:ind w:left="567" w:hanging="567"/>
            </w:pPr>
            <w:r w:rsidRPr="00E5575B">
              <w:rPr>
                <w:bCs/>
                <w:iCs/>
              </w:rPr>
              <w:t xml:space="preserve">Analginas </w:t>
            </w:r>
            <w:r w:rsidRPr="00E5575B">
              <w:rPr>
                <w:caps/>
              </w:rPr>
              <w:t>Sanitas</w:t>
            </w:r>
            <w:r w:rsidRPr="00E5575B">
              <w:rPr>
                <w:bCs/>
                <w:iCs/>
                <w:caps/>
              </w:rPr>
              <w:t xml:space="preserve"> </w:t>
            </w:r>
            <w:r w:rsidRPr="00E5575B">
              <w:rPr>
                <w:bCs/>
                <w:iCs/>
              </w:rPr>
              <w:t>1 g/2 ml injekcinis tirpalas</w:t>
            </w:r>
            <w:r w:rsidRPr="00E5575B">
              <w:t xml:space="preserve"> </w:t>
            </w:r>
          </w:p>
          <w:p w:rsidR="00CD3AC2" w:rsidRPr="00E5575B" w:rsidRDefault="00CD3AC2" w:rsidP="00CD3AC2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LT/1/94/0970/001</w:t>
            </w:r>
          </w:p>
        </w:tc>
        <w:tc>
          <w:tcPr>
            <w:tcW w:w="824" w:type="pct"/>
          </w:tcPr>
          <w:p w:rsidR="00CD3AC2" w:rsidRPr="00E5575B" w:rsidRDefault="00CD3AC2" w:rsidP="006A0EC4">
            <w:pPr>
              <w:rPr>
                <w:shd w:val="clear" w:color="auto" w:fill="FFFFFF"/>
              </w:rPr>
            </w:pPr>
            <w:proofErr w:type="spellStart"/>
            <w:r w:rsidRPr="00E5575B">
              <w:rPr>
                <w:shd w:val="clear" w:color="auto" w:fill="FFFFFF"/>
              </w:rPr>
              <w:t>PharmaSwiss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Česká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republika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s.r.o</w:t>
            </w:r>
            <w:proofErr w:type="spellEnd"/>
            <w:r w:rsidRPr="00E5575B">
              <w:rPr>
                <w:shd w:val="clear" w:color="auto" w:fill="FFFFFF"/>
              </w:rPr>
              <w:t>., Čekij</w:t>
            </w:r>
            <w:r w:rsidR="006A0EC4">
              <w:rPr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CD3AC2" w:rsidRPr="00E5575B" w:rsidRDefault="00CD3AC2" w:rsidP="00CD3AC2">
            <w:r w:rsidRPr="00E5575B">
              <w:t>IA/B.II.b.4(z)</w:t>
            </w:r>
          </w:p>
          <w:p w:rsidR="00CD3AC2" w:rsidRPr="00E5575B" w:rsidRDefault="00CD3AC2" w:rsidP="00CD3AC2">
            <w:r w:rsidRPr="00E5575B">
              <w:t>IA/</w:t>
            </w:r>
            <w:proofErr w:type="spellStart"/>
            <w:r w:rsidRPr="00E5575B">
              <w:t>B.II.f</w:t>
            </w:r>
            <w:proofErr w:type="spellEnd"/>
            <w:r w:rsidRPr="00E5575B">
              <w:t>(z)</w:t>
            </w:r>
          </w:p>
        </w:tc>
        <w:tc>
          <w:tcPr>
            <w:tcW w:w="458" w:type="pct"/>
          </w:tcPr>
          <w:p w:rsidR="00CD3AC2" w:rsidRPr="005B1436" w:rsidRDefault="00CD3AC2" w:rsidP="00CD3AC2">
            <w:r w:rsidRPr="00CD3AC2">
              <w:t>2018-03-26</w:t>
            </w:r>
          </w:p>
        </w:tc>
      </w:tr>
      <w:tr w:rsidR="00CD3AC2" w:rsidRPr="00726F35" w:rsidTr="00164B47">
        <w:trPr>
          <w:trHeight w:val="289"/>
        </w:trPr>
        <w:tc>
          <w:tcPr>
            <w:tcW w:w="264" w:type="pct"/>
          </w:tcPr>
          <w:p w:rsidR="00CD3AC2" w:rsidRPr="00F850D2" w:rsidRDefault="00CD3AC2" w:rsidP="00CD3A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AC2" w:rsidRPr="00E5575B" w:rsidRDefault="00CD3AC2" w:rsidP="00CD3AC2">
            <w:r w:rsidRPr="00E5575B">
              <w:t>KR-0359</w:t>
            </w:r>
          </w:p>
        </w:tc>
        <w:tc>
          <w:tcPr>
            <w:tcW w:w="457" w:type="pct"/>
          </w:tcPr>
          <w:p w:rsidR="00CD3AC2" w:rsidRPr="00E5575B" w:rsidRDefault="00CD3AC2" w:rsidP="00CD3AC2">
            <w:r w:rsidRPr="00E5575B">
              <w:t>2018-02-07</w:t>
            </w:r>
          </w:p>
        </w:tc>
        <w:tc>
          <w:tcPr>
            <w:tcW w:w="2060" w:type="pct"/>
          </w:tcPr>
          <w:p w:rsidR="00CD3AC2" w:rsidRPr="00E5575B" w:rsidRDefault="00CD3AC2" w:rsidP="00CD3AC2">
            <w:pPr>
              <w:rPr>
                <w:noProof/>
              </w:rPr>
            </w:pPr>
            <w:r w:rsidRPr="00E5575B">
              <w:rPr>
                <w:noProof/>
              </w:rPr>
              <w:t>Bromazepam Ingen Pharma 3 mg kietosios kapsulės</w:t>
            </w:r>
          </w:p>
          <w:p w:rsidR="00CD3AC2" w:rsidRPr="00E5575B" w:rsidRDefault="00CD3AC2" w:rsidP="00CD3AC2">
            <w:pPr>
              <w:rPr>
                <w:noProof/>
              </w:rPr>
            </w:pPr>
            <w:r w:rsidRPr="00E5575B">
              <w:rPr>
                <w:noProof/>
              </w:rPr>
              <w:t>LT/1/15/3745/001</w:t>
            </w:r>
          </w:p>
          <w:p w:rsidR="00CD3AC2" w:rsidRPr="00E5575B" w:rsidRDefault="00CD3AC2" w:rsidP="00CD3AC2">
            <w:r w:rsidRPr="00E5575B">
              <w:rPr>
                <w:noProof/>
              </w:rPr>
              <w:t>Bromazepam Ingen Pharma 6 mg kietosios kapsulės</w:t>
            </w:r>
          </w:p>
          <w:p w:rsidR="00CD3AC2" w:rsidRPr="00E5575B" w:rsidRDefault="00CD3AC2" w:rsidP="00CD3AC2">
            <w:pPr>
              <w:rPr>
                <w:noProof/>
              </w:rPr>
            </w:pPr>
            <w:r w:rsidRPr="00E5575B">
              <w:rPr>
                <w:noProof/>
              </w:rPr>
              <w:t>LT/1/15/3745/002</w:t>
            </w:r>
          </w:p>
        </w:tc>
        <w:tc>
          <w:tcPr>
            <w:tcW w:w="824" w:type="pct"/>
          </w:tcPr>
          <w:p w:rsidR="00CD3AC2" w:rsidRPr="00E5575B" w:rsidRDefault="00CD3AC2" w:rsidP="00CD3AC2">
            <w:pPr>
              <w:rPr>
                <w:shd w:val="clear" w:color="auto" w:fill="FFFFFF"/>
              </w:rPr>
            </w:pPr>
            <w:r w:rsidRPr="00E5575B">
              <w:rPr>
                <w:shd w:val="clear" w:color="auto" w:fill="FFFFFF"/>
              </w:rPr>
              <w:t xml:space="preserve">SIA </w:t>
            </w:r>
            <w:proofErr w:type="spellStart"/>
            <w:r w:rsidRPr="00E5575B">
              <w:rPr>
                <w:shd w:val="clear" w:color="auto" w:fill="FFFFFF"/>
              </w:rPr>
              <w:t>Ingen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Pharma</w:t>
            </w:r>
            <w:proofErr w:type="spellEnd"/>
            <w:r w:rsidRPr="00E5575B">
              <w:rPr>
                <w:shd w:val="clear" w:color="auto" w:fill="FFFFFF"/>
              </w:rPr>
              <w:t>, Latvija</w:t>
            </w:r>
          </w:p>
        </w:tc>
        <w:tc>
          <w:tcPr>
            <w:tcW w:w="525" w:type="pct"/>
          </w:tcPr>
          <w:p w:rsidR="00CD3AC2" w:rsidRPr="00E5575B" w:rsidRDefault="00CD3AC2" w:rsidP="00CD3AC2">
            <w:r w:rsidRPr="00E5575B">
              <w:t>IA/B.III.1(a)2</w:t>
            </w:r>
          </w:p>
        </w:tc>
        <w:tc>
          <w:tcPr>
            <w:tcW w:w="458" w:type="pct"/>
          </w:tcPr>
          <w:p w:rsidR="00CD3AC2" w:rsidRPr="00CD3AC2" w:rsidRDefault="00CD3AC2" w:rsidP="00CD3AC2">
            <w:r w:rsidRPr="00CD3AC2">
              <w:t>2018-03-26</w:t>
            </w:r>
          </w:p>
        </w:tc>
      </w:tr>
      <w:tr w:rsidR="00CD3AC2" w:rsidRPr="00726F35" w:rsidTr="00164B47">
        <w:trPr>
          <w:trHeight w:val="289"/>
        </w:trPr>
        <w:tc>
          <w:tcPr>
            <w:tcW w:w="264" w:type="pct"/>
          </w:tcPr>
          <w:p w:rsidR="00CD3AC2" w:rsidRPr="00F850D2" w:rsidRDefault="00CD3AC2" w:rsidP="00CD3A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D3AC2" w:rsidRPr="00E5575B" w:rsidRDefault="00CD3AC2" w:rsidP="00CD3AC2">
            <w:r w:rsidRPr="00E5575B">
              <w:t>KR-0360</w:t>
            </w:r>
          </w:p>
        </w:tc>
        <w:tc>
          <w:tcPr>
            <w:tcW w:w="457" w:type="pct"/>
          </w:tcPr>
          <w:p w:rsidR="00CD3AC2" w:rsidRPr="00E5575B" w:rsidRDefault="00CD3AC2" w:rsidP="00CD3AC2">
            <w:r w:rsidRPr="00E5575B">
              <w:t>2018-02-07</w:t>
            </w:r>
          </w:p>
        </w:tc>
        <w:tc>
          <w:tcPr>
            <w:tcW w:w="2060" w:type="pct"/>
          </w:tcPr>
          <w:p w:rsidR="00CD3AC2" w:rsidRPr="00E5575B" w:rsidRDefault="00CD3AC2" w:rsidP="00CD3AC2">
            <w:proofErr w:type="spellStart"/>
            <w:r w:rsidRPr="00E5575B">
              <w:t>Fenistil</w:t>
            </w:r>
            <w:proofErr w:type="spellEnd"/>
            <w:r w:rsidRPr="00E5575B">
              <w:t xml:space="preserve"> 1 mg/ml geriamieji lašai (tirpalas)</w:t>
            </w:r>
          </w:p>
          <w:p w:rsidR="00CD3AC2" w:rsidRPr="00E5575B" w:rsidRDefault="00CD3AC2" w:rsidP="00CD3AC2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LT/1/95/0933/002</w:t>
            </w:r>
          </w:p>
          <w:p w:rsidR="00CD3AC2" w:rsidRPr="00E5575B" w:rsidRDefault="00CD3AC2" w:rsidP="00CD3AC2">
            <w:pPr>
              <w:tabs>
                <w:tab w:val="left" w:pos="567"/>
              </w:tabs>
            </w:pPr>
            <w:proofErr w:type="spellStart"/>
            <w:r w:rsidRPr="00E5575B">
              <w:t>Fenistil</w:t>
            </w:r>
            <w:proofErr w:type="spellEnd"/>
            <w:r w:rsidRPr="00E5575B">
              <w:t xml:space="preserve"> 0,1 </w:t>
            </w:r>
            <w:r w:rsidRPr="00E5575B">
              <w:sym w:font="Symbol" w:char="F025"/>
            </w:r>
            <w:r w:rsidRPr="00E5575B">
              <w:t xml:space="preserve"> gelis</w:t>
            </w:r>
          </w:p>
          <w:p w:rsidR="00CD3AC2" w:rsidRPr="00E5575B" w:rsidRDefault="00CD3AC2" w:rsidP="00CD3AC2">
            <w:pPr>
              <w:pStyle w:val="Pagrindinistekstas"/>
              <w:rPr>
                <w:i w:val="0"/>
                <w:sz w:val="24"/>
                <w:szCs w:val="24"/>
              </w:rPr>
            </w:pPr>
            <w:r w:rsidRPr="00E5575B">
              <w:rPr>
                <w:i w:val="0"/>
                <w:sz w:val="24"/>
                <w:szCs w:val="24"/>
              </w:rPr>
              <w:t>LT/1/95/0933/001</w:t>
            </w:r>
          </w:p>
        </w:tc>
        <w:tc>
          <w:tcPr>
            <w:tcW w:w="824" w:type="pct"/>
          </w:tcPr>
          <w:p w:rsidR="00CD3AC2" w:rsidRPr="00E5575B" w:rsidRDefault="00CD3AC2" w:rsidP="00CD3AC2">
            <w:pPr>
              <w:rPr>
                <w:shd w:val="clear" w:color="auto" w:fill="FFFFFF"/>
              </w:rPr>
            </w:pPr>
            <w:proofErr w:type="spellStart"/>
            <w:r w:rsidRPr="00E5575B">
              <w:rPr>
                <w:shd w:val="clear" w:color="auto" w:fill="FFFFFF"/>
              </w:rPr>
              <w:t>GlaxoSmithKline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Consumer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Healthcare</w:t>
            </w:r>
            <w:proofErr w:type="spellEnd"/>
            <w:r w:rsidRPr="00E5575B">
              <w:rPr>
                <w:shd w:val="clear" w:color="auto" w:fill="FFFFFF"/>
              </w:rPr>
              <w:t xml:space="preserve"> (UK) </w:t>
            </w:r>
            <w:proofErr w:type="spellStart"/>
            <w:r w:rsidRPr="00E5575B">
              <w:rPr>
                <w:shd w:val="clear" w:color="auto" w:fill="FFFFFF"/>
              </w:rPr>
              <w:t>Trading</w:t>
            </w:r>
            <w:proofErr w:type="spellEnd"/>
            <w:r w:rsidRPr="00E5575B">
              <w:rPr>
                <w:shd w:val="clear" w:color="auto" w:fill="FFFFFF"/>
              </w:rPr>
              <w:t xml:space="preserve"> </w:t>
            </w:r>
            <w:proofErr w:type="spellStart"/>
            <w:r w:rsidRPr="00E5575B">
              <w:rPr>
                <w:shd w:val="clear" w:color="auto" w:fill="FFFFFF"/>
              </w:rPr>
              <w:t>Limited</w:t>
            </w:r>
            <w:proofErr w:type="spellEnd"/>
            <w:r w:rsidRPr="00E5575B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CD3AC2" w:rsidRPr="00E5575B" w:rsidRDefault="00CD3AC2" w:rsidP="00CD3AC2">
            <w:r w:rsidRPr="00E5575B">
              <w:t>IA/B.III.1(a)2</w:t>
            </w:r>
          </w:p>
        </w:tc>
        <w:tc>
          <w:tcPr>
            <w:tcW w:w="458" w:type="pct"/>
          </w:tcPr>
          <w:p w:rsidR="00CD3AC2" w:rsidRPr="00CD3AC2" w:rsidRDefault="00CD3AC2" w:rsidP="00CD3AC2">
            <w:r w:rsidRPr="00CD3AC2">
              <w:t>2018-03-26</w:t>
            </w:r>
          </w:p>
        </w:tc>
      </w:tr>
      <w:tr w:rsidR="001F3D0F" w:rsidRPr="00726F35" w:rsidTr="00690BB6">
        <w:trPr>
          <w:trHeight w:val="289"/>
        </w:trPr>
        <w:tc>
          <w:tcPr>
            <w:tcW w:w="264" w:type="pct"/>
          </w:tcPr>
          <w:p w:rsidR="001F3D0F" w:rsidRPr="00F850D2" w:rsidRDefault="001F3D0F" w:rsidP="001F3D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F3D0F" w:rsidRPr="001F3D0F" w:rsidRDefault="001F3D0F" w:rsidP="001F3D0F">
            <w:r w:rsidRPr="001F3D0F">
              <w:t>3C-728</w:t>
            </w:r>
          </w:p>
        </w:tc>
        <w:tc>
          <w:tcPr>
            <w:tcW w:w="457" w:type="pct"/>
          </w:tcPr>
          <w:p w:rsidR="001F3D0F" w:rsidRPr="001F3D0F" w:rsidRDefault="001F3D0F" w:rsidP="001F3D0F">
            <w:r w:rsidRPr="001F3D0F">
              <w:t>2017-07-05</w:t>
            </w:r>
          </w:p>
        </w:tc>
        <w:tc>
          <w:tcPr>
            <w:tcW w:w="2060" w:type="pct"/>
          </w:tcPr>
          <w:p w:rsidR="001F3D0F" w:rsidRPr="001F3D0F" w:rsidRDefault="001F3D0F" w:rsidP="001F3D0F">
            <w:proofErr w:type="spellStart"/>
            <w:r w:rsidRPr="001F3D0F">
              <w:t>Leponex</w:t>
            </w:r>
            <w:proofErr w:type="spellEnd"/>
            <w:r w:rsidRPr="001F3D0F">
              <w:t xml:space="preserve"> 25 mg tabletės</w:t>
            </w:r>
          </w:p>
          <w:p w:rsidR="001F3D0F" w:rsidRPr="001F3D0F" w:rsidRDefault="001F3D0F" w:rsidP="001F3D0F">
            <w:r w:rsidRPr="001F3D0F">
              <w:t>LT/1/94/0949/001</w:t>
            </w:r>
          </w:p>
          <w:p w:rsidR="001F3D0F" w:rsidRPr="001F3D0F" w:rsidRDefault="001F3D0F" w:rsidP="001F3D0F">
            <w:proofErr w:type="spellStart"/>
            <w:r w:rsidRPr="001F3D0F">
              <w:t>Leponex</w:t>
            </w:r>
            <w:proofErr w:type="spellEnd"/>
            <w:r w:rsidRPr="001F3D0F">
              <w:t xml:space="preserve"> 100 mg tabletės</w:t>
            </w:r>
          </w:p>
          <w:p w:rsidR="001F3D0F" w:rsidRPr="001F3D0F" w:rsidRDefault="001F3D0F" w:rsidP="001F3D0F">
            <w:r w:rsidRPr="001F3D0F">
              <w:t>LT/1/94/0949/002</w:t>
            </w:r>
          </w:p>
        </w:tc>
        <w:tc>
          <w:tcPr>
            <w:tcW w:w="824" w:type="pct"/>
          </w:tcPr>
          <w:p w:rsidR="001F3D0F" w:rsidRPr="001F3D0F" w:rsidRDefault="001F3D0F" w:rsidP="001F3D0F">
            <w:r w:rsidRPr="001F3D0F">
              <w:t xml:space="preserve">BGP </w:t>
            </w:r>
            <w:proofErr w:type="spellStart"/>
            <w:r w:rsidRPr="001F3D0F">
              <w:t>Products</w:t>
            </w:r>
            <w:proofErr w:type="spellEnd"/>
            <w:r w:rsidRPr="001F3D0F">
              <w:t xml:space="preserve"> SIA, Latvija</w:t>
            </w:r>
          </w:p>
        </w:tc>
        <w:tc>
          <w:tcPr>
            <w:tcW w:w="525" w:type="pct"/>
          </w:tcPr>
          <w:p w:rsidR="001F3D0F" w:rsidRPr="001F3D0F" w:rsidRDefault="001F3D0F" w:rsidP="001F3D0F">
            <w:r w:rsidRPr="001F3D0F">
              <w:t>IA/B.I.a.1f</w:t>
            </w:r>
          </w:p>
          <w:p w:rsidR="001F3D0F" w:rsidRPr="001F3D0F" w:rsidRDefault="001F3D0F" w:rsidP="001F3D0F">
            <w:r w:rsidRPr="001F3D0F">
              <w:t>IB/B.I.b.2e</w:t>
            </w:r>
          </w:p>
          <w:p w:rsidR="001F3D0F" w:rsidRPr="001F3D0F" w:rsidRDefault="001F3D0F" w:rsidP="001F3D0F">
            <w:r w:rsidRPr="001F3D0F">
              <w:t>IB/B.III.1.a3</w:t>
            </w:r>
          </w:p>
        </w:tc>
        <w:tc>
          <w:tcPr>
            <w:tcW w:w="458" w:type="pct"/>
          </w:tcPr>
          <w:p w:rsidR="001F3D0F" w:rsidRPr="00BC05F4" w:rsidRDefault="001F3D0F" w:rsidP="001F3D0F">
            <w:r w:rsidRPr="001F3D0F">
              <w:t>2018-03-26</w:t>
            </w:r>
          </w:p>
        </w:tc>
      </w:tr>
      <w:tr w:rsidR="00F444BC" w:rsidRPr="00726F35" w:rsidTr="00690BB6">
        <w:trPr>
          <w:trHeight w:val="289"/>
        </w:trPr>
        <w:tc>
          <w:tcPr>
            <w:tcW w:w="264" w:type="pct"/>
          </w:tcPr>
          <w:p w:rsidR="00F444BC" w:rsidRPr="00F850D2" w:rsidRDefault="00F444BC" w:rsidP="00F444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44BC" w:rsidRPr="00804EE1" w:rsidRDefault="00F444BC" w:rsidP="00F444BC">
            <w:r w:rsidRPr="00804EE1">
              <w:t>KNR-0001</w:t>
            </w:r>
          </w:p>
        </w:tc>
        <w:tc>
          <w:tcPr>
            <w:tcW w:w="457" w:type="pct"/>
          </w:tcPr>
          <w:p w:rsidR="00F444BC" w:rsidRPr="00804EE1" w:rsidRDefault="00F444BC" w:rsidP="00F444BC">
            <w:r w:rsidRPr="00804EE1">
              <w:t>2018-01-16</w:t>
            </w:r>
          </w:p>
        </w:tc>
        <w:tc>
          <w:tcPr>
            <w:tcW w:w="2060" w:type="pct"/>
          </w:tcPr>
          <w:p w:rsidR="00F444BC" w:rsidRPr="00804EE1" w:rsidRDefault="00F444BC" w:rsidP="00F444B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804EE1">
              <w:rPr>
                <w:rFonts w:eastAsia="TimesNewRoman,Bold"/>
                <w:bCs/>
                <w:color w:val="000000"/>
                <w:lang w:eastAsia="lt-LT"/>
              </w:rPr>
              <w:t>Dormicum</w:t>
            </w:r>
            <w:proofErr w:type="spellEnd"/>
            <w:r w:rsidRPr="00804EE1">
              <w:rPr>
                <w:rFonts w:eastAsia="TimesNewRoman,Bold"/>
                <w:bCs/>
                <w:color w:val="000000"/>
                <w:lang w:eastAsia="lt-LT"/>
              </w:rPr>
              <w:t xml:space="preserve"> 5 mg/ml injekcinis ar infuzinis tirpalas</w:t>
            </w:r>
          </w:p>
          <w:p w:rsidR="00F444BC" w:rsidRPr="00804EE1" w:rsidRDefault="00F444BC" w:rsidP="00F444B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804EE1">
              <w:rPr>
                <w:rFonts w:eastAsia="TimesNewRoman,Bold"/>
                <w:bCs/>
                <w:color w:val="000000"/>
                <w:lang w:eastAsia="lt-LT"/>
              </w:rPr>
              <w:t>LT/1/94/0506/002</w:t>
            </w:r>
          </w:p>
          <w:p w:rsidR="00F444BC" w:rsidRPr="00804EE1" w:rsidRDefault="00F444BC" w:rsidP="00F444B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</w:p>
        </w:tc>
        <w:tc>
          <w:tcPr>
            <w:tcW w:w="824" w:type="pct"/>
          </w:tcPr>
          <w:p w:rsidR="00F444BC" w:rsidRPr="00804EE1" w:rsidRDefault="00F444BC" w:rsidP="00F444BC">
            <w:r w:rsidRPr="00804EE1">
              <w:t>UAB „</w:t>
            </w:r>
            <w:proofErr w:type="spellStart"/>
            <w:r w:rsidRPr="00804EE1">
              <w:t>Roche</w:t>
            </w:r>
            <w:proofErr w:type="spellEnd"/>
            <w:r w:rsidRPr="00804EE1">
              <w:t xml:space="preserve"> Lietuva“, Lietuva</w:t>
            </w:r>
          </w:p>
        </w:tc>
        <w:tc>
          <w:tcPr>
            <w:tcW w:w="525" w:type="pct"/>
          </w:tcPr>
          <w:p w:rsidR="00F444BC" w:rsidRPr="00804EE1" w:rsidRDefault="00F444BC" w:rsidP="00F444BC">
            <w:r w:rsidRPr="00804EE1">
              <w:t>PŽ/PL keitimas</w:t>
            </w:r>
          </w:p>
        </w:tc>
        <w:tc>
          <w:tcPr>
            <w:tcW w:w="458" w:type="pct"/>
          </w:tcPr>
          <w:p w:rsidR="00F444BC" w:rsidRPr="002C1A42" w:rsidRDefault="00F444BC" w:rsidP="00F444BC">
            <w:r w:rsidRPr="00BC05F4">
              <w:t>2018-03-27</w:t>
            </w:r>
          </w:p>
        </w:tc>
      </w:tr>
      <w:tr w:rsidR="00F444BC" w:rsidRPr="00726F35" w:rsidTr="00690BB6">
        <w:trPr>
          <w:trHeight w:val="289"/>
        </w:trPr>
        <w:tc>
          <w:tcPr>
            <w:tcW w:w="264" w:type="pct"/>
          </w:tcPr>
          <w:p w:rsidR="00F444BC" w:rsidRPr="00F850D2" w:rsidRDefault="00F444BC" w:rsidP="00F444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444BC" w:rsidRPr="00804EE1" w:rsidRDefault="00F444BC" w:rsidP="00F444BC">
            <w:r w:rsidRPr="00804EE1">
              <w:t>KNR-0058</w:t>
            </w:r>
          </w:p>
          <w:p w:rsidR="00F444BC" w:rsidRPr="00804EE1" w:rsidRDefault="00F444BC" w:rsidP="00F444BC"/>
        </w:tc>
        <w:tc>
          <w:tcPr>
            <w:tcW w:w="457" w:type="pct"/>
          </w:tcPr>
          <w:p w:rsidR="00F444BC" w:rsidRPr="00804EE1" w:rsidRDefault="00F444BC" w:rsidP="00F444BC">
            <w:r w:rsidRPr="00804EE1">
              <w:t>2018-03-08</w:t>
            </w:r>
          </w:p>
        </w:tc>
        <w:tc>
          <w:tcPr>
            <w:tcW w:w="2060" w:type="pct"/>
          </w:tcPr>
          <w:p w:rsidR="00F444BC" w:rsidRPr="00804EE1" w:rsidRDefault="00F444BC" w:rsidP="00F444B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804EE1">
              <w:rPr>
                <w:rFonts w:eastAsia="TimesNewRoman,Bold"/>
                <w:bCs/>
                <w:color w:val="000000"/>
                <w:lang w:eastAsia="lt-LT"/>
              </w:rPr>
              <w:t>Hypothiazid</w:t>
            </w:r>
            <w:proofErr w:type="spellEnd"/>
            <w:r w:rsidRPr="00804EE1">
              <w:rPr>
                <w:rFonts w:eastAsia="TimesNewRoman,Bold"/>
                <w:bCs/>
                <w:color w:val="000000"/>
                <w:lang w:eastAsia="lt-LT"/>
              </w:rPr>
              <w:t xml:space="preserve"> 25 mg tabletės</w:t>
            </w:r>
          </w:p>
          <w:p w:rsidR="00F444BC" w:rsidRPr="00804EE1" w:rsidRDefault="00F444BC" w:rsidP="00F444B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804EE1">
              <w:rPr>
                <w:rFonts w:eastAsia="TimesNewRoman,Bold"/>
                <w:bCs/>
                <w:color w:val="000000"/>
                <w:lang w:eastAsia="lt-LT"/>
              </w:rPr>
              <w:t>LT/1/94/0612/001</w:t>
            </w:r>
          </w:p>
        </w:tc>
        <w:tc>
          <w:tcPr>
            <w:tcW w:w="824" w:type="pct"/>
          </w:tcPr>
          <w:p w:rsidR="00F444BC" w:rsidRPr="00804EE1" w:rsidRDefault="00F444BC" w:rsidP="00F444BC">
            <w:r w:rsidRPr="00804EE1">
              <w:t>UAB „SANOFI-AVENTIS LIETUVA“, Lietuva</w:t>
            </w:r>
          </w:p>
        </w:tc>
        <w:tc>
          <w:tcPr>
            <w:tcW w:w="525" w:type="pct"/>
          </w:tcPr>
          <w:p w:rsidR="00F444BC" w:rsidRPr="00804EE1" w:rsidRDefault="00F444BC" w:rsidP="00F444BC">
            <w:r w:rsidRPr="00804EE1">
              <w:t>PŽ/PL keitimas</w:t>
            </w:r>
          </w:p>
        </w:tc>
        <w:tc>
          <w:tcPr>
            <w:tcW w:w="458" w:type="pct"/>
          </w:tcPr>
          <w:p w:rsidR="00F444BC" w:rsidRPr="002C1A42" w:rsidRDefault="00F444BC" w:rsidP="00F444BC">
            <w:r w:rsidRPr="00C10412">
              <w:t>2018-03-2</w:t>
            </w:r>
            <w:r>
              <w:t>7</w:t>
            </w:r>
          </w:p>
        </w:tc>
      </w:tr>
      <w:tr w:rsidR="008E5A86" w:rsidRPr="00726F35" w:rsidTr="00690BB6">
        <w:trPr>
          <w:trHeight w:val="289"/>
        </w:trPr>
        <w:tc>
          <w:tcPr>
            <w:tcW w:w="264" w:type="pct"/>
          </w:tcPr>
          <w:p w:rsidR="008E5A86" w:rsidRPr="00F850D2" w:rsidRDefault="008E5A86" w:rsidP="008E5A8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E5A86" w:rsidRPr="00D34D4E" w:rsidRDefault="008E5A86" w:rsidP="008E5A86">
            <w:r w:rsidRPr="00D34D4E">
              <w:t>KR-0133</w:t>
            </w:r>
          </w:p>
        </w:tc>
        <w:tc>
          <w:tcPr>
            <w:tcW w:w="457" w:type="pct"/>
          </w:tcPr>
          <w:p w:rsidR="008E5A86" w:rsidRPr="00D34D4E" w:rsidRDefault="008E5A86" w:rsidP="008E5A86">
            <w:r w:rsidRPr="00D34D4E">
              <w:t>2018-01-18</w:t>
            </w:r>
          </w:p>
        </w:tc>
        <w:tc>
          <w:tcPr>
            <w:tcW w:w="2060" w:type="pct"/>
          </w:tcPr>
          <w:p w:rsidR="008E5A86" w:rsidRPr="00D34D4E" w:rsidRDefault="008E5A86" w:rsidP="008E5A86">
            <w:proofErr w:type="spellStart"/>
            <w:r w:rsidRPr="00D34D4E">
              <w:t>Daikol</w:t>
            </w:r>
            <w:proofErr w:type="spellEnd"/>
            <w:r w:rsidRPr="00D34D4E">
              <w:t xml:space="preserve"> 200 mg/30 mg plėvele dengtos tabletės</w:t>
            </w:r>
          </w:p>
          <w:p w:rsidR="008E5A86" w:rsidRPr="00D34D4E" w:rsidRDefault="008E5A86" w:rsidP="008E5A86">
            <w:r w:rsidRPr="00D34D4E">
              <w:t>LT/1/16/3982/001</w:t>
            </w:r>
          </w:p>
        </w:tc>
        <w:tc>
          <w:tcPr>
            <w:tcW w:w="824" w:type="pct"/>
          </w:tcPr>
          <w:p w:rsidR="008E5A86" w:rsidRPr="00D34D4E" w:rsidRDefault="008E5A86" w:rsidP="008E5A86">
            <w:pPr>
              <w:pStyle w:val="BTEMEASMCA"/>
              <w:rPr>
                <w:sz w:val="24"/>
                <w:szCs w:val="24"/>
              </w:rPr>
            </w:pPr>
            <w:r w:rsidRPr="00D34D4E">
              <w:rPr>
                <w:sz w:val="24"/>
                <w:szCs w:val="24"/>
              </w:rPr>
              <w:t>SIA Ingen Pharma, Latvija</w:t>
            </w:r>
          </w:p>
        </w:tc>
        <w:tc>
          <w:tcPr>
            <w:tcW w:w="525" w:type="pct"/>
          </w:tcPr>
          <w:p w:rsidR="008E5A86" w:rsidRPr="00D34D4E" w:rsidRDefault="008E5A86" w:rsidP="008E5A86">
            <w:r w:rsidRPr="00D34D4E">
              <w:t>IA</w:t>
            </w:r>
            <w:r w:rsidRPr="00D34D4E">
              <w:rPr>
                <w:vertAlign w:val="subscript"/>
              </w:rPr>
              <w:t>IN</w:t>
            </w:r>
            <w:r w:rsidRPr="00D34D4E">
              <w:t>/C.I.3(a)</w:t>
            </w:r>
          </w:p>
        </w:tc>
        <w:tc>
          <w:tcPr>
            <w:tcW w:w="458" w:type="pct"/>
          </w:tcPr>
          <w:p w:rsidR="008E5A86" w:rsidRPr="00C10412" w:rsidRDefault="008E5A86" w:rsidP="008E5A86">
            <w:r w:rsidRPr="008E5A86">
              <w:t>2018-03-27</w:t>
            </w:r>
          </w:p>
        </w:tc>
      </w:tr>
      <w:tr w:rsidR="00623235" w:rsidRPr="00726F35" w:rsidTr="00690BB6">
        <w:trPr>
          <w:trHeight w:val="289"/>
        </w:trPr>
        <w:tc>
          <w:tcPr>
            <w:tcW w:w="264" w:type="pct"/>
          </w:tcPr>
          <w:p w:rsidR="00623235" w:rsidRPr="00F850D2" w:rsidRDefault="00623235" w:rsidP="0062323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3235" w:rsidRPr="006048FA" w:rsidRDefault="00623235" w:rsidP="00623235">
            <w:r w:rsidRPr="006048FA">
              <w:t>KR-0223</w:t>
            </w:r>
          </w:p>
        </w:tc>
        <w:tc>
          <w:tcPr>
            <w:tcW w:w="457" w:type="pct"/>
          </w:tcPr>
          <w:p w:rsidR="00623235" w:rsidRPr="006048FA" w:rsidRDefault="00623235" w:rsidP="00623235">
            <w:r w:rsidRPr="006048FA">
              <w:t>2018-01-26</w:t>
            </w:r>
          </w:p>
        </w:tc>
        <w:tc>
          <w:tcPr>
            <w:tcW w:w="2060" w:type="pct"/>
          </w:tcPr>
          <w:p w:rsidR="00623235" w:rsidRPr="006048FA" w:rsidRDefault="00623235" w:rsidP="00623235">
            <w:pPr>
              <w:rPr>
                <w:noProof/>
              </w:rPr>
            </w:pPr>
            <w:r w:rsidRPr="006048FA">
              <w:rPr>
                <w:noProof/>
              </w:rPr>
              <w:t>Roqurum 10 mg/ml</w:t>
            </w:r>
            <w:r w:rsidRPr="006048FA">
              <w:rPr>
                <w:bCs/>
                <w:noProof/>
              </w:rPr>
              <w:t xml:space="preserve"> injekcinis ar infuzinis tirpalas </w:t>
            </w:r>
          </w:p>
          <w:p w:rsidR="00623235" w:rsidRPr="006048FA" w:rsidRDefault="00623235" w:rsidP="00623235">
            <w:pPr>
              <w:rPr>
                <w:caps/>
                <w:lang w:eastAsia="lt-LT"/>
              </w:rPr>
            </w:pPr>
            <w:r w:rsidRPr="006048FA">
              <w:rPr>
                <w:caps/>
                <w:lang w:eastAsia="lt-LT"/>
              </w:rPr>
              <w:t>LT/1/10/2251/001-003</w:t>
            </w:r>
          </w:p>
        </w:tc>
        <w:tc>
          <w:tcPr>
            <w:tcW w:w="824" w:type="pct"/>
          </w:tcPr>
          <w:p w:rsidR="00623235" w:rsidRPr="006048FA" w:rsidRDefault="00623235" w:rsidP="00623235">
            <w:pPr>
              <w:rPr>
                <w:shd w:val="clear" w:color="auto" w:fill="FFFFFF"/>
              </w:rPr>
            </w:pPr>
            <w:proofErr w:type="spellStart"/>
            <w:r w:rsidRPr="006048FA">
              <w:rPr>
                <w:shd w:val="clear" w:color="auto" w:fill="FFFFFF"/>
              </w:rPr>
              <w:t>PharmaSwiss</w:t>
            </w:r>
            <w:proofErr w:type="spellEnd"/>
            <w:r w:rsidRPr="006048FA">
              <w:rPr>
                <w:shd w:val="clear" w:color="auto" w:fill="FFFFFF"/>
              </w:rPr>
              <w:t xml:space="preserve"> </w:t>
            </w:r>
            <w:proofErr w:type="spellStart"/>
            <w:r w:rsidRPr="006048FA">
              <w:rPr>
                <w:shd w:val="clear" w:color="auto" w:fill="FFFFFF"/>
              </w:rPr>
              <w:t>Česká</w:t>
            </w:r>
            <w:proofErr w:type="spellEnd"/>
            <w:r w:rsidRPr="006048FA">
              <w:rPr>
                <w:shd w:val="clear" w:color="auto" w:fill="FFFFFF"/>
              </w:rPr>
              <w:t xml:space="preserve"> </w:t>
            </w:r>
            <w:proofErr w:type="spellStart"/>
            <w:r w:rsidRPr="006048FA">
              <w:rPr>
                <w:shd w:val="clear" w:color="auto" w:fill="FFFFFF"/>
              </w:rPr>
              <w:t>republika</w:t>
            </w:r>
            <w:proofErr w:type="spellEnd"/>
            <w:r w:rsidRPr="006048FA">
              <w:rPr>
                <w:shd w:val="clear" w:color="auto" w:fill="FFFFFF"/>
              </w:rPr>
              <w:t xml:space="preserve"> </w:t>
            </w:r>
            <w:proofErr w:type="spellStart"/>
            <w:r w:rsidRPr="006048FA">
              <w:rPr>
                <w:shd w:val="clear" w:color="auto" w:fill="FFFFFF"/>
              </w:rPr>
              <w:t>s.r.o</w:t>
            </w:r>
            <w:proofErr w:type="spellEnd"/>
            <w:r w:rsidRPr="006048FA">
              <w:rPr>
                <w:shd w:val="clear" w:color="auto" w:fill="FFFFFF"/>
              </w:rPr>
              <w:t>., Čekijos Respublika</w:t>
            </w:r>
          </w:p>
        </w:tc>
        <w:tc>
          <w:tcPr>
            <w:tcW w:w="525" w:type="pct"/>
          </w:tcPr>
          <w:p w:rsidR="00623235" w:rsidRPr="006048FA" w:rsidRDefault="00623235" w:rsidP="00623235">
            <w:r w:rsidRPr="006048FA">
              <w:t>IA/A.5(a)</w:t>
            </w:r>
          </w:p>
        </w:tc>
        <w:tc>
          <w:tcPr>
            <w:tcW w:w="458" w:type="pct"/>
          </w:tcPr>
          <w:p w:rsidR="00623235" w:rsidRPr="008E5A86" w:rsidRDefault="00623235" w:rsidP="00623235">
            <w:r w:rsidRPr="00623235">
              <w:t>2018-03-2</w:t>
            </w:r>
            <w:r>
              <w:t>8</w:t>
            </w:r>
          </w:p>
        </w:tc>
      </w:tr>
      <w:tr w:rsidR="006048FA" w:rsidRPr="00726F35" w:rsidTr="00690BB6">
        <w:trPr>
          <w:trHeight w:val="289"/>
        </w:trPr>
        <w:tc>
          <w:tcPr>
            <w:tcW w:w="264" w:type="pct"/>
          </w:tcPr>
          <w:p w:rsidR="006048FA" w:rsidRPr="00F850D2" w:rsidRDefault="006048FA" w:rsidP="006048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48FA" w:rsidRPr="006048FA" w:rsidRDefault="006048FA" w:rsidP="006048FA">
            <w:r w:rsidRPr="006048FA">
              <w:t>KR-0231</w:t>
            </w:r>
          </w:p>
        </w:tc>
        <w:tc>
          <w:tcPr>
            <w:tcW w:w="457" w:type="pct"/>
          </w:tcPr>
          <w:p w:rsidR="006048FA" w:rsidRPr="006048FA" w:rsidRDefault="006048FA" w:rsidP="006048FA">
            <w:r w:rsidRPr="006048FA">
              <w:t>2018-01-29</w:t>
            </w:r>
          </w:p>
        </w:tc>
        <w:tc>
          <w:tcPr>
            <w:tcW w:w="2060" w:type="pct"/>
          </w:tcPr>
          <w:p w:rsidR="006048FA" w:rsidRPr="006048FA" w:rsidRDefault="006048FA" w:rsidP="006048FA">
            <w:pPr>
              <w:rPr>
                <w:lang w:eastAsia="lt-LT"/>
              </w:rPr>
            </w:pPr>
            <w:r w:rsidRPr="006048FA">
              <w:rPr>
                <w:caps/>
                <w:lang w:eastAsia="lt-LT"/>
              </w:rPr>
              <w:t>Gudobelių skystasis ekstraktas VALENTIS</w:t>
            </w:r>
            <w:r w:rsidRPr="006048FA">
              <w:rPr>
                <w:lang w:eastAsia="lt-LT"/>
              </w:rPr>
              <w:t xml:space="preserve"> geriamieji lašai (tirpalas)</w:t>
            </w:r>
          </w:p>
          <w:p w:rsidR="006048FA" w:rsidRPr="006048FA" w:rsidRDefault="006048FA" w:rsidP="006048FA">
            <w:r w:rsidRPr="006048FA">
              <w:t>LT/1/99/0041/001</w:t>
            </w:r>
          </w:p>
        </w:tc>
        <w:tc>
          <w:tcPr>
            <w:tcW w:w="824" w:type="pct"/>
          </w:tcPr>
          <w:p w:rsidR="006048FA" w:rsidRPr="006048FA" w:rsidRDefault="006048FA" w:rsidP="006048FA">
            <w:proofErr w:type="spellStart"/>
            <w:r w:rsidRPr="006048FA">
              <w:rPr>
                <w:shd w:val="clear" w:color="auto" w:fill="FFFFFF"/>
              </w:rPr>
              <w:t>Valentis</w:t>
            </w:r>
            <w:proofErr w:type="spellEnd"/>
            <w:r w:rsidRPr="006048FA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6048FA" w:rsidRPr="006048FA" w:rsidRDefault="006048FA" w:rsidP="006048FA">
            <w:r w:rsidRPr="006048FA">
              <w:t>IA/B.II.b.4(b)</w:t>
            </w:r>
          </w:p>
        </w:tc>
        <w:tc>
          <w:tcPr>
            <w:tcW w:w="458" w:type="pct"/>
          </w:tcPr>
          <w:p w:rsidR="006048FA" w:rsidRPr="00623235" w:rsidRDefault="006048FA" w:rsidP="006048FA">
            <w:r w:rsidRPr="006048FA">
              <w:t>2018-03-28</w:t>
            </w:r>
          </w:p>
        </w:tc>
      </w:tr>
      <w:tr w:rsidR="006048FA" w:rsidRPr="00726F35" w:rsidTr="00690BB6">
        <w:trPr>
          <w:trHeight w:val="289"/>
        </w:trPr>
        <w:tc>
          <w:tcPr>
            <w:tcW w:w="264" w:type="pct"/>
          </w:tcPr>
          <w:p w:rsidR="006048FA" w:rsidRPr="00F850D2" w:rsidRDefault="006048FA" w:rsidP="006048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48FA" w:rsidRPr="006048FA" w:rsidRDefault="006048FA" w:rsidP="006048FA">
            <w:r w:rsidRPr="006048FA">
              <w:t>KR-0232</w:t>
            </w:r>
          </w:p>
        </w:tc>
        <w:tc>
          <w:tcPr>
            <w:tcW w:w="457" w:type="pct"/>
          </w:tcPr>
          <w:p w:rsidR="006048FA" w:rsidRPr="006048FA" w:rsidRDefault="006048FA" w:rsidP="006048FA">
            <w:r w:rsidRPr="006048FA">
              <w:t>2018-01-29</w:t>
            </w:r>
          </w:p>
        </w:tc>
        <w:tc>
          <w:tcPr>
            <w:tcW w:w="2060" w:type="pct"/>
          </w:tcPr>
          <w:p w:rsidR="006048FA" w:rsidRPr="006048FA" w:rsidRDefault="006048FA" w:rsidP="006048FA">
            <w:r w:rsidRPr="006048FA">
              <w:t xml:space="preserve">Jodas </w:t>
            </w:r>
            <w:proofErr w:type="spellStart"/>
            <w:r w:rsidRPr="006048FA">
              <w:t>Valentis</w:t>
            </w:r>
            <w:proofErr w:type="spellEnd"/>
            <w:r w:rsidRPr="006048FA">
              <w:t xml:space="preserve"> 5 % odos tirpalas</w:t>
            </w:r>
          </w:p>
          <w:p w:rsidR="006048FA" w:rsidRPr="006048FA" w:rsidRDefault="006048FA" w:rsidP="006048FA">
            <w:pPr>
              <w:rPr>
                <w:bCs/>
              </w:rPr>
            </w:pPr>
            <w:r w:rsidRPr="006048FA">
              <w:t>LT/1/96/2981/001-002</w:t>
            </w:r>
          </w:p>
          <w:p w:rsidR="006048FA" w:rsidRPr="006048FA" w:rsidRDefault="006048FA" w:rsidP="006048FA"/>
        </w:tc>
        <w:tc>
          <w:tcPr>
            <w:tcW w:w="824" w:type="pct"/>
          </w:tcPr>
          <w:p w:rsidR="006048FA" w:rsidRPr="006048FA" w:rsidRDefault="006048FA" w:rsidP="006048FA">
            <w:proofErr w:type="spellStart"/>
            <w:r w:rsidRPr="006048FA">
              <w:rPr>
                <w:shd w:val="clear" w:color="auto" w:fill="FFFFFF"/>
              </w:rPr>
              <w:t>Valentis</w:t>
            </w:r>
            <w:proofErr w:type="spellEnd"/>
            <w:r w:rsidRPr="006048FA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6048FA" w:rsidRPr="006048FA" w:rsidRDefault="006048FA" w:rsidP="006048FA">
            <w:r w:rsidRPr="006048FA">
              <w:t>IA/B.II.b.4(b)</w:t>
            </w:r>
          </w:p>
        </w:tc>
        <w:tc>
          <w:tcPr>
            <w:tcW w:w="458" w:type="pct"/>
          </w:tcPr>
          <w:p w:rsidR="006048FA" w:rsidRPr="00623235" w:rsidRDefault="006048FA" w:rsidP="006048FA">
            <w:r w:rsidRPr="006048FA">
              <w:t>2018-03-28</w:t>
            </w:r>
          </w:p>
        </w:tc>
      </w:tr>
      <w:tr w:rsidR="006048FA" w:rsidRPr="00726F35" w:rsidTr="00690BB6">
        <w:trPr>
          <w:trHeight w:val="289"/>
        </w:trPr>
        <w:tc>
          <w:tcPr>
            <w:tcW w:w="264" w:type="pct"/>
          </w:tcPr>
          <w:p w:rsidR="006048FA" w:rsidRPr="00F850D2" w:rsidRDefault="006048FA" w:rsidP="006048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48FA" w:rsidRPr="00AA4D25" w:rsidRDefault="006048FA" w:rsidP="006048FA">
            <w:r w:rsidRPr="00AA4D25">
              <w:t>KR-0233</w:t>
            </w:r>
          </w:p>
        </w:tc>
        <w:tc>
          <w:tcPr>
            <w:tcW w:w="457" w:type="pct"/>
          </w:tcPr>
          <w:p w:rsidR="006048FA" w:rsidRPr="00AA4D25" w:rsidRDefault="006048FA" w:rsidP="006048FA">
            <w:r w:rsidRPr="00AA4D25">
              <w:t>2018-01-29</w:t>
            </w:r>
          </w:p>
        </w:tc>
        <w:tc>
          <w:tcPr>
            <w:tcW w:w="2060" w:type="pct"/>
          </w:tcPr>
          <w:p w:rsidR="006048FA" w:rsidRPr="00AA4D25" w:rsidRDefault="006048FA" w:rsidP="006048FA">
            <w:r w:rsidRPr="00AA4D25">
              <w:t>Salicilo rūgštis BP 10 mg/ml odos tirpalas</w:t>
            </w:r>
          </w:p>
          <w:p w:rsidR="006048FA" w:rsidRPr="00AA4D25" w:rsidRDefault="006048FA" w:rsidP="006048FA">
            <w:r w:rsidRPr="00AA4D25">
              <w:t>LT/1/94/0066/001-005</w:t>
            </w:r>
          </w:p>
          <w:p w:rsidR="006048FA" w:rsidRPr="00AA4D25" w:rsidRDefault="006048FA" w:rsidP="006048FA"/>
        </w:tc>
        <w:tc>
          <w:tcPr>
            <w:tcW w:w="824" w:type="pct"/>
          </w:tcPr>
          <w:p w:rsidR="006048FA" w:rsidRPr="00AA4D25" w:rsidRDefault="006048FA" w:rsidP="006048FA">
            <w:r w:rsidRPr="00AA4D25">
              <w:rPr>
                <w:shd w:val="clear" w:color="auto" w:fill="FFFFFF"/>
              </w:rPr>
              <w:t>Bakteriniai preparatai, AB, Lietuva</w:t>
            </w:r>
          </w:p>
        </w:tc>
        <w:tc>
          <w:tcPr>
            <w:tcW w:w="525" w:type="pct"/>
          </w:tcPr>
          <w:p w:rsidR="006048FA" w:rsidRPr="00AA4D25" w:rsidRDefault="006048FA" w:rsidP="006048FA">
            <w:r w:rsidRPr="00AA4D25">
              <w:t>IA/B.II.b.4(b)</w:t>
            </w:r>
          </w:p>
        </w:tc>
        <w:tc>
          <w:tcPr>
            <w:tcW w:w="458" w:type="pct"/>
          </w:tcPr>
          <w:p w:rsidR="006048FA" w:rsidRPr="00623235" w:rsidRDefault="006048FA" w:rsidP="006048FA">
            <w:r w:rsidRPr="006048FA">
              <w:t>2018-03-28</w:t>
            </w:r>
          </w:p>
        </w:tc>
      </w:tr>
      <w:tr w:rsidR="006048FA" w:rsidRPr="00726F35" w:rsidTr="00690BB6">
        <w:trPr>
          <w:trHeight w:val="289"/>
        </w:trPr>
        <w:tc>
          <w:tcPr>
            <w:tcW w:w="264" w:type="pct"/>
          </w:tcPr>
          <w:p w:rsidR="006048FA" w:rsidRPr="00F850D2" w:rsidRDefault="006048FA" w:rsidP="006048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48FA" w:rsidRPr="00AA4D25" w:rsidRDefault="006048FA" w:rsidP="006048FA">
            <w:r w:rsidRPr="00AA4D25">
              <w:t>KR-0234</w:t>
            </w:r>
          </w:p>
        </w:tc>
        <w:tc>
          <w:tcPr>
            <w:tcW w:w="457" w:type="pct"/>
          </w:tcPr>
          <w:p w:rsidR="006048FA" w:rsidRPr="00AA4D25" w:rsidRDefault="006048FA" w:rsidP="006048FA">
            <w:r w:rsidRPr="00AA4D25">
              <w:t>2018-01-29</w:t>
            </w:r>
          </w:p>
        </w:tc>
        <w:tc>
          <w:tcPr>
            <w:tcW w:w="2060" w:type="pct"/>
          </w:tcPr>
          <w:p w:rsidR="006048FA" w:rsidRPr="00AA4D25" w:rsidRDefault="006048FA" w:rsidP="006048FA">
            <w:pPr>
              <w:rPr>
                <w:lang w:eastAsia="lt-LT"/>
              </w:rPr>
            </w:pPr>
            <w:r w:rsidRPr="00AA4D25">
              <w:rPr>
                <w:lang w:eastAsia="lt-LT"/>
              </w:rPr>
              <w:t>SUKATŽOLIŲ TINKTŪRA VALENTIS geriamieji lašai (tirpalas)</w:t>
            </w:r>
          </w:p>
          <w:p w:rsidR="006048FA" w:rsidRPr="00AA4D25" w:rsidRDefault="006048FA" w:rsidP="006048FA">
            <w:r w:rsidRPr="00AA4D25">
              <w:t>LT/1/98/2754/001</w:t>
            </w:r>
          </w:p>
        </w:tc>
        <w:tc>
          <w:tcPr>
            <w:tcW w:w="824" w:type="pct"/>
          </w:tcPr>
          <w:p w:rsidR="006048FA" w:rsidRPr="00AA4D25" w:rsidRDefault="006048FA" w:rsidP="006048FA">
            <w:proofErr w:type="spellStart"/>
            <w:r w:rsidRPr="00AA4D25">
              <w:rPr>
                <w:shd w:val="clear" w:color="auto" w:fill="FFFFFF"/>
              </w:rPr>
              <w:t>Valentis</w:t>
            </w:r>
            <w:proofErr w:type="spellEnd"/>
            <w:r w:rsidRPr="00AA4D25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6048FA" w:rsidRPr="00AA4D25" w:rsidRDefault="006048FA" w:rsidP="006048FA">
            <w:r w:rsidRPr="00AA4D25">
              <w:t>IA/B.II.b.4(b)</w:t>
            </w:r>
          </w:p>
        </w:tc>
        <w:tc>
          <w:tcPr>
            <w:tcW w:w="458" w:type="pct"/>
          </w:tcPr>
          <w:p w:rsidR="006048FA" w:rsidRPr="00623235" w:rsidRDefault="006048FA" w:rsidP="006048FA">
            <w:r w:rsidRPr="006048FA">
              <w:t>2018-03-28</w:t>
            </w:r>
          </w:p>
        </w:tc>
      </w:tr>
      <w:tr w:rsidR="00AA4D25" w:rsidRPr="00726F35" w:rsidTr="00690BB6">
        <w:trPr>
          <w:trHeight w:val="289"/>
        </w:trPr>
        <w:tc>
          <w:tcPr>
            <w:tcW w:w="264" w:type="pct"/>
          </w:tcPr>
          <w:p w:rsidR="00AA4D25" w:rsidRPr="00F850D2" w:rsidRDefault="00AA4D25" w:rsidP="00AA4D2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4D25" w:rsidRPr="00AA4D25" w:rsidRDefault="00AA4D25" w:rsidP="00AA4D25">
            <w:r w:rsidRPr="00AA4D25">
              <w:t>KR-0237</w:t>
            </w:r>
          </w:p>
        </w:tc>
        <w:tc>
          <w:tcPr>
            <w:tcW w:w="457" w:type="pct"/>
          </w:tcPr>
          <w:p w:rsidR="00AA4D25" w:rsidRPr="00AA4D25" w:rsidRDefault="00AA4D25" w:rsidP="00AA4D25">
            <w:r w:rsidRPr="00AA4D25">
              <w:t>2018-01-29</w:t>
            </w:r>
          </w:p>
        </w:tc>
        <w:tc>
          <w:tcPr>
            <w:tcW w:w="2060" w:type="pct"/>
          </w:tcPr>
          <w:p w:rsidR="00AA4D25" w:rsidRPr="00AA4D25" w:rsidRDefault="00AA4D25" w:rsidP="00AA4D25">
            <w:r w:rsidRPr="00AA4D25">
              <w:rPr>
                <w:caps/>
              </w:rPr>
              <w:t>VALERIJONų tinktūra</w:t>
            </w:r>
            <w:r w:rsidRPr="00AA4D25">
              <w:t xml:space="preserve"> VALENTIS geriamasis tirpalas</w:t>
            </w:r>
          </w:p>
          <w:p w:rsidR="00AA4D25" w:rsidRPr="00AA4D25" w:rsidRDefault="00AA4D25" w:rsidP="00AA4D25">
            <w:r w:rsidRPr="00AA4D25">
              <w:t>LT/1/96/2057/001-002</w:t>
            </w:r>
          </w:p>
        </w:tc>
        <w:tc>
          <w:tcPr>
            <w:tcW w:w="824" w:type="pct"/>
          </w:tcPr>
          <w:p w:rsidR="00AA4D25" w:rsidRPr="00AA4D25" w:rsidRDefault="00AA4D25" w:rsidP="00AA4D25">
            <w:proofErr w:type="spellStart"/>
            <w:r w:rsidRPr="00AA4D25">
              <w:rPr>
                <w:shd w:val="clear" w:color="auto" w:fill="FFFFFF"/>
              </w:rPr>
              <w:t>Valentis</w:t>
            </w:r>
            <w:proofErr w:type="spellEnd"/>
            <w:r w:rsidRPr="00AA4D25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AA4D25" w:rsidRPr="00AA4D25" w:rsidRDefault="00AA4D25" w:rsidP="00AA4D25">
            <w:r w:rsidRPr="00AA4D25">
              <w:t>IA/B.II.b.4(b)</w:t>
            </w:r>
          </w:p>
        </w:tc>
        <w:tc>
          <w:tcPr>
            <w:tcW w:w="458" w:type="pct"/>
          </w:tcPr>
          <w:p w:rsidR="00AA4D25" w:rsidRPr="00623235" w:rsidRDefault="00AA4D25" w:rsidP="00AA4D25">
            <w:r w:rsidRPr="00AA4D25">
              <w:t>2018-03-28</w:t>
            </w:r>
          </w:p>
        </w:tc>
      </w:tr>
      <w:tr w:rsidR="00AA4D25" w:rsidRPr="00726F35" w:rsidTr="00690BB6">
        <w:trPr>
          <w:trHeight w:val="289"/>
        </w:trPr>
        <w:tc>
          <w:tcPr>
            <w:tcW w:w="264" w:type="pct"/>
          </w:tcPr>
          <w:p w:rsidR="00AA4D25" w:rsidRPr="00F850D2" w:rsidRDefault="00AA4D25" w:rsidP="00AA4D2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4D25" w:rsidRPr="00AA4D25" w:rsidRDefault="00AA4D25" w:rsidP="00AA4D25">
            <w:r w:rsidRPr="00AA4D25">
              <w:t>KR-0239</w:t>
            </w:r>
          </w:p>
        </w:tc>
        <w:tc>
          <w:tcPr>
            <w:tcW w:w="457" w:type="pct"/>
          </w:tcPr>
          <w:p w:rsidR="00AA4D25" w:rsidRPr="00AA4D25" w:rsidRDefault="00AA4D25" w:rsidP="00AA4D25">
            <w:r w:rsidRPr="00AA4D25">
              <w:t>2018-01-29</w:t>
            </w:r>
          </w:p>
        </w:tc>
        <w:tc>
          <w:tcPr>
            <w:tcW w:w="2060" w:type="pct"/>
          </w:tcPr>
          <w:p w:rsidR="00AA4D25" w:rsidRPr="00AA4D25" w:rsidRDefault="00AA4D25" w:rsidP="00AA4D25">
            <w:pPr>
              <w:rPr>
                <w:lang w:eastAsia="lt-LT"/>
              </w:rPr>
            </w:pPr>
            <w:r w:rsidRPr="00AA4D25">
              <w:rPr>
                <w:lang w:eastAsia="lt-LT"/>
              </w:rPr>
              <w:t>GASTROVAL geriamieji lašai (tirpalas)</w:t>
            </w:r>
          </w:p>
          <w:p w:rsidR="00AA4D25" w:rsidRPr="00AA4D25" w:rsidRDefault="00AA4D25" w:rsidP="00AA4D25">
            <w:pPr>
              <w:rPr>
                <w:lang w:eastAsia="lt-LT"/>
              </w:rPr>
            </w:pPr>
            <w:r w:rsidRPr="00AA4D25">
              <w:rPr>
                <w:lang w:eastAsia="lt-LT"/>
              </w:rPr>
              <w:t>LT/1/94/0074/001</w:t>
            </w:r>
          </w:p>
          <w:p w:rsidR="00AA4D25" w:rsidRPr="00AA4D25" w:rsidRDefault="00AA4D25" w:rsidP="00AA4D25">
            <w:pPr>
              <w:rPr>
                <w:lang w:eastAsia="lt-LT"/>
              </w:rPr>
            </w:pPr>
            <w:r w:rsidRPr="00AA4D25">
              <w:rPr>
                <w:lang w:eastAsia="lt-LT"/>
              </w:rPr>
              <w:t>VIDURIŲ LAŠAI VALENTIS geriamieji lašai (tirpalas)</w:t>
            </w:r>
          </w:p>
          <w:p w:rsidR="00AA4D25" w:rsidRPr="00AA4D25" w:rsidRDefault="00AA4D25" w:rsidP="00AA4D25">
            <w:pPr>
              <w:rPr>
                <w:lang w:eastAsia="lt-LT"/>
              </w:rPr>
            </w:pPr>
            <w:r w:rsidRPr="00AA4D25">
              <w:rPr>
                <w:lang w:eastAsia="lt-LT"/>
              </w:rPr>
              <w:t>LT/1/2000/3102/001</w:t>
            </w:r>
          </w:p>
        </w:tc>
        <w:tc>
          <w:tcPr>
            <w:tcW w:w="824" w:type="pct"/>
          </w:tcPr>
          <w:p w:rsidR="00AA4D25" w:rsidRPr="00AA4D25" w:rsidRDefault="00AA4D25" w:rsidP="00AA4D25">
            <w:proofErr w:type="spellStart"/>
            <w:r w:rsidRPr="00AA4D25">
              <w:rPr>
                <w:shd w:val="clear" w:color="auto" w:fill="FFFFFF"/>
              </w:rPr>
              <w:t>Valentis</w:t>
            </w:r>
            <w:proofErr w:type="spellEnd"/>
            <w:r w:rsidRPr="00AA4D25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AA4D25" w:rsidRPr="00AA4D25" w:rsidRDefault="00AA4D25" w:rsidP="00AA4D25">
            <w:r w:rsidRPr="00AA4D25">
              <w:t>IA/B.II.b.4(b)</w:t>
            </w:r>
          </w:p>
        </w:tc>
        <w:tc>
          <w:tcPr>
            <w:tcW w:w="458" w:type="pct"/>
          </w:tcPr>
          <w:p w:rsidR="00AA4D25" w:rsidRPr="00623235" w:rsidRDefault="00AA4D25" w:rsidP="00AA4D25">
            <w:r w:rsidRPr="00AA4D25">
              <w:t>2018-03-28</w:t>
            </w:r>
          </w:p>
        </w:tc>
      </w:tr>
      <w:tr w:rsidR="004C1358" w:rsidRPr="00726F35" w:rsidTr="00403CA5">
        <w:trPr>
          <w:trHeight w:val="289"/>
        </w:trPr>
        <w:tc>
          <w:tcPr>
            <w:tcW w:w="264" w:type="pct"/>
          </w:tcPr>
          <w:p w:rsidR="004C1358" w:rsidRPr="00F850D2" w:rsidRDefault="004C1358" w:rsidP="004C13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1358" w:rsidRPr="00D34D4E" w:rsidRDefault="004C1358" w:rsidP="004C1358">
            <w:r w:rsidRPr="00D34D4E">
              <w:t>KR-1596</w:t>
            </w:r>
          </w:p>
        </w:tc>
        <w:tc>
          <w:tcPr>
            <w:tcW w:w="457" w:type="pct"/>
          </w:tcPr>
          <w:p w:rsidR="004C1358" w:rsidRPr="00D34D4E" w:rsidRDefault="004C1358" w:rsidP="004C1358">
            <w:r w:rsidRPr="00D34D4E">
              <w:t>2017-12-14</w:t>
            </w:r>
          </w:p>
        </w:tc>
        <w:tc>
          <w:tcPr>
            <w:tcW w:w="2060" w:type="pct"/>
          </w:tcPr>
          <w:p w:rsidR="004C1358" w:rsidRPr="00D34D4E" w:rsidRDefault="004C1358" w:rsidP="004C1358">
            <w:r w:rsidRPr="00D34D4E">
              <w:t>MILDRONATE 500 mg/5ml injekcinis tirpalas</w:t>
            </w:r>
          </w:p>
          <w:p w:rsidR="004D6C84" w:rsidRPr="00D34D4E" w:rsidRDefault="004D6C84" w:rsidP="004C1358">
            <w:r w:rsidRPr="00D34D4E">
              <w:t>LT/1/97/2519/003-004</w:t>
            </w:r>
          </w:p>
        </w:tc>
        <w:tc>
          <w:tcPr>
            <w:tcW w:w="824" w:type="pct"/>
          </w:tcPr>
          <w:p w:rsidR="004C1358" w:rsidRPr="00D34D4E" w:rsidRDefault="004C1358" w:rsidP="004C1358">
            <w:r w:rsidRPr="00D34D4E">
              <w:t>AS GRINDEKS, Latvija</w:t>
            </w:r>
          </w:p>
        </w:tc>
        <w:tc>
          <w:tcPr>
            <w:tcW w:w="525" w:type="pct"/>
          </w:tcPr>
          <w:p w:rsidR="004C1358" w:rsidRPr="00D34D4E" w:rsidRDefault="004C1358" w:rsidP="004C1358">
            <w:r w:rsidRPr="00D34D4E">
              <w:t>IB/B.II.f.1(b1)</w:t>
            </w:r>
          </w:p>
        </w:tc>
        <w:tc>
          <w:tcPr>
            <w:tcW w:w="458" w:type="pct"/>
          </w:tcPr>
          <w:p w:rsidR="004C1358" w:rsidRPr="002C1A42" w:rsidRDefault="004C1358" w:rsidP="004C1358">
            <w:r w:rsidRPr="00C10412">
              <w:t>2018-03-2</w:t>
            </w:r>
            <w:r>
              <w:t>9</w:t>
            </w:r>
          </w:p>
        </w:tc>
      </w:tr>
      <w:tr w:rsidR="00804EE1" w:rsidRPr="00726F35" w:rsidTr="00403CA5">
        <w:trPr>
          <w:trHeight w:val="289"/>
        </w:trPr>
        <w:tc>
          <w:tcPr>
            <w:tcW w:w="264" w:type="pct"/>
          </w:tcPr>
          <w:p w:rsidR="00804EE1" w:rsidRPr="00F850D2" w:rsidRDefault="00804EE1" w:rsidP="00804EE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4EE1" w:rsidRPr="00D34D4E" w:rsidRDefault="00804EE1" w:rsidP="00804EE1">
            <w:pPr>
              <w:rPr>
                <w:lang w:val="en-US"/>
              </w:rPr>
            </w:pPr>
            <w:r w:rsidRPr="00D34D4E">
              <w:rPr>
                <w:lang w:val="en-US"/>
              </w:rPr>
              <w:t>KR-0184</w:t>
            </w:r>
          </w:p>
        </w:tc>
        <w:tc>
          <w:tcPr>
            <w:tcW w:w="457" w:type="pct"/>
          </w:tcPr>
          <w:p w:rsidR="00804EE1" w:rsidRPr="00D34D4E" w:rsidRDefault="00804EE1" w:rsidP="00804EE1">
            <w:r w:rsidRPr="00D34D4E">
              <w:t>2018-01-23</w:t>
            </w:r>
          </w:p>
        </w:tc>
        <w:tc>
          <w:tcPr>
            <w:tcW w:w="2060" w:type="pct"/>
          </w:tcPr>
          <w:p w:rsidR="00804EE1" w:rsidRPr="00D34D4E" w:rsidRDefault="00804EE1" w:rsidP="00804EE1">
            <w:pPr>
              <w:rPr>
                <w:lang w:eastAsia="lt-LT"/>
              </w:rPr>
            </w:pPr>
            <w:proofErr w:type="spellStart"/>
            <w:r w:rsidRPr="00D34D4E">
              <w:rPr>
                <w:lang w:eastAsia="lt-LT"/>
              </w:rPr>
              <w:t>Clarithromycin</w:t>
            </w:r>
            <w:proofErr w:type="spellEnd"/>
            <w:r w:rsidRPr="00D34D4E">
              <w:rPr>
                <w:lang w:eastAsia="lt-LT"/>
              </w:rPr>
              <w:t xml:space="preserve"> </w:t>
            </w:r>
            <w:proofErr w:type="spellStart"/>
            <w:r w:rsidRPr="00D34D4E">
              <w:rPr>
                <w:lang w:eastAsia="lt-LT"/>
              </w:rPr>
              <w:t>Ingen</w:t>
            </w:r>
            <w:proofErr w:type="spellEnd"/>
            <w:r w:rsidRPr="00D34D4E">
              <w:rPr>
                <w:lang w:eastAsia="lt-LT"/>
              </w:rPr>
              <w:t xml:space="preserve"> </w:t>
            </w:r>
            <w:proofErr w:type="spellStart"/>
            <w:r w:rsidRPr="00D34D4E">
              <w:rPr>
                <w:lang w:eastAsia="lt-LT"/>
              </w:rPr>
              <w:t>Pharma</w:t>
            </w:r>
            <w:proofErr w:type="spellEnd"/>
            <w:r w:rsidRPr="00D34D4E">
              <w:rPr>
                <w:lang w:eastAsia="lt-LT"/>
              </w:rPr>
              <w:t xml:space="preserve"> 250 mg plėvele dengtos tabletės </w:t>
            </w:r>
          </w:p>
          <w:p w:rsidR="00804EE1" w:rsidRPr="00D34D4E" w:rsidRDefault="00804EE1" w:rsidP="00804EE1">
            <w:pPr>
              <w:rPr>
                <w:lang w:eastAsia="lt-LT"/>
              </w:rPr>
            </w:pPr>
            <w:r w:rsidRPr="00D34D4E">
              <w:rPr>
                <w:lang w:eastAsia="lt-LT"/>
              </w:rPr>
              <w:t>LT/1/12/2809/001</w:t>
            </w:r>
          </w:p>
          <w:p w:rsidR="00804EE1" w:rsidRPr="00D34D4E" w:rsidRDefault="00804EE1" w:rsidP="00804EE1">
            <w:pPr>
              <w:rPr>
                <w:lang w:eastAsia="lt-LT"/>
              </w:rPr>
            </w:pPr>
            <w:proofErr w:type="spellStart"/>
            <w:r w:rsidRPr="00D34D4E">
              <w:rPr>
                <w:lang w:eastAsia="lt-LT"/>
              </w:rPr>
              <w:t>Clarithromycin</w:t>
            </w:r>
            <w:proofErr w:type="spellEnd"/>
            <w:r w:rsidRPr="00D34D4E">
              <w:rPr>
                <w:lang w:eastAsia="lt-LT"/>
              </w:rPr>
              <w:t xml:space="preserve"> </w:t>
            </w:r>
            <w:proofErr w:type="spellStart"/>
            <w:r w:rsidRPr="00D34D4E">
              <w:rPr>
                <w:lang w:eastAsia="lt-LT"/>
              </w:rPr>
              <w:t>Ingen</w:t>
            </w:r>
            <w:proofErr w:type="spellEnd"/>
            <w:r w:rsidRPr="00D34D4E">
              <w:rPr>
                <w:lang w:eastAsia="lt-LT"/>
              </w:rPr>
              <w:t xml:space="preserve"> </w:t>
            </w:r>
            <w:proofErr w:type="spellStart"/>
            <w:r w:rsidRPr="00D34D4E">
              <w:rPr>
                <w:lang w:eastAsia="lt-LT"/>
              </w:rPr>
              <w:t>Pharma</w:t>
            </w:r>
            <w:proofErr w:type="spellEnd"/>
            <w:r w:rsidRPr="00D34D4E">
              <w:rPr>
                <w:lang w:eastAsia="lt-LT"/>
              </w:rPr>
              <w:t xml:space="preserve"> 500 mg plėvele dengtos tabletės</w:t>
            </w:r>
          </w:p>
          <w:p w:rsidR="00804EE1" w:rsidRPr="00D34D4E" w:rsidRDefault="00804EE1" w:rsidP="00804EE1">
            <w:r w:rsidRPr="00D34D4E">
              <w:rPr>
                <w:lang w:eastAsia="lt-LT"/>
              </w:rPr>
              <w:t>LT/1/12/2809/002</w:t>
            </w:r>
          </w:p>
        </w:tc>
        <w:tc>
          <w:tcPr>
            <w:tcW w:w="824" w:type="pct"/>
          </w:tcPr>
          <w:p w:rsidR="00804EE1" w:rsidRPr="00D34D4E" w:rsidRDefault="00804EE1" w:rsidP="00804EE1">
            <w:pPr>
              <w:autoSpaceDE w:val="0"/>
              <w:autoSpaceDN w:val="0"/>
              <w:adjustRightInd w:val="0"/>
              <w:rPr>
                <w:lang w:val="it-IT" w:eastAsia="lt-LT"/>
              </w:rPr>
            </w:pPr>
            <w:r w:rsidRPr="00D34D4E">
              <w:rPr>
                <w:lang w:val="it-IT" w:eastAsia="lt-LT"/>
              </w:rPr>
              <w:t>SIA Ingen Pharma</w:t>
            </w:r>
          </w:p>
          <w:p w:rsidR="00804EE1" w:rsidRPr="00D34D4E" w:rsidRDefault="00804EE1" w:rsidP="00804EE1">
            <w:pPr>
              <w:rPr>
                <w:noProof/>
              </w:rPr>
            </w:pPr>
            <w:r w:rsidRPr="00D34D4E">
              <w:rPr>
                <w:noProof/>
              </w:rPr>
              <w:t>Latvija</w:t>
            </w:r>
          </w:p>
          <w:p w:rsidR="00804EE1" w:rsidRPr="00D34D4E" w:rsidRDefault="00804EE1" w:rsidP="00804EE1"/>
        </w:tc>
        <w:tc>
          <w:tcPr>
            <w:tcW w:w="525" w:type="pct"/>
          </w:tcPr>
          <w:p w:rsidR="00804EE1" w:rsidRPr="00D34D4E" w:rsidRDefault="00804EE1" w:rsidP="00804EE1">
            <w:pPr>
              <w:rPr>
                <w:rStyle w:val="Grietas"/>
                <w:b w:val="0"/>
              </w:rPr>
            </w:pPr>
            <w:r w:rsidRPr="00D34D4E">
              <w:rPr>
                <w:rStyle w:val="Grietas"/>
                <w:b w:val="0"/>
              </w:rPr>
              <w:t>IA/C.I.(z)</w:t>
            </w:r>
          </w:p>
        </w:tc>
        <w:tc>
          <w:tcPr>
            <w:tcW w:w="458" w:type="pct"/>
          </w:tcPr>
          <w:p w:rsidR="00804EE1" w:rsidRPr="002C1A42" w:rsidRDefault="00804EE1" w:rsidP="00804EE1">
            <w:r w:rsidRPr="00C10412">
              <w:t>2018-03-2</w:t>
            </w:r>
            <w:r>
              <w:t>9</w:t>
            </w:r>
          </w:p>
        </w:tc>
      </w:tr>
      <w:tr w:rsidR="001B1CD1" w:rsidRPr="00726F35" w:rsidTr="00403CA5">
        <w:trPr>
          <w:trHeight w:val="289"/>
        </w:trPr>
        <w:tc>
          <w:tcPr>
            <w:tcW w:w="264" w:type="pct"/>
          </w:tcPr>
          <w:p w:rsidR="001B1CD1" w:rsidRPr="00F850D2" w:rsidRDefault="001B1CD1" w:rsidP="001B1C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1CD1" w:rsidRPr="001B1CD1" w:rsidRDefault="001B1CD1" w:rsidP="001B1CD1">
            <w:r w:rsidRPr="001B1CD1">
              <w:t>KR-1626</w:t>
            </w:r>
          </w:p>
        </w:tc>
        <w:tc>
          <w:tcPr>
            <w:tcW w:w="457" w:type="pct"/>
          </w:tcPr>
          <w:p w:rsidR="001B1CD1" w:rsidRPr="001B1CD1" w:rsidRDefault="001B1CD1" w:rsidP="001B1CD1">
            <w:r w:rsidRPr="001B1CD1">
              <w:t>2017-12-18</w:t>
            </w:r>
          </w:p>
        </w:tc>
        <w:tc>
          <w:tcPr>
            <w:tcW w:w="2060" w:type="pct"/>
          </w:tcPr>
          <w:p w:rsidR="001B1CD1" w:rsidRPr="00E16F58" w:rsidRDefault="001B1CD1" w:rsidP="001B1CD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16F58">
              <w:rPr>
                <w:i w:val="0"/>
                <w:sz w:val="24"/>
                <w:szCs w:val="24"/>
              </w:rPr>
              <w:t>Axetine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750 mg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ar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1B1CD1" w:rsidRPr="00E16F58" w:rsidRDefault="001B1CD1" w:rsidP="001B1CD1">
            <w:pPr>
              <w:pStyle w:val="Pagrindinistekstas"/>
              <w:rPr>
                <w:i w:val="0"/>
                <w:noProof/>
                <w:sz w:val="24"/>
                <w:szCs w:val="24"/>
              </w:rPr>
            </w:pPr>
            <w:r w:rsidRPr="00E16F58">
              <w:rPr>
                <w:i w:val="0"/>
                <w:sz w:val="24"/>
                <w:szCs w:val="24"/>
                <w:shd w:val="clear" w:color="auto" w:fill="F5F5F5"/>
              </w:rPr>
              <w:t>LT/1/01/3392/001-002</w:t>
            </w:r>
          </w:p>
          <w:p w:rsidR="001B1CD1" w:rsidRPr="00E16F58" w:rsidRDefault="001B1CD1" w:rsidP="001B1CD1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16F58">
              <w:rPr>
                <w:i w:val="0"/>
                <w:sz w:val="24"/>
                <w:szCs w:val="24"/>
              </w:rPr>
              <w:t>Axetine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1500 mg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ar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infuziniam</w:t>
            </w:r>
            <w:proofErr w:type="spellEnd"/>
            <w:r w:rsidRPr="00E16F5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F5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1B1CD1" w:rsidRPr="00E16F58" w:rsidRDefault="001B1CD1" w:rsidP="001B1CD1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F58">
              <w:rPr>
                <w:i w:val="0"/>
                <w:sz w:val="24"/>
                <w:szCs w:val="24"/>
                <w:shd w:val="clear" w:color="auto" w:fill="F5F5F5"/>
              </w:rPr>
              <w:t>LT/1/01/3392/003-004</w:t>
            </w:r>
          </w:p>
        </w:tc>
        <w:tc>
          <w:tcPr>
            <w:tcW w:w="824" w:type="pct"/>
          </w:tcPr>
          <w:p w:rsidR="001B1CD1" w:rsidRPr="001B1CD1" w:rsidRDefault="001B1CD1" w:rsidP="001B1CD1">
            <w:proofErr w:type="spellStart"/>
            <w:r w:rsidRPr="001B1CD1">
              <w:rPr>
                <w:shd w:val="clear" w:color="auto" w:fill="FFFFFF"/>
              </w:rPr>
              <w:t>Medochemie</w:t>
            </w:r>
            <w:proofErr w:type="spellEnd"/>
            <w:r w:rsidRPr="001B1CD1">
              <w:rPr>
                <w:shd w:val="clear" w:color="auto" w:fill="FFFFFF"/>
              </w:rPr>
              <w:t xml:space="preserve"> Ltd., Kipras</w:t>
            </w:r>
          </w:p>
        </w:tc>
        <w:tc>
          <w:tcPr>
            <w:tcW w:w="525" w:type="pct"/>
          </w:tcPr>
          <w:p w:rsidR="001B1CD1" w:rsidRPr="001B1CD1" w:rsidRDefault="001B1CD1" w:rsidP="001B1CD1">
            <w:r>
              <w:t>IA/B.II.b.1.(a)</w:t>
            </w:r>
          </w:p>
          <w:p w:rsidR="001B1CD1" w:rsidRPr="001B1CD1" w:rsidRDefault="001B1CD1" w:rsidP="001B1CD1">
            <w:r>
              <w:t>IB/</w:t>
            </w:r>
            <w:r w:rsidRPr="001B1CD1">
              <w:t xml:space="preserve">B.IIb.1.(b) </w:t>
            </w:r>
          </w:p>
          <w:p w:rsidR="001B1CD1" w:rsidRPr="001B1CD1" w:rsidRDefault="001B1CD1" w:rsidP="001B1CD1">
            <w:r>
              <w:t>IB/</w:t>
            </w:r>
            <w:r w:rsidRPr="001B1CD1">
              <w:t>B.II.b.1(f)</w:t>
            </w:r>
          </w:p>
        </w:tc>
        <w:tc>
          <w:tcPr>
            <w:tcW w:w="458" w:type="pct"/>
          </w:tcPr>
          <w:p w:rsidR="001B1CD1" w:rsidRPr="00C10412" w:rsidRDefault="001B1CD1" w:rsidP="001B1CD1">
            <w:r w:rsidRPr="001B1CD1">
              <w:t>2018-03-29</w:t>
            </w:r>
          </w:p>
        </w:tc>
      </w:tr>
      <w:tr w:rsidR="00E16F58" w:rsidRPr="00726F35" w:rsidTr="00403CA5">
        <w:trPr>
          <w:trHeight w:val="289"/>
        </w:trPr>
        <w:tc>
          <w:tcPr>
            <w:tcW w:w="264" w:type="pct"/>
          </w:tcPr>
          <w:p w:rsidR="00E16F58" w:rsidRPr="00F850D2" w:rsidRDefault="00E16F58" w:rsidP="00E16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F58" w:rsidRPr="00E16F58" w:rsidRDefault="00E16F58" w:rsidP="00E16F58">
            <w:r w:rsidRPr="00E16F58">
              <w:t>KR-0416</w:t>
            </w:r>
          </w:p>
        </w:tc>
        <w:tc>
          <w:tcPr>
            <w:tcW w:w="457" w:type="pct"/>
          </w:tcPr>
          <w:p w:rsidR="00E16F58" w:rsidRPr="00E16F58" w:rsidRDefault="00E16F58" w:rsidP="00E16F58">
            <w:r w:rsidRPr="00E16F58">
              <w:t>2018-02-13</w:t>
            </w:r>
          </w:p>
        </w:tc>
        <w:tc>
          <w:tcPr>
            <w:tcW w:w="2060" w:type="pct"/>
          </w:tcPr>
          <w:p w:rsidR="00E16F58" w:rsidRPr="00E16F58" w:rsidRDefault="00E16F58" w:rsidP="00E16F58">
            <w:pPr>
              <w:tabs>
                <w:tab w:val="left" w:pos="567"/>
              </w:tabs>
            </w:pPr>
            <w:proofErr w:type="spellStart"/>
            <w:r w:rsidRPr="00E16F58">
              <w:t>Cerebrolysin</w:t>
            </w:r>
            <w:proofErr w:type="spellEnd"/>
            <w:r w:rsidRPr="00E16F58">
              <w:t xml:space="preserve"> 215,2 mg/ml injekcinis ar infuzinis tirpalas</w:t>
            </w:r>
          </w:p>
          <w:p w:rsidR="00E16F58" w:rsidRPr="00E16F58" w:rsidRDefault="00E16F58" w:rsidP="00E16F58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F58">
              <w:rPr>
                <w:i w:val="0"/>
                <w:sz w:val="24"/>
                <w:szCs w:val="24"/>
                <w:shd w:val="clear" w:color="auto" w:fill="F5F5F5"/>
              </w:rPr>
              <w:t>LT/1/96/0820/001-003</w:t>
            </w:r>
          </w:p>
        </w:tc>
        <w:tc>
          <w:tcPr>
            <w:tcW w:w="824" w:type="pct"/>
          </w:tcPr>
          <w:p w:rsidR="00E16F58" w:rsidRPr="00E16F58" w:rsidRDefault="00E16F58" w:rsidP="00E16F58">
            <w:pPr>
              <w:rPr>
                <w:shd w:val="clear" w:color="auto" w:fill="FFFFFF"/>
              </w:rPr>
            </w:pPr>
            <w:r w:rsidRPr="00E16F58">
              <w:rPr>
                <w:shd w:val="clear" w:color="auto" w:fill="FFFFFF"/>
              </w:rPr>
              <w:t xml:space="preserve">EVER </w:t>
            </w:r>
            <w:proofErr w:type="spellStart"/>
            <w:r w:rsidRPr="00E16F58">
              <w:rPr>
                <w:shd w:val="clear" w:color="auto" w:fill="FFFFFF"/>
              </w:rPr>
              <w:t>Neuro</w:t>
            </w:r>
            <w:proofErr w:type="spellEnd"/>
            <w:r w:rsidRPr="00E16F58">
              <w:rPr>
                <w:shd w:val="clear" w:color="auto" w:fill="FFFFFF"/>
              </w:rPr>
              <w:t xml:space="preserve"> </w:t>
            </w:r>
            <w:proofErr w:type="spellStart"/>
            <w:r w:rsidRPr="00E16F58">
              <w:rPr>
                <w:shd w:val="clear" w:color="auto" w:fill="FFFFFF"/>
              </w:rPr>
              <w:t>Pharma</w:t>
            </w:r>
            <w:proofErr w:type="spellEnd"/>
            <w:r w:rsidRPr="00E16F58">
              <w:rPr>
                <w:shd w:val="clear" w:color="auto" w:fill="FFFFFF"/>
              </w:rPr>
              <w:t xml:space="preserve"> </w:t>
            </w:r>
            <w:proofErr w:type="spellStart"/>
            <w:r w:rsidRPr="00E16F58">
              <w:rPr>
                <w:shd w:val="clear" w:color="auto" w:fill="FFFFFF"/>
              </w:rPr>
              <w:t>GmbH</w:t>
            </w:r>
            <w:proofErr w:type="spellEnd"/>
            <w:r w:rsidRPr="00E16F58">
              <w:rPr>
                <w:shd w:val="clear" w:color="auto" w:fill="FFFFFF"/>
              </w:rPr>
              <w:t>, Austrija</w:t>
            </w:r>
          </w:p>
        </w:tc>
        <w:tc>
          <w:tcPr>
            <w:tcW w:w="525" w:type="pct"/>
          </w:tcPr>
          <w:p w:rsidR="00E16F58" w:rsidRPr="00E16F58" w:rsidRDefault="00E16F58" w:rsidP="00E16F58">
            <w:r>
              <w:t>IA/</w:t>
            </w:r>
            <w:r w:rsidRPr="00E16F58">
              <w:t>A.5(b)</w:t>
            </w:r>
          </w:p>
        </w:tc>
        <w:tc>
          <w:tcPr>
            <w:tcW w:w="458" w:type="pct"/>
          </w:tcPr>
          <w:p w:rsidR="00E16F58" w:rsidRPr="00C10412" w:rsidRDefault="00E16F58" w:rsidP="00E16F58">
            <w:r w:rsidRPr="001B1CD1">
              <w:t>2018-03-29</w:t>
            </w:r>
          </w:p>
        </w:tc>
      </w:tr>
      <w:tr w:rsidR="00E16F58" w:rsidRPr="00726F35" w:rsidTr="00403CA5">
        <w:trPr>
          <w:trHeight w:val="289"/>
        </w:trPr>
        <w:tc>
          <w:tcPr>
            <w:tcW w:w="264" w:type="pct"/>
          </w:tcPr>
          <w:p w:rsidR="00E16F58" w:rsidRPr="00F850D2" w:rsidRDefault="00E16F58" w:rsidP="00E16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F58" w:rsidRPr="00E16F58" w:rsidRDefault="00E16F58" w:rsidP="00E16F58">
            <w:r w:rsidRPr="00E16F58">
              <w:t>KR-0464</w:t>
            </w:r>
          </w:p>
        </w:tc>
        <w:tc>
          <w:tcPr>
            <w:tcW w:w="457" w:type="pct"/>
          </w:tcPr>
          <w:p w:rsidR="00E16F58" w:rsidRPr="00E16F58" w:rsidRDefault="00E16F58" w:rsidP="00E16F58">
            <w:r w:rsidRPr="00E16F58">
              <w:t>2018-02-19</w:t>
            </w:r>
          </w:p>
        </w:tc>
        <w:tc>
          <w:tcPr>
            <w:tcW w:w="2060" w:type="pct"/>
          </w:tcPr>
          <w:p w:rsidR="00E16F58" w:rsidRPr="00E16F58" w:rsidRDefault="00E16F58" w:rsidP="00E16F58">
            <w:pPr>
              <w:tabs>
                <w:tab w:val="left" w:pos="567"/>
              </w:tabs>
              <w:rPr>
                <w:bCs/>
                <w:lang w:eastAsia="lt-LT"/>
              </w:rPr>
            </w:pPr>
            <w:r w:rsidRPr="00E16F58">
              <w:rPr>
                <w:bCs/>
                <w:lang w:eastAsia="lt-LT"/>
              </w:rPr>
              <w:t>AXETINE 250 mg plėvele dengtos tabletės</w:t>
            </w:r>
          </w:p>
          <w:p w:rsidR="00E16F58" w:rsidRPr="00E16F58" w:rsidRDefault="00E16F58" w:rsidP="00E16F58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E16F58">
              <w:rPr>
                <w:shd w:val="clear" w:color="auto" w:fill="F5F5F5"/>
              </w:rPr>
              <w:t>LT/1/01/2463/001-004</w:t>
            </w:r>
          </w:p>
          <w:p w:rsidR="00E16F58" w:rsidRPr="00E16F58" w:rsidRDefault="00E16F58" w:rsidP="00E16F58">
            <w:pPr>
              <w:tabs>
                <w:tab w:val="left" w:pos="567"/>
              </w:tabs>
              <w:rPr>
                <w:bCs/>
                <w:lang w:eastAsia="lt-LT"/>
              </w:rPr>
            </w:pPr>
            <w:r w:rsidRPr="00E16F58">
              <w:rPr>
                <w:shd w:val="clear" w:color="auto" w:fill="F5F5F5"/>
              </w:rPr>
              <w:t>LT/1/01/2463/009</w:t>
            </w:r>
          </w:p>
          <w:p w:rsidR="00E16F58" w:rsidRPr="00E16F58" w:rsidRDefault="00E16F58" w:rsidP="00E16F58">
            <w:pPr>
              <w:tabs>
                <w:tab w:val="left" w:pos="567"/>
              </w:tabs>
              <w:rPr>
                <w:bCs/>
                <w:lang w:eastAsia="lt-LT"/>
              </w:rPr>
            </w:pPr>
            <w:r w:rsidRPr="00E16F58">
              <w:rPr>
                <w:bCs/>
                <w:lang w:eastAsia="lt-LT"/>
              </w:rPr>
              <w:t>AXETINE 500 mg plėvele dengtos tabletės</w:t>
            </w:r>
          </w:p>
          <w:p w:rsidR="00E16F58" w:rsidRPr="00E16F58" w:rsidRDefault="00E16F58" w:rsidP="00E16F58">
            <w:pPr>
              <w:pStyle w:val="Pagrindinistekstas"/>
              <w:rPr>
                <w:i w:val="0"/>
                <w:sz w:val="24"/>
                <w:szCs w:val="24"/>
                <w:shd w:val="clear" w:color="auto" w:fill="F5F5F5"/>
              </w:rPr>
            </w:pPr>
            <w:r w:rsidRPr="00E16F58">
              <w:rPr>
                <w:i w:val="0"/>
                <w:sz w:val="24"/>
                <w:szCs w:val="24"/>
                <w:shd w:val="clear" w:color="auto" w:fill="F5F5F5"/>
              </w:rPr>
              <w:t>LT/1/01/2463/005-008</w:t>
            </w:r>
          </w:p>
          <w:p w:rsidR="00E16F58" w:rsidRPr="00E16F58" w:rsidRDefault="00E16F58" w:rsidP="00E16F58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F58">
              <w:rPr>
                <w:i w:val="0"/>
                <w:sz w:val="24"/>
                <w:szCs w:val="24"/>
                <w:shd w:val="clear" w:color="auto" w:fill="F5F5F5"/>
              </w:rPr>
              <w:t>LT/1/01/2463/010</w:t>
            </w:r>
          </w:p>
        </w:tc>
        <w:tc>
          <w:tcPr>
            <w:tcW w:w="824" w:type="pct"/>
          </w:tcPr>
          <w:p w:rsidR="00E16F58" w:rsidRPr="00E16F58" w:rsidRDefault="00E16F58" w:rsidP="00E16F58">
            <w:pPr>
              <w:rPr>
                <w:shd w:val="clear" w:color="auto" w:fill="FFFFFF"/>
              </w:rPr>
            </w:pPr>
            <w:proofErr w:type="spellStart"/>
            <w:r w:rsidRPr="00E16F58">
              <w:rPr>
                <w:shd w:val="clear" w:color="auto" w:fill="FFFFFF"/>
              </w:rPr>
              <w:t>Medochemie</w:t>
            </w:r>
            <w:proofErr w:type="spellEnd"/>
            <w:r w:rsidRPr="00E16F58">
              <w:rPr>
                <w:shd w:val="clear" w:color="auto" w:fill="FFFFFF"/>
              </w:rPr>
              <w:t xml:space="preserve"> Ltd., Kipras</w:t>
            </w:r>
          </w:p>
        </w:tc>
        <w:tc>
          <w:tcPr>
            <w:tcW w:w="525" w:type="pct"/>
          </w:tcPr>
          <w:p w:rsidR="00E16F58" w:rsidRPr="00E16F58" w:rsidRDefault="00E16F58" w:rsidP="00E16F58">
            <w:r>
              <w:t>IA/</w:t>
            </w:r>
            <w:r w:rsidRPr="00E16F58">
              <w:t>B.III.1(a)2</w:t>
            </w:r>
          </w:p>
          <w:p w:rsidR="00E16F58" w:rsidRPr="00E16F58" w:rsidRDefault="00E16F58" w:rsidP="00E16F58">
            <w:r>
              <w:t>IA/</w:t>
            </w:r>
            <w:r w:rsidRPr="00E16F58">
              <w:t>B.I.b.1(b)</w:t>
            </w:r>
          </w:p>
        </w:tc>
        <w:tc>
          <w:tcPr>
            <w:tcW w:w="458" w:type="pct"/>
          </w:tcPr>
          <w:p w:rsidR="00E16F58" w:rsidRPr="00C10412" w:rsidRDefault="00E16F58" w:rsidP="00E16F58">
            <w:r w:rsidRPr="001B1CD1">
              <w:t>2018-03-29</w:t>
            </w:r>
          </w:p>
        </w:tc>
      </w:tr>
      <w:tr w:rsidR="00E16F58" w:rsidRPr="00726F35" w:rsidTr="00403CA5">
        <w:trPr>
          <w:trHeight w:val="289"/>
        </w:trPr>
        <w:tc>
          <w:tcPr>
            <w:tcW w:w="264" w:type="pct"/>
          </w:tcPr>
          <w:p w:rsidR="00E16F58" w:rsidRPr="00F850D2" w:rsidRDefault="00E16F58" w:rsidP="00E16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F58" w:rsidRPr="00E16F58" w:rsidRDefault="00E16F58" w:rsidP="00E16F58">
            <w:r w:rsidRPr="00E16F58">
              <w:t>KR-0528</w:t>
            </w:r>
          </w:p>
        </w:tc>
        <w:tc>
          <w:tcPr>
            <w:tcW w:w="457" w:type="pct"/>
          </w:tcPr>
          <w:p w:rsidR="00E16F58" w:rsidRPr="00E16F58" w:rsidRDefault="00E16F58" w:rsidP="00E16F58">
            <w:r w:rsidRPr="00E16F58">
              <w:t>2018-02-20</w:t>
            </w:r>
          </w:p>
        </w:tc>
        <w:tc>
          <w:tcPr>
            <w:tcW w:w="2060" w:type="pct"/>
          </w:tcPr>
          <w:p w:rsidR="00E16F58" w:rsidRPr="00E16F58" w:rsidRDefault="00E16F58" w:rsidP="00E16F58">
            <w:pPr>
              <w:widowControl w:val="0"/>
              <w:rPr>
                <w:rFonts w:eastAsia="Calibri"/>
              </w:rPr>
            </w:pPr>
            <w:proofErr w:type="spellStart"/>
            <w:r w:rsidRPr="00E16F58">
              <w:rPr>
                <w:rFonts w:eastAsia="Calibri"/>
              </w:rPr>
              <w:t>Sulfasalazine</w:t>
            </w:r>
            <w:proofErr w:type="spellEnd"/>
            <w:r w:rsidRPr="00E16F58">
              <w:rPr>
                <w:rFonts w:eastAsia="Calibri"/>
              </w:rPr>
              <w:t xml:space="preserve"> </w:t>
            </w:r>
            <w:proofErr w:type="spellStart"/>
            <w:r w:rsidRPr="00E16F58">
              <w:rPr>
                <w:rFonts w:eastAsia="Calibri"/>
              </w:rPr>
              <w:t>Krka</w:t>
            </w:r>
            <w:proofErr w:type="spellEnd"/>
            <w:r w:rsidRPr="00E16F58">
              <w:rPr>
                <w:rFonts w:eastAsia="Calibri"/>
              </w:rPr>
              <w:t xml:space="preserve"> 500 mg plėvele dengtos tabletės</w:t>
            </w:r>
          </w:p>
          <w:p w:rsidR="00E16F58" w:rsidRPr="00E16F58" w:rsidRDefault="00E16F58" w:rsidP="00E16F58">
            <w:r w:rsidRPr="00E16F58">
              <w:rPr>
                <w:shd w:val="clear" w:color="auto" w:fill="F5F5F5"/>
              </w:rPr>
              <w:t>LT/1/94/1736/001</w:t>
            </w:r>
          </w:p>
        </w:tc>
        <w:tc>
          <w:tcPr>
            <w:tcW w:w="824" w:type="pct"/>
          </w:tcPr>
          <w:p w:rsidR="00E16F58" w:rsidRPr="00E16F58" w:rsidRDefault="00E16F58" w:rsidP="00E16F58">
            <w:pPr>
              <w:rPr>
                <w:shd w:val="clear" w:color="auto" w:fill="FFFFFF"/>
              </w:rPr>
            </w:pPr>
            <w:r w:rsidRPr="00E16F58">
              <w:rPr>
                <w:shd w:val="clear" w:color="auto" w:fill="FFFFFF"/>
              </w:rPr>
              <w:t xml:space="preserve">KRKA, </w:t>
            </w:r>
            <w:proofErr w:type="spellStart"/>
            <w:r w:rsidRPr="00E16F58">
              <w:rPr>
                <w:shd w:val="clear" w:color="auto" w:fill="FFFFFF"/>
              </w:rPr>
              <w:t>d.d</w:t>
            </w:r>
            <w:proofErr w:type="spellEnd"/>
            <w:r w:rsidRPr="00E16F58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E16F58" w:rsidRPr="00E16F58" w:rsidRDefault="00E16F58" w:rsidP="00E16F58">
            <w:r>
              <w:t>IA/</w:t>
            </w:r>
            <w:r w:rsidRPr="00E16F58">
              <w:t>A.4</w:t>
            </w:r>
          </w:p>
        </w:tc>
        <w:tc>
          <w:tcPr>
            <w:tcW w:w="458" w:type="pct"/>
          </w:tcPr>
          <w:p w:rsidR="00E16F58" w:rsidRPr="00C10412" w:rsidRDefault="00E16F58" w:rsidP="00E16F58">
            <w:r w:rsidRPr="001B1CD1">
              <w:t>2018-03-29</w:t>
            </w:r>
          </w:p>
        </w:tc>
      </w:tr>
      <w:tr w:rsidR="00EF7257" w:rsidRPr="00726F35" w:rsidTr="00B724EE">
        <w:trPr>
          <w:trHeight w:val="289"/>
        </w:trPr>
        <w:tc>
          <w:tcPr>
            <w:tcW w:w="264" w:type="pct"/>
          </w:tcPr>
          <w:p w:rsidR="00EF7257" w:rsidRPr="00F850D2" w:rsidRDefault="00EF7257" w:rsidP="00EF72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F7257" w:rsidRPr="00D34D4E" w:rsidRDefault="00352E11" w:rsidP="00EF7257">
            <w:r w:rsidRPr="00D34D4E">
              <w:t>KR-0048</w:t>
            </w:r>
          </w:p>
        </w:tc>
        <w:tc>
          <w:tcPr>
            <w:tcW w:w="457" w:type="pct"/>
          </w:tcPr>
          <w:p w:rsidR="00EF7257" w:rsidRPr="00D34D4E" w:rsidRDefault="00D34D4E" w:rsidP="00EF7257">
            <w:r w:rsidRPr="00D34D4E">
              <w:t>2018-01-09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5661" w:rsidRPr="00D34D4E" w:rsidRDefault="00352E11" w:rsidP="00EF7257">
            <w:proofErr w:type="spellStart"/>
            <w:r w:rsidRPr="00D34D4E">
              <w:t>Berlipril</w:t>
            </w:r>
            <w:proofErr w:type="spellEnd"/>
            <w:r w:rsidRPr="00D34D4E">
              <w:t xml:space="preserve"> 20 mg tabletės</w:t>
            </w:r>
          </w:p>
          <w:p w:rsidR="00352E11" w:rsidRPr="00D34D4E" w:rsidRDefault="00352E11" w:rsidP="00EF7257">
            <w:r w:rsidRPr="00D34D4E">
              <w:t>LT/1/95/1056/008-010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D34D4E" w:rsidRDefault="00352E11" w:rsidP="00EF7257">
            <w:proofErr w:type="spellStart"/>
            <w:r w:rsidRPr="00D34D4E">
              <w:t>Berlin-Chemie</w:t>
            </w:r>
            <w:proofErr w:type="spellEnd"/>
            <w:r w:rsidRPr="00D34D4E">
              <w:t xml:space="preserve"> AG (Menarini Group), Vokietija</w:t>
            </w:r>
          </w:p>
        </w:tc>
        <w:tc>
          <w:tcPr>
            <w:tcW w:w="525" w:type="pct"/>
          </w:tcPr>
          <w:p w:rsidR="00EF7257" w:rsidRPr="00D34D4E" w:rsidRDefault="000176E7" w:rsidP="007D5661">
            <w:r w:rsidRPr="00D34D4E">
              <w:t>IA/A.7</w:t>
            </w:r>
          </w:p>
        </w:tc>
        <w:tc>
          <w:tcPr>
            <w:tcW w:w="458" w:type="pct"/>
          </w:tcPr>
          <w:p w:rsidR="00EF7257" w:rsidRPr="002C1A42" w:rsidRDefault="00C10412" w:rsidP="00352E11">
            <w:r w:rsidRPr="00C10412">
              <w:t>2018-03-</w:t>
            </w:r>
            <w:r w:rsidR="00352E11">
              <w:t>30</w:t>
            </w:r>
          </w:p>
        </w:tc>
      </w:tr>
      <w:tr w:rsidR="00D34D4E" w:rsidRPr="00726F35" w:rsidTr="00403CA5">
        <w:trPr>
          <w:trHeight w:val="289"/>
        </w:trPr>
        <w:tc>
          <w:tcPr>
            <w:tcW w:w="264" w:type="pct"/>
          </w:tcPr>
          <w:p w:rsidR="00D34D4E" w:rsidRPr="00F850D2" w:rsidRDefault="00D34D4E" w:rsidP="00D34D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34D4E" w:rsidRPr="00D34D4E" w:rsidRDefault="00D34D4E" w:rsidP="00D34D4E">
            <w:r w:rsidRPr="00D34D4E">
              <w:t>KR-1225</w:t>
            </w:r>
          </w:p>
          <w:p w:rsidR="00D34D4E" w:rsidRPr="00D34D4E" w:rsidRDefault="00D34D4E" w:rsidP="00D34D4E"/>
        </w:tc>
        <w:tc>
          <w:tcPr>
            <w:tcW w:w="457" w:type="pct"/>
          </w:tcPr>
          <w:p w:rsidR="00D34D4E" w:rsidRPr="00D34D4E" w:rsidRDefault="00D34D4E" w:rsidP="00D34D4E">
            <w:r w:rsidRPr="00D34D4E">
              <w:t>2017-11-17</w:t>
            </w:r>
          </w:p>
        </w:tc>
        <w:tc>
          <w:tcPr>
            <w:tcW w:w="2060" w:type="pct"/>
          </w:tcPr>
          <w:p w:rsidR="00D34D4E" w:rsidRPr="00D34D4E" w:rsidRDefault="00D34D4E" w:rsidP="00D34D4E">
            <w:proofErr w:type="spellStart"/>
            <w:r w:rsidRPr="00D34D4E">
              <w:t>Clarinase</w:t>
            </w:r>
            <w:proofErr w:type="spellEnd"/>
            <w:r w:rsidRPr="00D34D4E">
              <w:t xml:space="preserve"> 10 mg/240 mg pailginto atpalaidavimo tabletės</w:t>
            </w:r>
          </w:p>
          <w:p w:rsidR="00D34D4E" w:rsidRPr="00D34D4E" w:rsidRDefault="00D34D4E" w:rsidP="00D34D4E">
            <w:r w:rsidRPr="00D34D4E">
              <w:t>LT/1/98/1717/001</w:t>
            </w:r>
          </w:p>
        </w:tc>
        <w:tc>
          <w:tcPr>
            <w:tcW w:w="824" w:type="pct"/>
          </w:tcPr>
          <w:p w:rsidR="00D34D4E" w:rsidRPr="00D34D4E" w:rsidRDefault="00D34D4E" w:rsidP="00D34D4E">
            <w:pPr>
              <w:pStyle w:val="BTEMEASMCA"/>
              <w:rPr>
                <w:sz w:val="24"/>
                <w:szCs w:val="24"/>
              </w:rPr>
            </w:pPr>
            <w:r w:rsidRPr="00D34D4E">
              <w:rPr>
                <w:sz w:val="24"/>
                <w:szCs w:val="24"/>
                <w:lang w:eastAsia="lt-LT"/>
              </w:rPr>
              <w:t xml:space="preserve">UAB </w:t>
            </w:r>
            <w:r w:rsidRPr="00D34D4E">
              <w:rPr>
                <w:sz w:val="24"/>
                <w:szCs w:val="24"/>
              </w:rPr>
              <w:t xml:space="preserve">„Bayer“, Lietuva </w:t>
            </w:r>
          </w:p>
          <w:p w:rsidR="00D34D4E" w:rsidRPr="00D34D4E" w:rsidRDefault="00D34D4E" w:rsidP="00D34D4E"/>
        </w:tc>
        <w:tc>
          <w:tcPr>
            <w:tcW w:w="525" w:type="pct"/>
          </w:tcPr>
          <w:p w:rsidR="00D34D4E" w:rsidRPr="00D34D4E" w:rsidRDefault="00D34D4E" w:rsidP="00D34D4E">
            <w:r w:rsidRPr="00D34D4E">
              <w:t>IA/C.I.(z)</w:t>
            </w:r>
          </w:p>
        </w:tc>
        <w:tc>
          <w:tcPr>
            <w:tcW w:w="458" w:type="pct"/>
          </w:tcPr>
          <w:p w:rsidR="00D34D4E" w:rsidRPr="002C1A42" w:rsidRDefault="00D34D4E" w:rsidP="00D34D4E">
            <w:r w:rsidRPr="00D34D4E">
              <w:t>2018-03-30</w:t>
            </w:r>
          </w:p>
        </w:tc>
      </w:tr>
      <w:tr w:rsidR="00E16F58" w:rsidRPr="00726F35" w:rsidTr="00271F15">
        <w:trPr>
          <w:trHeight w:val="289"/>
        </w:trPr>
        <w:tc>
          <w:tcPr>
            <w:tcW w:w="264" w:type="pct"/>
          </w:tcPr>
          <w:p w:rsidR="00E16F58" w:rsidRPr="00F850D2" w:rsidRDefault="00E16F58" w:rsidP="00E16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F58" w:rsidRPr="00E16F58" w:rsidRDefault="00E16F58" w:rsidP="00E16F58">
            <w:r w:rsidRPr="00E16F58">
              <w:t>KR-0544</w:t>
            </w:r>
          </w:p>
        </w:tc>
        <w:tc>
          <w:tcPr>
            <w:tcW w:w="457" w:type="pct"/>
          </w:tcPr>
          <w:p w:rsidR="00E16F58" w:rsidRPr="00E16F58" w:rsidRDefault="00E16F58" w:rsidP="00E16F58">
            <w:r w:rsidRPr="00E16F58">
              <w:t>2018-02-21</w:t>
            </w:r>
          </w:p>
        </w:tc>
        <w:tc>
          <w:tcPr>
            <w:tcW w:w="2060" w:type="pct"/>
          </w:tcPr>
          <w:p w:rsidR="00E16F58" w:rsidRPr="00E16F58" w:rsidRDefault="00E16F58" w:rsidP="00E16F5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6F58">
              <w:rPr>
                <w:rFonts w:ascii="Times New Roman" w:hAnsi="Times New Roman" w:cs="Times New Roman"/>
                <w:color w:val="auto"/>
              </w:rPr>
              <w:t>Gasec</w:t>
            </w:r>
            <w:proofErr w:type="spellEnd"/>
            <w:r w:rsidRPr="00E16F58">
              <w:rPr>
                <w:rFonts w:ascii="Times New Roman" w:hAnsi="Times New Roman" w:cs="Times New Roman"/>
                <w:color w:val="auto"/>
              </w:rPr>
              <w:t xml:space="preserve"> 10 mg skrandyje neirios kietosios kapsulės </w:t>
            </w:r>
          </w:p>
          <w:p w:rsidR="00E16F58" w:rsidRPr="00E16F58" w:rsidRDefault="00E16F58" w:rsidP="00E16F5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16F58">
              <w:rPr>
                <w:rFonts w:ascii="Times New Roman" w:hAnsi="Times New Roman" w:cs="Times New Roman"/>
                <w:color w:val="auto"/>
                <w:shd w:val="clear" w:color="auto" w:fill="F5F5F5"/>
              </w:rPr>
              <w:t>LT/1/13/3339/001-035</w:t>
            </w:r>
          </w:p>
          <w:p w:rsidR="00E16F58" w:rsidRPr="00E16F58" w:rsidRDefault="00E16F58" w:rsidP="00E16F58">
            <w:proofErr w:type="spellStart"/>
            <w:r w:rsidRPr="00E16F58">
              <w:t>Gasec</w:t>
            </w:r>
            <w:proofErr w:type="spellEnd"/>
            <w:r w:rsidRPr="00E16F58">
              <w:t xml:space="preserve"> 20 mg skrandyje neirios kietosios kapsulės</w:t>
            </w:r>
          </w:p>
          <w:p w:rsidR="00E16F58" w:rsidRPr="00E16F58" w:rsidRDefault="00E16F58" w:rsidP="00E16F58">
            <w:pPr>
              <w:rPr>
                <w:shd w:val="clear" w:color="auto" w:fill="F5F5F5"/>
              </w:rPr>
            </w:pPr>
            <w:r w:rsidRPr="00E16F58">
              <w:rPr>
                <w:shd w:val="clear" w:color="auto" w:fill="F5F5F5"/>
              </w:rPr>
              <w:t>LT/1/13/3339/036-070</w:t>
            </w:r>
          </w:p>
          <w:p w:rsidR="00E16F58" w:rsidRPr="00E16F58" w:rsidRDefault="00E16F58" w:rsidP="00E16F58">
            <w:r w:rsidRPr="00E16F58">
              <w:rPr>
                <w:shd w:val="clear" w:color="auto" w:fill="F5F5F5"/>
              </w:rPr>
              <w:t>LT/1/13/3339/106</w:t>
            </w:r>
          </w:p>
          <w:p w:rsidR="00E16F58" w:rsidRPr="00E16F58" w:rsidRDefault="00E16F58" w:rsidP="00E16F58">
            <w:proofErr w:type="spellStart"/>
            <w:r w:rsidRPr="00E16F58">
              <w:t>Gasec</w:t>
            </w:r>
            <w:proofErr w:type="spellEnd"/>
            <w:r w:rsidRPr="00E16F58">
              <w:t xml:space="preserve"> 40 mg skrandyje neirios kietosios kapsulės</w:t>
            </w:r>
          </w:p>
          <w:p w:rsidR="00E16F58" w:rsidRPr="00E16F58" w:rsidRDefault="00E16F58" w:rsidP="00E16F58">
            <w:r w:rsidRPr="00E16F58">
              <w:rPr>
                <w:shd w:val="clear" w:color="auto" w:fill="F5F5F5"/>
              </w:rPr>
              <w:t>LT/1/13/3339/071-105</w:t>
            </w:r>
          </w:p>
        </w:tc>
        <w:tc>
          <w:tcPr>
            <w:tcW w:w="824" w:type="pct"/>
          </w:tcPr>
          <w:p w:rsidR="00E16F58" w:rsidRPr="00E16F58" w:rsidRDefault="00E16F58" w:rsidP="00E16F58">
            <w:pPr>
              <w:rPr>
                <w:shd w:val="clear" w:color="auto" w:fill="FFFFFF"/>
              </w:rPr>
            </w:pPr>
            <w:proofErr w:type="spellStart"/>
            <w:r w:rsidRPr="00E16F58">
              <w:rPr>
                <w:shd w:val="clear" w:color="auto" w:fill="FFFFFF"/>
              </w:rPr>
              <w:t>Mepha</w:t>
            </w:r>
            <w:proofErr w:type="spellEnd"/>
            <w:r w:rsidRPr="00E16F58">
              <w:rPr>
                <w:shd w:val="clear" w:color="auto" w:fill="FFFFFF"/>
              </w:rPr>
              <w:t xml:space="preserve"> </w:t>
            </w:r>
            <w:proofErr w:type="spellStart"/>
            <w:r w:rsidRPr="00E16F58">
              <w:rPr>
                <w:shd w:val="clear" w:color="auto" w:fill="FFFFFF"/>
              </w:rPr>
              <w:t>Lda</w:t>
            </w:r>
            <w:proofErr w:type="spellEnd"/>
            <w:r w:rsidRPr="00E16F58">
              <w:rPr>
                <w:shd w:val="clear" w:color="auto" w:fill="FFFFFF"/>
              </w:rPr>
              <w:t>., Portugalija</w:t>
            </w:r>
          </w:p>
        </w:tc>
        <w:tc>
          <w:tcPr>
            <w:tcW w:w="525" w:type="pct"/>
          </w:tcPr>
          <w:p w:rsidR="00E16F58" w:rsidRPr="00E16F58" w:rsidRDefault="00E16F58" w:rsidP="00E16F58">
            <w:r>
              <w:t>IA/</w:t>
            </w:r>
            <w:r w:rsidRPr="00E16F58">
              <w:t>B.III.1(b)3</w:t>
            </w:r>
          </w:p>
        </w:tc>
        <w:tc>
          <w:tcPr>
            <w:tcW w:w="458" w:type="pct"/>
          </w:tcPr>
          <w:p w:rsidR="00E16F58" w:rsidRPr="002C1A42" w:rsidRDefault="00E16F58" w:rsidP="00E16F58">
            <w:r w:rsidRPr="00E16F58">
              <w:t>2018-03-30</w:t>
            </w:r>
          </w:p>
        </w:tc>
      </w:tr>
      <w:tr w:rsidR="00E16F58" w:rsidRPr="00726F35" w:rsidTr="00271F15">
        <w:trPr>
          <w:trHeight w:val="289"/>
        </w:trPr>
        <w:tc>
          <w:tcPr>
            <w:tcW w:w="264" w:type="pct"/>
          </w:tcPr>
          <w:p w:rsidR="00E16F58" w:rsidRPr="00F850D2" w:rsidRDefault="00E16F58" w:rsidP="00E16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F58" w:rsidRPr="00E16F58" w:rsidRDefault="00E16F58" w:rsidP="00E16F58">
            <w:r w:rsidRPr="00E16F58">
              <w:t>KR-0550</w:t>
            </w:r>
          </w:p>
        </w:tc>
        <w:tc>
          <w:tcPr>
            <w:tcW w:w="457" w:type="pct"/>
          </w:tcPr>
          <w:p w:rsidR="00E16F58" w:rsidRPr="00E16F58" w:rsidRDefault="00E16F58" w:rsidP="00E16F58">
            <w:r w:rsidRPr="00E16F58">
              <w:t>2018-02-21</w:t>
            </w:r>
          </w:p>
        </w:tc>
        <w:tc>
          <w:tcPr>
            <w:tcW w:w="2060" w:type="pct"/>
          </w:tcPr>
          <w:p w:rsidR="00E16F58" w:rsidRPr="00E16F58" w:rsidRDefault="00E16F58" w:rsidP="00E16F58">
            <w:pPr>
              <w:widowControl w:val="0"/>
              <w:tabs>
                <w:tab w:val="left" w:pos="567"/>
              </w:tabs>
              <w:jc w:val="both"/>
            </w:pPr>
            <w:r w:rsidRPr="00E16F58">
              <w:rPr>
                <w:lang w:val="pt-BR"/>
              </w:rPr>
              <w:t>Omeprazole-ratiopharm 20 mg skrandyje neirios kietosios kapsul</w:t>
            </w:r>
            <w:r w:rsidRPr="00E16F58">
              <w:t>ės</w:t>
            </w:r>
          </w:p>
          <w:p w:rsidR="00E16F58" w:rsidRPr="00E16F58" w:rsidRDefault="00E16F58" w:rsidP="00E16F58">
            <w:r w:rsidRPr="00E16F58">
              <w:rPr>
                <w:shd w:val="clear" w:color="auto" w:fill="F5F5F5"/>
              </w:rPr>
              <w:t>LT/1/02/2297/001-008</w:t>
            </w:r>
          </w:p>
        </w:tc>
        <w:tc>
          <w:tcPr>
            <w:tcW w:w="824" w:type="pct"/>
          </w:tcPr>
          <w:p w:rsidR="00E16F58" w:rsidRPr="00E16F58" w:rsidRDefault="00E16F58" w:rsidP="00E16F58">
            <w:pPr>
              <w:rPr>
                <w:shd w:val="clear" w:color="auto" w:fill="FFFFFF"/>
              </w:rPr>
            </w:pPr>
            <w:proofErr w:type="spellStart"/>
            <w:r w:rsidRPr="00E16F58">
              <w:rPr>
                <w:shd w:val="clear" w:color="auto" w:fill="FFFFFF"/>
              </w:rPr>
              <w:t>ratiopharm</w:t>
            </w:r>
            <w:proofErr w:type="spellEnd"/>
            <w:r w:rsidRPr="00E16F58">
              <w:rPr>
                <w:shd w:val="clear" w:color="auto" w:fill="FFFFFF"/>
              </w:rPr>
              <w:t xml:space="preserve"> </w:t>
            </w:r>
            <w:proofErr w:type="spellStart"/>
            <w:r w:rsidRPr="00E16F58">
              <w:rPr>
                <w:shd w:val="clear" w:color="auto" w:fill="FFFFFF"/>
              </w:rPr>
              <w:t>GmbH</w:t>
            </w:r>
            <w:proofErr w:type="spellEnd"/>
            <w:r w:rsidRPr="00E16F58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E16F58" w:rsidRPr="00E16F58" w:rsidRDefault="00E16F58" w:rsidP="00E16F58">
            <w:r>
              <w:t>IA/</w:t>
            </w:r>
            <w:r w:rsidRPr="00E16F58">
              <w:t>B.III.1(b)3</w:t>
            </w:r>
          </w:p>
        </w:tc>
        <w:tc>
          <w:tcPr>
            <w:tcW w:w="458" w:type="pct"/>
          </w:tcPr>
          <w:p w:rsidR="00E16F58" w:rsidRPr="002C1A42" w:rsidRDefault="00E16F58" w:rsidP="00E16F58">
            <w:r w:rsidRPr="00E16F58">
              <w:t>2018-03-30</w:t>
            </w:r>
          </w:p>
        </w:tc>
      </w:tr>
      <w:tr w:rsidR="00E16F58" w:rsidRPr="00726F35" w:rsidTr="00271F15">
        <w:trPr>
          <w:trHeight w:val="289"/>
        </w:trPr>
        <w:tc>
          <w:tcPr>
            <w:tcW w:w="264" w:type="pct"/>
          </w:tcPr>
          <w:p w:rsidR="00E16F58" w:rsidRPr="00F850D2" w:rsidRDefault="00E16F58" w:rsidP="00E16F5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6F58" w:rsidRPr="00F538BE" w:rsidRDefault="00E16F58" w:rsidP="00E16F58">
            <w:r w:rsidRPr="00F538BE">
              <w:t>KR-0559</w:t>
            </w:r>
          </w:p>
        </w:tc>
        <w:tc>
          <w:tcPr>
            <w:tcW w:w="457" w:type="pct"/>
          </w:tcPr>
          <w:p w:rsidR="00E16F58" w:rsidRPr="00F538BE" w:rsidRDefault="00E16F58" w:rsidP="00E16F58">
            <w:r w:rsidRPr="00F538BE">
              <w:t>2018-02-22</w:t>
            </w:r>
          </w:p>
        </w:tc>
        <w:tc>
          <w:tcPr>
            <w:tcW w:w="2060" w:type="pct"/>
          </w:tcPr>
          <w:p w:rsidR="00E16F58" w:rsidRPr="00F538BE" w:rsidRDefault="00E16F58" w:rsidP="00E16F58">
            <w:r w:rsidRPr="00F538BE">
              <w:t xml:space="preserve">DIGOXIN WZF </w:t>
            </w:r>
            <w:proofErr w:type="spellStart"/>
            <w:r w:rsidRPr="00F538BE">
              <w:t>Polfa</w:t>
            </w:r>
            <w:proofErr w:type="spellEnd"/>
            <w:r w:rsidRPr="00F538BE">
              <w:t xml:space="preserve"> 250 </w:t>
            </w:r>
            <w:proofErr w:type="spellStart"/>
            <w:r w:rsidRPr="00F538BE">
              <w:t>mikrogramų</w:t>
            </w:r>
            <w:proofErr w:type="spellEnd"/>
            <w:r w:rsidRPr="00F538BE">
              <w:t xml:space="preserve"> tabletės</w:t>
            </w:r>
          </w:p>
          <w:p w:rsidR="00E16F58" w:rsidRPr="00F538BE" w:rsidRDefault="00E16F58" w:rsidP="00E16F58">
            <w:r w:rsidRPr="00F538BE">
              <w:rPr>
                <w:shd w:val="clear" w:color="auto" w:fill="F5F5F5"/>
              </w:rPr>
              <w:t>LT/1/94/2255/001</w:t>
            </w:r>
          </w:p>
        </w:tc>
        <w:tc>
          <w:tcPr>
            <w:tcW w:w="824" w:type="pct"/>
          </w:tcPr>
          <w:p w:rsidR="00E16F58" w:rsidRPr="00F538BE" w:rsidRDefault="00E16F58" w:rsidP="00E16F58">
            <w:pPr>
              <w:rPr>
                <w:shd w:val="clear" w:color="auto" w:fill="FFFFFF"/>
              </w:rPr>
            </w:pPr>
            <w:proofErr w:type="spellStart"/>
            <w:r w:rsidRPr="00F538BE">
              <w:rPr>
                <w:shd w:val="clear" w:color="auto" w:fill="FFFFFF"/>
              </w:rPr>
              <w:t>Warszawskie</w:t>
            </w:r>
            <w:proofErr w:type="spellEnd"/>
            <w:r w:rsidRPr="00F538BE">
              <w:rPr>
                <w:shd w:val="clear" w:color="auto" w:fill="FFFFFF"/>
              </w:rPr>
              <w:t xml:space="preserve"> </w:t>
            </w:r>
            <w:proofErr w:type="spellStart"/>
            <w:r w:rsidRPr="00F538BE">
              <w:rPr>
                <w:shd w:val="clear" w:color="auto" w:fill="FFFFFF"/>
              </w:rPr>
              <w:t>Zakłady</w:t>
            </w:r>
            <w:proofErr w:type="spellEnd"/>
            <w:r w:rsidRPr="00F538BE">
              <w:rPr>
                <w:shd w:val="clear" w:color="auto" w:fill="FFFFFF"/>
              </w:rPr>
              <w:t xml:space="preserve"> </w:t>
            </w:r>
            <w:proofErr w:type="spellStart"/>
            <w:r w:rsidRPr="00F538BE">
              <w:rPr>
                <w:shd w:val="clear" w:color="auto" w:fill="FFFFFF"/>
              </w:rPr>
              <w:t>Farmaceutyczne</w:t>
            </w:r>
            <w:proofErr w:type="spellEnd"/>
            <w:r w:rsidRPr="00F538BE">
              <w:rPr>
                <w:shd w:val="clear" w:color="auto" w:fill="FFFFFF"/>
              </w:rPr>
              <w:t xml:space="preserve"> </w:t>
            </w:r>
            <w:proofErr w:type="spellStart"/>
            <w:r w:rsidRPr="00F538BE">
              <w:rPr>
                <w:shd w:val="clear" w:color="auto" w:fill="FFFFFF"/>
              </w:rPr>
              <w:t>Polfa</w:t>
            </w:r>
            <w:proofErr w:type="spellEnd"/>
            <w:r w:rsidRPr="00F538BE">
              <w:rPr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E16F58" w:rsidRPr="00F538BE" w:rsidRDefault="00E16F58" w:rsidP="00E16F58">
            <w:r w:rsidRPr="00F538BE">
              <w:t>IA/B.III.1(a)2</w:t>
            </w:r>
          </w:p>
          <w:p w:rsidR="00E16F58" w:rsidRPr="00F538BE" w:rsidRDefault="00E16F58" w:rsidP="00E16F58">
            <w:r w:rsidRPr="00F538BE">
              <w:t>IA/B.III.1(a)3</w:t>
            </w:r>
          </w:p>
        </w:tc>
        <w:tc>
          <w:tcPr>
            <w:tcW w:w="458" w:type="pct"/>
          </w:tcPr>
          <w:p w:rsidR="00E16F58" w:rsidRPr="002C1A42" w:rsidRDefault="00E16F58" w:rsidP="00E16F58">
            <w:r w:rsidRPr="00E16F58">
              <w:t>2018-03-30</w:t>
            </w:r>
          </w:p>
        </w:tc>
      </w:tr>
      <w:tr w:rsidR="00F538BE" w:rsidRPr="00726F35" w:rsidTr="00271F15">
        <w:trPr>
          <w:trHeight w:val="289"/>
        </w:trPr>
        <w:tc>
          <w:tcPr>
            <w:tcW w:w="264" w:type="pct"/>
          </w:tcPr>
          <w:p w:rsidR="00F538BE" w:rsidRPr="00F850D2" w:rsidRDefault="00F538BE" w:rsidP="00F538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38BE" w:rsidRPr="00F538BE" w:rsidRDefault="00F538BE" w:rsidP="00F538BE">
            <w:r w:rsidRPr="00F538BE">
              <w:t>KR-0564</w:t>
            </w:r>
          </w:p>
        </w:tc>
        <w:tc>
          <w:tcPr>
            <w:tcW w:w="457" w:type="pct"/>
          </w:tcPr>
          <w:p w:rsidR="00F538BE" w:rsidRPr="00F538BE" w:rsidRDefault="00F538BE" w:rsidP="00F538BE">
            <w:r w:rsidRPr="00F538BE">
              <w:t>2018-02-23</w:t>
            </w:r>
          </w:p>
        </w:tc>
        <w:tc>
          <w:tcPr>
            <w:tcW w:w="2060" w:type="pct"/>
          </w:tcPr>
          <w:p w:rsidR="00F538BE" w:rsidRPr="00F538BE" w:rsidRDefault="00F538BE" w:rsidP="00F538BE">
            <w:pPr>
              <w:widowControl w:val="0"/>
            </w:pPr>
            <w:proofErr w:type="spellStart"/>
            <w:r w:rsidRPr="00F538BE">
              <w:t>Bilobil</w:t>
            </w:r>
            <w:proofErr w:type="spellEnd"/>
            <w:r w:rsidRPr="00F538BE">
              <w:t xml:space="preserve"> 40 mg kietosios kapsulės</w:t>
            </w:r>
          </w:p>
          <w:p w:rsidR="00F538BE" w:rsidRPr="00F538BE" w:rsidRDefault="00F538BE" w:rsidP="00F538BE">
            <w:pPr>
              <w:widowControl w:val="0"/>
            </w:pPr>
            <w:r w:rsidRPr="00F538BE">
              <w:rPr>
                <w:shd w:val="clear" w:color="auto" w:fill="F5F5F5"/>
              </w:rPr>
              <w:t>LT/1/96/2559/001-002</w:t>
            </w:r>
          </w:p>
          <w:p w:rsidR="00F538BE" w:rsidRPr="00F538BE" w:rsidRDefault="00F538BE" w:rsidP="00F538BE">
            <w:pPr>
              <w:widowControl w:val="0"/>
            </w:pPr>
            <w:proofErr w:type="spellStart"/>
            <w:r w:rsidRPr="00F538BE">
              <w:t>Bilobil</w:t>
            </w:r>
            <w:proofErr w:type="spellEnd"/>
            <w:r w:rsidRPr="00F538BE">
              <w:t xml:space="preserve"> 80 mg kietosios kapsulės</w:t>
            </w:r>
          </w:p>
          <w:p w:rsidR="00F538BE" w:rsidRPr="00F538BE" w:rsidRDefault="00F538BE" w:rsidP="00F538BE">
            <w:r w:rsidRPr="00F538BE">
              <w:rPr>
                <w:shd w:val="clear" w:color="auto" w:fill="F5F5F5"/>
              </w:rPr>
              <w:t>LT/1/96/2559/003-004</w:t>
            </w:r>
          </w:p>
        </w:tc>
        <w:tc>
          <w:tcPr>
            <w:tcW w:w="824" w:type="pct"/>
          </w:tcPr>
          <w:p w:rsidR="00F538BE" w:rsidRPr="00F538BE" w:rsidRDefault="00F538BE" w:rsidP="00F538BE">
            <w:pPr>
              <w:rPr>
                <w:shd w:val="clear" w:color="auto" w:fill="FFFFFF"/>
              </w:rPr>
            </w:pPr>
            <w:r w:rsidRPr="00F538BE">
              <w:rPr>
                <w:shd w:val="clear" w:color="auto" w:fill="FFFFFF"/>
              </w:rPr>
              <w:t xml:space="preserve">KRKA, </w:t>
            </w:r>
            <w:proofErr w:type="spellStart"/>
            <w:r w:rsidRPr="00F538BE">
              <w:rPr>
                <w:shd w:val="clear" w:color="auto" w:fill="FFFFFF"/>
              </w:rPr>
              <w:t>d.d</w:t>
            </w:r>
            <w:proofErr w:type="spellEnd"/>
            <w:r w:rsidRPr="00F538BE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F538BE" w:rsidRPr="00F538BE" w:rsidRDefault="00F538BE" w:rsidP="00F538BE">
            <w:r>
              <w:t>IA/B.II.b.2(a)</w:t>
            </w:r>
          </w:p>
          <w:p w:rsidR="00F538BE" w:rsidRPr="00F538BE" w:rsidRDefault="00F538BE" w:rsidP="00F538BE">
            <w:r>
              <w:t>IA/B.II.d.2(a)</w:t>
            </w:r>
          </w:p>
        </w:tc>
        <w:tc>
          <w:tcPr>
            <w:tcW w:w="458" w:type="pct"/>
          </w:tcPr>
          <w:p w:rsidR="00F538BE" w:rsidRPr="00F35EC8" w:rsidRDefault="00F538BE" w:rsidP="00F538BE">
            <w:r w:rsidRPr="00F538BE">
              <w:t>2018-03-30</w:t>
            </w:r>
          </w:p>
        </w:tc>
      </w:tr>
      <w:tr w:rsidR="00F538BE" w:rsidRPr="00726F35" w:rsidTr="00271F15">
        <w:trPr>
          <w:trHeight w:val="289"/>
        </w:trPr>
        <w:tc>
          <w:tcPr>
            <w:tcW w:w="264" w:type="pct"/>
          </w:tcPr>
          <w:p w:rsidR="00F538BE" w:rsidRPr="00F850D2" w:rsidRDefault="00F538BE" w:rsidP="00F538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38BE" w:rsidRPr="00784B18" w:rsidRDefault="00F538BE" w:rsidP="00F538BE">
            <w:r w:rsidRPr="00784B18">
              <w:t>KR-0565</w:t>
            </w:r>
          </w:p>
        </w:tc>
        <w:tc>
          <w:tcPr>
            <w:tcW w:w="457" w:type="pct"/>
          </w:tcPr>
          <w:p w:rsidR="00F538BE" w:rsidRPr="00784B18" w:rsidRDefault="00F538BE" w:rsidP="00F538BE">
            <w:r w:rsidRPr="00784B18">
              <w:t>2018-02-23</w:t>
            </w:r>
          </w:p>
        </w:tc>
        <w:tc>
          <w:tcPr>
            <w:tcW w:w="2060" w:type="pct"/>
          </w:tcPr>
          <w:p w:rsidR="00F538BE" w:rsidRPr="00784B18" w:rsidRDefault="00F538BE" w:rsidP="00F538BE">
            <w:pPr>
              <w:rPr>
                <w:lang w:eastAsia="lt-LT"/>
              </w:rPr>
            </w:pPr>
            <w:r w:rsidRPr="00784B18">
              <w:rPr>
                <w:lang w:eastAsia="lt-LT"/>
              </w:rPr>
              <w:t>MYCOSYST 150 mg kietosios kapsulės</w:t>
            </w:r>
          </w:p>
          <w:p w:rsidR="00F538BE" w:rsidRPr="00784B18" w:rsidRDefault="00F538BE" w:rsidP="00F538BE">
            <w:r w:rsidRPr="00784B18">
              <w:rPr>
                <w:shd w:val="clear" w:color="auto" w:fill="F5F5F5"/>
              </w:rPr>
              <w:t>LT/1/2000/0853/001-003</w:t>
            </w:r>
          </w:p>
        </w:tc>
        <w:tc>
          <w:tcPr>
            <w:tcW w:w="824" w:type="pct"/>
          </w:tcPr>
          <w:p w:rsidR="00F538BE" w:rsidRPr="00784B18" w:rsidRDefault="00F538BE" w:rsidP="00F538BE">
            <w:pPr>
              <w:rPr>
                <w:shd w:val="clear" w:color="auto" w:fill="FFFFFF"/>
              </w:rPr>
            </w:pPr>
            <w:proofErr w:type="spellStart"/>
            <w:r w:rsidRPr="00784B18">
              <w:rPr>
                <w:shd w:val="clear" w:color="auto" w:fill="FFFFFF"/>
              </w:rPr>
              <w:t>Gedeon</w:t>
            </w:r>
            <w:proofErr w:type="spellEnd"/>
            <w:r w:rsidRPr="00784B18">
              <w:rPr>
                <w:shd w:val="clear" w:color="auto" w:fill="FFFFFF"/>
              </w:rPr>
              <w:t xml:space="preserve"> </w:t>
            </w:r>
            <w:proofErr w:type="spellStart"/>
            <w:r w:rsidRPr="00784B18">
              <w:rPr>
                <w:shd w:val="clear" w:color="auto" w:fill="FFFFFF"/>
              </w:rPr>
              <w:t>Richter</w:t>
            </w:r>
            <w:proofErr w:type="spellEnd"/>
            <w:r w:rsidRPr="00784B18">
              <w:rPr>
                <w:shd w:val="clear" w:color="auto" w:fill="FFFFFF"/>
              </w:rPr>
              <w:t xml:space="preserve"> </w:t>
            </w:r>
            <w:proofErr w:type="spellStart"/>
            <w:r w:rsidRPr="00784B18">
              <w:rPr>
                <w:shd w:val="clear" w:color="auto" w:fill="FFFFFF"/>
              </w:rPr>
              <w:t>Plc</w:t>
            </w:r>
            <w:proofErr w:type="spellEnd"/>
            <w:r w:rsidRPr="00784B18">
              <w:rPr>
                <w:shd w:val="clear" w:color="auto" w:fill="FFFFFF"/>
              </w:rPr>
              <w:t>, Vengrija</w:t>
            </w:r>
          </w:p>
        </w:tc>
        <w:tc>
          <w:tcPr>
            <w:tcW w:w="525" w:type="pct"/>
          </w:tcPr>
          <w:p w:rsidR="00F538BE" w:rsidRPr="00784B18" w:rsidRDefault="00F538BE" w:rsidP="00F538BE">
            <w:r w:rsidRPr="00784B18">
              <w:t>IA/B.III.1(a)2</w:t>
            </w:r>
          </w:p>
        </w:tc>
        <w:tc>
          <w:tcPr>
            <w:tcW w:w="458" w:type="pct"/>
          </w:tcPr>
          <w:p w:rsidR="00F538BE" w:rsidRPr="00F35EC8" w:rsidRDefault="00F538BE" w:rsidP="00F538BE">
            <w:r w:rsidRPr="00F538BE">
              <w:t>2018-03-30</w:t>
            </w:r>
          </w:p>
        </w:tc>
      </w:tr>
      <w:tr w:rsidR="00F538BE" w:rsidRPr="00726F35" w:rsidTr="00271F15">
        <w:trPr>
          <w:trHeight w:val="289"/>
        </w:trPr>
        <w:tc>
          <w:tcPr>
            <w:tcW w:w="264" w:type="pct"/>
          </w:tcPr>
          <w:p w:rsidR="00F538BE" w:rsidRPr="00F850D2" w:rsidRDefault="00F538BE" w:rsidP="00F538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38BE" w:rsidRPr="00784B18" w:rsidRDefault="00F538BE" w:rsidP="00F538BE">
            <w:r w:rsidRPr="00784B18">
              <w:t>KR-0609</w:t>
            </w:r>
          </w:p>
        </w:tc>
        <w:tc>
          <w:tcPr>
            <w:tcW w:w="457" w:type="pct"/>
          </w:tcPr>
          <w:p w:rsidR="00F538BE" w:rsidRPr="00784B18" w:rsidRDefault="00F538BE" w:rsidP="00F538BE">
            <w:r w:rsidRPr="00784B18">
              <w:t>2018-02-27</w:t>
            </w:r>
          </w:p>
        </w:tc>
        <w:tc>
          <w:tcPr>
            <w:tcW w:w="2060" w:type="pct"/>
          </w:tcPr>
          <w:p w:rsidR="00F538BE" w:rsidRPr="00784B18" w:rsidRDefault="00F538BE" w:rsidP="00F538BE">
            <w:pPr>
              <w:pStyle w:val="BTEMEASMCA"/>
              <w:rPr>
                <w:sz w:val="24"/>
                <w:szCs w:val="24"/>
              </w:rPr>
            </w:pPr>
            <w:r w:rsidRPr="00784B18">
              <w:rPr>
                <w:sz w:val="24"/>
                <w:szCs w:val="24"/>
              </w:rPr>
              <w:t>Potassium Chloride Braun 7,45% koncentratas infuziniam tirpalui</w:t>
            </w:r>
          </w:p>
          <w:p w:rsidR="00F538BE" w:rsidRPr="00784B18" w:rsidRDefault="00F538BE" w:rsidP="00F538BE">
            <w:pPr>
              <w:rPr>
                <w:lang w:eastAsia="lt-LT"/>
              </w:rPr>
            </w:pPr>
            <w:r w:rsidRPr="00784B18">
              <w:rPr>
                <w:shd w:val="clear" w:color="auto" w:fill="F5F5F5"/>
              </w:rPr>
              <w:t>LT/1/99/1690/001-002</w:t>
            </w:r>
          </w:p>
        </w:tc>
        <w:tc>
          <w:tcPr>
            <w:tcW w:w="824" w:type="pct"/>
          </w:tcPr>
          <w:p w:rsidR="00F538BE" w:rsidRPr="00784B18" w:rsidRDefault="00F538BE" w:rsidP="00F538BE">
            <w:pPr>
              <w:rPr>
                <w:shd w:val="clear" w:color="auto" w:fill="FFFFFF"/>
              </w:rPr>
            </w:pPr>
            <w:proofErr w:type="spellStart"/>
            <w:r w:rsidRPr="00784B18">
              <w:rPr>
                <w:shd w:val="clear" w:color="auto" w:fill="FFFFFF"/>
              </w:rPr>
              <w:t>B.Braun</w:t>
            </w:r>
            <w:proofErr w:type="spellEnd"/>
            <w:r w:rsidRPr="00784B18">
              <w:rPr>
                <w:shd w:val="clear" w:color="auto" w:fill="FFFFFF"/>
              </w:rPr>
              <w:t xml:space="preserve"> </w:t>
            </w:r>
            <w:proofErr w:type="spellStart"/>
            <w:r w:rsidRPr="00784B18">
              <w:rPr>
                <w:shd w:val="clear" w:color="auto" w:fill="FFFFFF"/>
              </w:rPr>
              <w:t>Melsungen</w:t>
            </w:r>
            <w:proofErr w:type="spellEnd"/>
            <w:r w:rsidRPr="00784B18">
              <w:rPr>
                <w:shd w:val="clear" w:color="auto" w:fill="FFFFFF"/>
              </w:rPr>
              <w:t xml:space="preserve"> AG, Vokietija</w:t>
            </w:r>
          </w:p>
        </w:tc>
        <w:tc>
          <w:tcPr>
            <w:tcW w:w="525" w:type="pct"/>
          </w:tcPr>
          <w:p w:rsidR="00F538BE" w:rsidRPr="00784B18" w:rsidRDefault="00F538BE" w:rsidP="00F538BE">
            <w:pPr>
              <w:rPr>
                <w:shd w:val="clear" w:color="auto" w:fill="FFFFFF"/>
              </w:rPr>
            </w:pPr>
            <w:r w:rsidRPr="00784B18">
              <w:t>IA/B.III.1(a)2</w:t>
            </w:r>
          </w:p>
        </w:tc>
        <w:tc>
          <w:tcPr>
            <w:tcW w:w="458" w:type="pct"/>
          </w:tcPr>
          <w:p w:rsidR="00F538BE" w:rsidRPr="00F35EC8" w:rsidRDefault="00F538BE" w:rsidP="00F538BE">
            <w:r w:rsidRPr="00F538BE">
              <w:t>2018-03-30</w:t>
            </w:r>
          </w:p>
        </w:tc>
      </w:tr>
      <w:tr w:rsidR="00F538BE" w:rsidRPr="00726F35" w:rsidTr="00271F15">
        <w:trPr>
          <w:trHeight w:val="289"/>
        </w:trPr>
        <w:tc>
          <w:tcPr>
            <w:tcW w:w="264" w:type="pct"/>
          </w:tcPr>
          <w:p w:rsidR="00F538BE" w:rsidRPr="00F850D2" w:rsidRDefault="00F538BE" w:rsidP="00F538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38BE" w:rsidRPr="00784B18" w:rsidRDefault="00F538BE" w:rsidP="00F538BE">
            <w:r w:rsidRPr="00784B18">
              <w:t>KR-0615</w:t>
            </w:r>
          </w:p>
        </w:tc>
        <w:tc>
          <w:tcPr>
            <w:tcW w:w="457" w:type="pct"/>
          </w:tcPr>
          <w:p w:rsidR="00F538BE" w:rsidRPr="00784B18" w:rsidRDefault="00F538BE" w:rsidP="00F538BE">
            <w:r w:rsidRPr="00784B18">
              <w:t>2018-02-28</w:t>
            </w:r>
          </w:p>
        </w:tc>
        <w:tc>
          <w:tcPr>
            <w:tcW w:w="2060" w:type="pct"/>
          </w:tcPr>
          <w:p w:rsidR="00F538BE" w:rsidRPr="00784B18" w:rsidRDefault="00F538BE" w:rsidP="00F538BE">
            <w:pPr>
              <w:tabs>
                <w:tab w:val="left" w:pos="567"/>
              </w:tabs>
            </w:pPr>
            <w:proofErr w:type="spellStart"/>
            <w:r w:rsidRPr="00784B18">
              <w:t>Madopar</w:t>
            </w:r>
            <w:proofErr w:type="spellEnd"/>
            <w:r w:rsidRPr="00784B18">
              <w:t xml:space="preserve"> 200 mg/50 mg tabletės</w:t>
            </w:r>
          </w:p>
          <w:p w:rsidR="00F538BE" w:rsidRPr="00784B18" w:rsidRDefault="00F538BE" w:rsidP="00F538BE">
            <w:pPr>
              <w:tabs>
                <w:tab w:val="left" w:pos="567"/>
              </w:tabs>
            </w:pPr>
            <w:r w:rsidRPr="00784B18">
              <w:rPr>
                <w:shd w:val="clear" w:color="auto" w:fill="F5F5F5"/>
              </w:rPr>
              <w:t>LT/1/94/0936/001</w:t>
            </w:r>
          </w:p>
        </w:tc>
        <w:tc>
          <w:tcPr>
            <w:tcW w:w="824" w:type="pct"/>
          </w:tcPr>
          <w:p w:rsidR="00F538BE" w:rsidRPr="00784B18" w:rsidRDefault="00F538BE" w:rsidP="00F538BE">
            <w:pPr>
              <w:rPr>
                <w:shd w:val="clear" w:color="auto" w:fill="FFFFFF"/>
              </w:rPr>
            </w:pPr>
            <w:proofErr w:type="spellStart"/>
            <w:r w:rsidRPr="00784B18">
              <w:rPr>
                <w:shd w:val="clear" w:color="auto" w:fill="FFFFFF"/>
              </w:rPr>
              <w:t>Roche</w:t>
            </w:r>
            <w:proofErr w:type="spellEnd"/>
            <w:r w:rsidRPr="00784B18">
              <w:rPr>
                <w:shd w:val="clear" w:color="auto" w:fill="FFFFFF"/>
              </w:rPr>
              <w:t xml:space="preserve"> Lietuva, UAB , Lietuva</w:t>
            </w:r>
          </w:p>
        </w:tc>
        <w:tc>
          <w:tcPr>
            <w:tcW w:w="525" w:type="pct"/>
          </w:tcPr>
          <w:p w:rsidR="00F538BE" w:rsidRPr="00784B18" w:rsidRDefault="00F538BE" w:rsidP="00F538BE">
            <w:r w:rsidRPr="00784B18">
              <w:t>IA/A.5(b)</w:t>
            </w:r>
          </w:p>
        </w:tc>
        <w:tc>
          <w:tcPr>
            <w:tcW w:w="458" w:type="pct"/>
          </w:tcPr>
          <w:p w:rsidR="00F538BE" w:rsidRPr="00F35EC8" w:rsidRDefault="00F538BE" w:rsidP="00F538BE">
            <w:r w:rsidRPr="00F538BE">
              <w:t>2018-03-30</w:t>
            </w:r>
          </w:p>
        </w:tc>
      </w:tr>
      <w:tr w:rsidR="00F538BE" w:rsidRPr="00726F35" w:rsidTr="00271F15">
        <w:trPr>
          <w:trHeight w:val="289"/>
        </w:trPr>
        <w:tc>
          <w:tcPr>
            <w:tcW w:w="264" w:type="pct"/>
          </w:tcPr>
          <w:p w:rsidR="00F538BE" w:rsidRPr="00F850D2" w:rsidRDefault="00F538BE" w:rsidP="00F538B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38BE" w:rsidRPr="00784B18" w:rsidRDefault="00F538BE" w:rsidP="00F538BE">
            <w:r w:rsidRPr="00784B18">
              <w:t>KR-0617</w:t>
            </w:r>
          </w:p>
        </w:tc>
        <w:tc>
          <w:tcPr>
            <w:tcW w:w="457" w:type="pct"/>
          </w:tcPr>
          <w:p w:rsidR="00F538BE" w:rsidRPr="00784B18" w:rsidRDefault="00F538BE" w:rsidP="00F538BE">
            <w:r w:rsidRPr="00784B18">
              <w:t>2018-02-28</w:t>
            </w:r>
          </w:p>
        </w:tc>
        <w:tc>
          <w:tcPr>
            <w:tcW w:w="2060" w:type="pct"/>
          </w:tcPr>
          <w:p w:rsidR="00F538BE" w:rsidRPr="00784B18" w:rsidRDefault="00F538BE" w:rsidP="00F538BE">
            <w:proofErr w:type="spellStart"/>
            <w:r w:rsidRPr="00784B18">
              <w:t>Madopar</w:t>
            </w:r>
            <w:proofErr w:type="spellEnd"/>
            <w:r w:rsidRPr="00784B18">
              <w:t xml:space="preserve"> 100 mg/25 mg kietosios kapsulės</w:t>
            </w:r>
          </w:p>
          <w:p w:rsidR="00F538BE" w:rsidRPr="00784B18" w:rsidRDefault="00F538BE" w:rsidP="00F538BE">
            <w:pPr>
              <w:tabs>
                <w:tab w:val="left" w:pos="-1440"/>
                <w:tab w:val="left" w:pos="-720"/>
                <w:tab w:val="left" w:pos="567"/>
              </w:tabs>
            </w:pPr>
            <w:r w:rsidRPr="00784B18">
              <w:t>LT/1/94/0936/003</w:t>
            </w:r>
          </w:p>
        </w:tc>
        <w:tc>
          <w:tcPr>
            <w:tcW w:w="824" w:type="pct"/>
          </w:tcPr>
          <w:p w:rsidR="00F538BE" w:rsidRPr="00784B18" w:rsidRDefault="00F538BE" w:rsidP="00F538BE">
            <w:pPr>
              <w:rPr>
                <w:shd w:val="clear" w:color="auto" w:fill="FFFFFF"/>
              </w:rPr>
            </w:pPr>
            <w:proofErr w:type="spellStart"/>
            <w:r w:rsidRPr="00784B18">
              <w:rPr>
                <w:shd w:val="clear" w:color="auto" w:fill="FFFFFF"/>
              </w:rPr>
              <w:t>Roche</w:t>
            </w:r>
            <w:proofErr w:type="spellEnd"/>
            <w:r w:rsidRPr="00784B18">
              <w:rPr>
                <w:shd w:val="clear" w:color="auto" w:fill="FFFFFF"/>
              </w:rPr>
              <w:t xml:space="preserve"> Lietuva, UAB , Lietuva</w:t>
            </w:r>
          </w:p>
        </w:tc>
        <w:tc>
          <w:tcPr>
            <w:tcW w:w="525" w:type="pct"/>
          </w:tcPr>
          <w:p w:rsidR="00F538BE" w:rsidRPr="00784B18" w:rsidRDefault="00F538BE" w:rsidP="00F538BE">
            <w:r w:rsidRPr="00784B18">
              <w:t>IA/A.5(b)</w:t>
            </w:r>
          </w:p>
        </w:tc>
        <w:tc>
          <w:tcPr>
            <w:tcW w:w="458" w:type="pct"/>
          </w:tcPr>
          <w:p w:rsidR="00F538BE" w:rsidRPr="00F35EC8" w:rsidRDefault="00F538BE" w:rsidP="00F538BE">
            <w:r w:rsidRPr="00F538BE">
              <w:t>2018-03-30</w:t>
            </w:r>
          </w:p>
        </w:tc>
      </w:tr>
      <w:tr w:rsidR="00784B18" w:rsidRPr="00726F35" w:rsidTr="00271F15">
        <w:trPr>
          <w:trHeight w:val="289"/>
        </w:trPr>
        <w:tc>
          <w:tcPr>
            <w:tcW w:w="264" w:type="pct"/>
          </w:tcPr>
          <w:p w:rsidR="00784B18" w:rsidRPr="00F850D2" w:rsidRDefault="00784B18" w:rsidP="00784B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4B18" w:rsidRPr="00784B18" w:rsidRDefault="00784B18" w:rsidP="00784B18">
            <w:r w:rsidRPr="00784B18">
              <w:t>KR-0618</w:t>
            </w:r>
          </w:p>
        </w:tc>
        <w:tc>
          <w:tcPr>
            <w:tcW w:w="457" w:type="pct"/>
          </w:tcPr>
          <w:p w:rsidR="00784B18" w:rsidRPr="00784B18" w:rsidRDefault="00784B18" w:rsidP="00784B18">
            <w:r w:rsidRPr="00784B18">
              <w:t>2018-02-28</w:t>
            </w:r>
          </w:p>
        </w:tc>
        <w:tc>
          <w:tcPr>
            <w:tcW w:w="2060" w:type="pct"/>
          </w:tcPr>
          <w:p w:rsidR="00784B18" w:rsidRPr="00784B18" w:rsidRDefault="00784B18" w:rsidP="00784B18">
            <w:pPr>
              <w:tabs>
                <w:tab w:val="left" w:pos="567"/>
              </w:tabs>
            </w:pPr>
            <w:proofErr w:type="spellStart"/>
            <w:r w:rsidRPr="00784B18">
              <w:t>Madopar</w:t>
            </w:r>
            <w:proofErr w:type="spellEnd"/>
            <w:r w:rsidRPr="00784B18">
              <w:t xml:space="preserve"> 100 mg/25 mg disperguojamosios tabletės</w:t>
            </w:r>
          </w:p>
          <w:p w:rsidR="00784B18" w:rsidRPr="00784B18" w:rsidRDefault="00784B18" w:rsidP="00784B18">
            <w:pPr>
              <w:pStyle w:val="BTEMEASMCA"/>
              <w:rPr>
                <w:sz w:val="24"/>
                <w:szCs w:val="24"/>
              </w:rPr>
            </w:pPr>
            <w:r w:rsidRPr="00784B18">
              <w:rPr>
                <w:sz w:val="24"/>
                <w:szCs w:val="24"/>
              </w:rPr>
              <w:t>LT/1/94/0936/002</w:t>
            </w:r>
          </w:p>
        </w:tc>
        <w:tc>
          <w:tcPr>
            <w:tcW w:w="824" w:type="pct"/>
          </w:tcPr>
          <w:p w:rsidR="00784B18" w:rsidRPr="00784B18" w:rsidRDefault="00784B18" w:rsidP="00784B18">
            <w:pPr>
              <w:rPr>
                <w:shd w:val="clear" w:color="auto" w:fill="FFFFFF"/>
              </w:rPr>
            </w:pPr>
            <w:proofErr w:type="spellStart"/>
            <w:r w:rsidRPr="00784B18">
              <w:rPr>
                <w:shd w:val="clear" w:color="auto" w:fill="FFFFFF"/>
              </w:rPr>
              <w:t>Roche</w:t>
            </w:r>
            <w:proofErr w:type="spellEnd"/>
            <w:r w:rsidRPr="00784B18">
              <w:rPr>
                <w:shd w:val="clear" w:color="auto" w:fill="FFFFFF"/>
              </w:rPr>
              <w:t xml:space="preserve"> Lietuva, UAB , Lietuva</w:t>
            </w:r>
          </w:p>
        </w:tc>
        <w:tc>
          <w:tcPr>
            <w:tcW w:w="525" w:type="pct"/>
          </w:tcPr>
          <w:p w:rsidR="00784B18" w:rsidRPr="00784B18" w:rsidRDefault="00784B18" w:rsidP="00784B18">
            <w:r w:rsidRPr="00784B18">
              <w:t>IA/A.5(b)</w:t>
            </w:r>
          </w:p>
        </w:tc>
        <w:tc>
          <w:tcPr>
            <w:tcW w:w="458" w:type="pct"/>
          </w:tcPr>
          <w:p w:rsidR="00784B18" w:rsidRPr="00F35EC8" w:rsidRDefault="00784B18" w:rsidP="00784B18">
            <w:r w:rsidRPr="00F538BE">
              <w:t>2018-03-30</w:t>
            </w:r>
          </w:p>
        </w:tc>
      </w:tr>
      <w:tr w:rsidR="00784B18" w:rsidRPr="00726F35" w:rsidTr="00271F15">
        <w:trPr>
          <w:trHeight w:val="289"/>
        </w:trPr>
        <w:tc>
          <w:tcPr>
            <w:tcW w:w="264" w:type="pct"/>
          </w:tcPr>
          <w:p w:rsidR="00784B18" w:rsidRPr="00F850D2" w:rsidRDefault="00784B18" w:rsidP="00784B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4B18" w:rsidRPr="00784B18" w:rsidRDefault="00784B18" w:rsidP="00784B18">
            <w:r w:rsidRPr="00784B18">
              <w:t>KR-0619</w:t>
            </w:r>
          </w:p>
        </w:tc>
        <w:tc>
          <w:tcPr>
            <w:tcW w:w="457" w:type="pct"/>
          </w:tcPr>
          <w:p w:rsidR="00784B18" w:rsidRPr="00784B18" w:rsidRDefault="00784B18" w:rsidP="00784B18">
            <w:r w:rsidRPr="00784B18">
              <w:t>2018-02-28</w:t>
            </w:r>
          </w:p>
        </w:tc>
        <w:tc>
          <w:tcPr>
            <w:tcW w:w="2060" w:type="pct"/>
          </w:tcPr>
          <w:p w:rsidR="00784B18" w:rsidRPr="00784B18" w:rsidRDefault="00784B18" w:rsidP="00784B18">
            <w:pPr>
              <w:tabs>
                <w:tab w:val="left" w:pos="-1440"/>
                <w:tab w:val="left" w:pos="-720"/>
                <w:tab w:val="left" w:pos="567"/>
              </w:tabs>
            </w:pPr>
            <w:proofErr w:type="spellStart"/>
            <w:r w:rsidRPr="00784B18">
              <w:t>Madopar</w:t>
            </w:r>
            <w:proofErr w:type="spellEnd"/>
            <w:r w:rsidRPr="00784B18">
              <w:t xml:space="preserve"> HBS 100 mg/25 mg pailginto atpalaidavimo kietosios kapsulės</w:t>
            </w:r>
          </w:p>
          <w:p w:rsidR="00784B18" w:rsidRPr="00784B18" w:rsidRDefault="00784B18" w:rsidP="00784B18">
            <w:pPr>
              <w:pStyle w:val="BTEMEASMCA"/>
              <w:rPr>
                <w:sz w:val="24"/>
                <w:szCs w:val="24"/>
              </w:rPr>
            </w:pPr>
            <w:r w:rsidRPr="00784B18">
              <w:rPr>
                <w:sz w:val="24"/>
                <w:szCs w:val="24"/>
              </w:rPr>
              <w:t>LT/1/94/0936/004</w:t>
            </w:r>
          </w:p>
        </w:tc>
        <w:tc>
          <w:tcPr>
            <w:tcW w:w="824" w:type="pct"/>
          </w:tcPr>
          <w:p w:rsidR="00784B18" w:rsidRPr="00784B18" w:rsidRDefault="00784B18" w:rsidP="00784B18">
            <w:pPr>
              <w:rPr>
                <w:shd w:val="clear" w:color="auto" w:fill="FFFFFF"/>
              </w:rPr>
            </w:pPr>
            <w:proofErr w:type="spellStart"/>
            <w:r w:rsidRPr="00784B18">
              <w:rPr>
                <w:shd w:val="clear" w:color="auto" w:fill="FFFFFF"/>
              </w:rPr>
              <w:t>Roche</w:t>
            </w:r>
            <w:proofErr w:type="spellEnd"/>
            <w:r w:rsidRPr="00784B18">
              <w:rPr>
                <w:shd w:val="clear" w:color="auto" w:fill="FFFFFF"/>
              </w:rPr>
              <w:t xml:space="preserve"> Lietuva, UAB , Lietuva</w:t>
            </w:r>
          </w:p>
        </w:tc>
        <w:tc>
          <w:tcPr>
            <w:tcW w:w="525" w:type="pct"/>
          </w:tcPr>
          <w:p w:rsidR="00784B18" w:rsidRPr="00784B18" w:rsidRDefault="00784B18" w:rsidP="00784B18">
            <w:r w:rsidRPr="00784B18">
              <w:t>IA/A.5(b)</w:t>
            </w:r>
          </w:p>
        </w:tc>
        <w:tc>
          <w:tcPr>
            <w:tcW w:w="458" w:type="pct"/>
          </w:tcPr>
          <w:p w:rsidR="00784B18" w:rsidRPr="00F538BE" w:rsidRDefault="00784B18" w:rsidP="00784B18">
            <w:r w:rsidRPr="00784B18">
              <w:t>2018-03-30</w:t>
            </w:r>
          </w:p>
        </w:tc>
      </w:tr>
      <w:tr w:rsidR="00784B18" w:rsidRPr="00726F35" w:rsidTr="00271F15">
        <w:trPr>
          <w:trHeight w:val="289"/>
        </w:trPr>
        <w:tc>
          <w:tcPr>
            <w:tcW w:w="264" w:type="pct"/>
          </w:tcPr>
          <w:p w:rsidR="00784B18" w:rsidRPr="00F850D2" w:rsidRDefault="00784B18" w:rsidP="00784B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4B18" w:rsidRPr="00784B18" w:rsidRDefault="00784B18" w:rsidP="00784B18">
            <w:r w:rsidRPr="00784B18">
              <w:t>KR-0639</w:t>
            </w:r>
          </w:p>
        </w:tc>
        <w:tc>
          <w:tcPr>
            <w:tcW w:w="457" w:type="pct"/>
          </w:tcPr>
          <w:p w:rsidR="00784B18" w:rsidRPr="00784B18" w:rsidRDefault="00784B18" w:rsidP="00784B18">
            <w:r w:rsidRPr="00784B18">
              <w:t>2018-02-28</w:t>
            </w:r>
          </w:p>
        </w:tc>
        <w:tc>
          <w:tcPr>
            <w:tcW w:w="2060" w:type="pct"/>
          </w:tcPr>
          <w:p w:rsidR="00784B18" w:rsidRPr="00784B18" w:rsidRDefault="00784B18" w:rsidP="00784B18">
            <w:proofErr w:type="spellStart"/>
            <w:r w:rsidRPr="00784B18">
              <w:t>Thioctacid</w:t>
            </w:r>
            <w:proofErr w:type="spellEnd"/>
            <w:r w:rsidRPr="00784B18">
              <w:t xml:space="preserve"> T 600 mg injekcinis tirpalas</w:t>
            </w:r>
          </w:p>
          <w:p w:rsidR="00784B18" w:rsidRPr="00784B18" w:rsidRDefault="00784B18" w:rsidP="00784B18">
            <w:pPr>
              <w:pStyle w:val="BTEMEASMCA"/>
              <w:rPr>
                <w:sz w:val="24"/>
                <w:szCs w:val="24"/>
              </w:rPr>
            </w:pPr>
            <w:r w:rsidRPr="00784B18">
              <w:rPr>
                <w:sz w:val="24"/>
                <w:szCs w:val="24"/>
                <w:shd w:val="clear" w:color="auto" w:fill="FFFFFF"/>
              </w:rPr>
              <w:t>LT/1/97/0303/004-006</w:t>
            </w:r>
          </w:p>
        </w:tc>
        <w:tc>
          <w:tcPr>
            <w:tcW w:w="824" w:type="pct"/>
          </w:tcPr>
          <w:p w:rsidR="00784B18" w:rsidRPr="00784B18" w:rsidRDefault="00784B18" w:rsidP="00784B18">
            <w:pPr>
              <w:rPr>
                <w:shd w:val="clear" w:color="auto" w:fill="FFFFFF"/>
              </w:rPr>
            </w:pPr>
            <w:r w:rsidRPr="00784B18">
              <w:rPr>
                <w:shd w:val="clear" w:color="auto" w:fill="FFFFFF"/>
              </w:rPr>
              <w:t xml:space="preserve">MEDA </w:t>
            </w:r>
            <w:proofErr w:type="spellStart"/>
            <w:r w:rsidRPr="00784B18">
              <w:rPr>
                <w:shd w:val="clear" w:color="auto" w:fill="FFFFFF"/>
              </w:rPr>
              <w:t>Pharma</w:t>
            </w:r>
            <w:proofErr w:type="spellEnd"/>
            <w:r w:rsidRPr="00784B18">
              <w:rPr>
                <w:shd w:val="clear" w:color="auto" w:fill="FFFFFF"/>
              </w:rPr>
              <w:t xml:space="preserve"> </w:t>
            </w:r>
            <w:proofErr w:type="spellStart"/>
            <w:r w:rsidRPr="00784B18">
              <w:rPr>
                <w:shd w:val="clear" w:color="auto" w:fill="FFFFFF"/>
              </w:rPr>
              <w:t>GmbH</w:t>
            </w:r>
            <w:proofErr w:type="spellEnd"/>
            <w:r w:rsidRPr="00784B18">
              <w:rPr>
                <w:shd w:val="clear" w:color="auto" w:fill="FFFFFF"/>
              </w:rPr>
              <w:t xml:space="preserve"> &amp; </w:t>
            </w:r>
            <w:proofErr w:type="spellStart"/>
            <w:r w:rsidRPr="00784B18">
              <w:rPr>
                <w:shd w:val="clear" w:color="auto" w:fill="FFFFFF"/>
              </w:rPr>
              <w:t>Co</w:t>
            </w:r>
            <w:proofErr w:type="spellEnd"/>
            <w:r w:rsidRPr="00784B18">
              <w:rPr>
                <w:shd w:val="clear" w:color="auto" w:fill="FFFFFF"/>
              </w:rPr>
              <w:t xml:space="preserve"> KG, Vokietija</w:t>
            </w:r>
          </w:p>
        </w:tc>
        <w:tc>
          <w:tcPr>
            <w:tcW w:w="525" w:type="pct"/>
          </w:tcPr>
          <w:p w:rsidR="00784B18" w:rsidRPr="00784B18" w:rsidRDefault="00784B18" w:rsidP="00784B18">
            <w:r w:rsidRPr="00784B18">
              <w:t>IA/A.5(b)</w:t>
            </w:r>
          </w:p>
        </w:tc>
        <w:tc>
          <w:tcPr>
            <w:tcW w:w="458" w:type="pct"/>
          </w:tcPr>
          <w:p w:rsidR="00784B18" w:rsidRPr="00F538BE" w:rsidRDefault="00784B18" w:rsidP="00784B18">
            <w:r w:rsidRPr="00784B18">
              <w:t>2018-03-30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9C" w:rsidRDefault="00D57F9C">
      <w:r>
        <w:separator/>
      </w:r>
    </w:p>
  </w:endnote>
  <w:endnote w:type="continuationSeparator" w:id="0">
    <w:p w:rsidR="00D57F9C" w:rsidRDefault="00D5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9C" w:rsidRDefault="00D57F9C">
      <w:r>
        <w:separator/>
      </w:r>
    </w:p>
  </w:footnote>
  <w:footnote w:type="continuationSeparator" w:id="0">
    <w:p w:rsidR="00D57F9C" w:rsidRDefault="00D5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4D8A"/>
    <w:rsid w:val="00015011"/>
    <w:rsid w:val="00016527"/>
    <w:rsid w:val="000176E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C40"/>
    <w:rsid w:val="00027D93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4F0"/>
    <w:rsid w:val="00160E14"/>
    <w:rsid w:val="00160E54"/>
    <w:rsid w:val="00161280"/>
    <w:rsid w:val="00161518"/>
    <w:rsid w:val="00164739"/>
    <w:rsid w:val="00164B47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CD1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3D0F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40169"/>
    <w:rsid w:val="00240F0B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2E11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206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3CA5"/>
    <w:rsid w:val="004046C8"/>
    <w:rsid w:val="00404702"/>
    <w:rsid w:val="00405677"/>
    <w:rsid w:val="0040679C"/>
    <w:rsid w:val="00406B13"/>
    <w:rsid w:val="00406BD3"/>
    <w:rsid w:val="00406CA5"/>
    <w:rsid w:val="004077C7"/>
    <w:rsid w:val="004103C1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2F53"/>
    <w:rsid w:val="004936CB"/>
    <w:rsid w:val="0049473A"/>
    <w:rsid w:val="00494AA8"/>
    <w:rsid w:val="00495851"/>
    <w:rsid w:val="00495986"/>
    <w:rsid w:val="00495A74"/>
    <w:rsid w:val="00497A0F"/>
    <w:rsid w:val="004A00F0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58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6C84"/>
    <w:rsid w:val="004D7265"/>
    <w:rsid w:val="004D7CDF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37B3E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1436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48FA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235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0EC4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5B0F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65"/>
    <w:rsid w:val="007839E9"/>
    <w:rsid w:val="00783DA3"/>
    <w:rsid w:val="00784382"/>
    <w:rsid w:val="00784B18"/>
    <w:rsid w:val="00785DD4"/>
    <w:rsid w:val="00785F3E"/>
    <w:rsid w:val="007860B8"/>
    <w:rsid w:val="0078620D"/>
    <w:rsid w:val="00786D45"/>
    <w:rsid w:val="00787094"/>
    <w:rsid w:val="0078714E"/>
    <w:rsid w:val="00790498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5661"/>
    <w:rsid w:val="007D63F2"/>
    <w:rsid w:val="007D6521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93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4EE1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72C"/>
    <w:rsid w:val="008254F5"/>
    <w:rsid w:val="00825722"/>
    <w:rsid w:val="00826016"/>
    <w:rsid w:val="00826380"/>
    <w:rsid w:val="00826523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1EF"/>
    <w:rsid w:val="0084726A"/>
    <w:rsid w:val="00847D46"/>
    <w:rsid w:val="00850273"/>
    <w:rsid w:val="00850645"/>
    <w:rsid w:val="00850998"/>
    <w:rsid w:val="0085200C"/>
    <w:rsid w:val="0085201D"/>
    <w:rsid w:val="0085243E"/>
    <w:rsid w:val="008526C2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A13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592A"/>
    <w:rsid w:val="008E5A86"/>
    <w:rsid w:val="008E6C47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5E5D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739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53F"/>
    <w:rsid w:val="009C69BA"/>
    <w:rsid w:val="009C7570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AEF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579D0"/>
    <w:rsid w:val="00A6016B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25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24E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4FAB"/>
    <w:rsid w:val="00BB582E"/>
    <w:rsid w:val="00BB6062"/>
    <w:rsid w:val="00BB6300"/>
    <w:rsid w:val="00BB6431"/>
    <w:rsid w:val="00BC03ED"/>
    <w:rsid w:val="00BC05F4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412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37CCA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5D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4B2"/>
    <w:rsid w:val="00CC7246"/>
    <w:rsid w:val="00CC730F"/>
    <w:rsid w:val="00CC75E7"/>
    <w:rsid w:val="00CC76EE"/>
    <w:rsid w:val="00CD0BB1"/>
    <w:rsid w:val="00CD0C4D"/>
    <w:rsid w:val="00CD188C"/>
    <w:rsid w:val="00CD1B3E"/>
    <w:rsid w:val="00CD1FE0"/>
    <w:rsid w:val="00CD2396"/>
    <w:rsid w:val="00CD2FDC"/>
    <w:rsid w:val="00CD3AC2"/>
    <w:rsid w:val="00CD3B3A"/>
    <w:rsid w:val="00CD4355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4D4E"/>
    <w:rsid w:val="00D35657"/>
    <w:rsid w:val="00D363D3"/>
    <w:rsid w:val="00D370BD"/>
    <w:rsid w:val="00D37FBD"/>
    <w:rsid w:val="00D37FC3"/>
    <w:rsid w:val="00D4015D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53E7"/>
    <w:rsid w:val="00D579AB"/>
    <w:rsid w:val="00D57F83"/>
    <w:rsid w:val="00D57F9C"/>
    <w:rsid w:val="00D60528"/>
    <w:rsid w:val="00D61581"/>
    <w:rsid w:val="00D62200"/>
    <w:rsid w:val="00D62985"/>
    <w:rsid w:val="00D62FFD"/>
    <w:rsid w:val="00D63018"/>
    <w:rsid w:val="00D630C9"/>
    <w:rsid w:val="00D63263"/>
    <w:rsid w:val="00D6363F"/>
    <w:rsid w:val="00D63864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87C89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5E5A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F58"/>
    <w:rsid w:val="00E176D6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F73"/>
    <w:rsid w:val="00E54675"/>
    <w:rsid w:val="00E5575B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615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E0A"/>
    <w:rsid w:val="00F43375"/>
    <w:rsid w:val="00F444BC"/>
    <w:rsid w:val="00F44877"/>
    <w:rsid w:val="00F5003D"/>
    <w:rsid w:val="00F512A2"/>
    <w:rsid w:val="00F538BE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C49"/>
    <w:rsid w:val="00F70E60"/>
    <w:rsid w:val="00F718EF"/>
    <w:rsid w:val="00F72180"/>
    <w:rsid w:val="00F73BEE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012"/>
    <w:rsid w:val="00F93704"/>
    <w:rsid w:val="00F965AD"/>
    <w:rsid w:val="00F96877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78F"/>
    <w:rsid w:val="00FC3DED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E3F388-278A-4818-98A6-51E8DF60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3D4C-E20D-4127-82A3-A736108A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1092</Words>
  <Characters>8610</Characters>
  <Application>Microsoft Office Word</Application>
  <DocSecurity>0</DocSecurity>
  <Lines>71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2018-04-04T12:55:00Z</dcterms:created>
  <dcterms:modified xsi:type="dcterms:W3CDTF">2018-04-04T12:55:00Z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