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09334C" w:rsidRDefault="0009334C" w:rsidP="003D3115">
      <w:pPr>
        <w:jc w:val="center"/>
        <w:outlineLvl w:val="0"/>
        <w:rPr>
          <w:noProof/>
          <w:sz w:val="22"/>
          <w:szCs w:val="22"/>
        </w:rPr>
      </w:pPr>
    </w:p>
    <w:p w:rsidR="00943DEF" w:rsidRDefault="00A126B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</w:t>
      </w:r>
      <w:r w:rsidR="00E73C53">
        <w:rPr>
          <w:noProof/>
          <w:sz w:val="22"/>
          <w:szCs w:val="22"/>
        </w:rPr>
        <w:t>7</w:t>
      </w:r>
      <w:r>
        <w:rPr>
          <w:noProof/>
          <w:sz w:val="22"/>
          <w:szCs w:val="22"/>
        </w:rPr>
        <w:t xml:space="preserve"> m. </w:t>
      </w:r>
      <w:r w:rsidR="004C3862">
        <w:rPr>
          <w:noProof/>
          <w:sz w:val="22"/>
          <w:szCs w:val="22"/>
        </w:rPr>
        <w:t>rugsėjo</w:t>
      </w:r>
      <w:r w:rsidR="0017198C">
        <w:rPr>
          <w:noProof/>
          <w:sz w:val="22"/>
          <w:szCs w:val="22"/>
        </w:rPr>
        <w:t xml:space="preserve"> 01-15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0D7E5D" w:rsidRPr="00726F35" w:rsidTr="00690BB6">
        <w:trPr>
          <w:trHeight w:val="289"/>
        </w:trPr>
        <w:tc>
          <w:tcPr>
            <w:tcW w:w="264" w:type="pct"/>
          </w:tcPr>
          <w:p w:rsidR="000D7E5D" w:rsidRPr="00F850D2" w:rsidRDefault="000D7E5D" w:rsidP="000D7E5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D7E5D" w:rsidRPr="00FD7A6A" w:rsidRDefault="000D7E5D" w:rsidP="000D7E5D">
            <w:r w:rsidRPr="00FD7A6A">
              <w:t>3C-673</w:t>
            </w:r>
          </w:p>
          <w:p w:rsidR="000D7E5D" w:rsidRPr="00FD7A6A" w:rsidRDefault="000D7E5D" w:rsidP="000D7E5D"/>
        </w:tc>
        <w:tc>
          <w:tcPr>
            <w:tcW w:w="457" w:type="pct"/>
          </w:tcPr>
          <w:p w:rsidR="000D7E5D" w:rsidRPr="00FD7A6A" w:rsidRDefault="000D7E5D" w:rsidP="000D7E5D">
            <w:r w:rsidRPr="00FD7A6A">
              <w:t>2017-06-26</w:t>
            </w:r>
          </w:p>
        </w:tc>
        <w:tc>
          <w:tcPr>
            <w:tcW w:w="2060" w:type="pct"/>
          </w:tcPr>
          <w:p w:rsidR="000D7E5D" w:rsidRPr="00FD7A6A" w:rsidRDefault="000D7E5D" w:rsidP="000D7E5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FD7A6A">
              <w:rPr>
                <w:lang w:eastAsia="lt-LT"/>
              </w:rPr>
              <w:t>Intralipid</w:t>
            </w:r>
            <w:proofErr w:type="spellEnd"/>
            <w:r w:rsidRPr="00FD7A6A">
              <w:rPr>
                <w:lang w:eastAsia="lt-LT"/>
              </w:rPr>
              <w:t xml:space="preserve"> 10 % infuzinė emulsija</w:t>
            </w:r>
          </w:p>
          <w:p w:rsidR="000D7E5D" w:rsidRPr="00FD7A6A" w:rsidRDefault="000D7E5D" w:rsidP="000D7E5D">
            <w:pPr>
              <w:rPr>
                <w:lang w:eastAsia="lt-LT"/>
              </w:rPr>
            </w:pPr>
            <w:r w:rsidRPr="00FD7A6A">
              <w:rPr>
                <w:lang w:eastAsia="lt-LT"/>
              </w:rPr>
              <w:t>LT/1/95/1294/001-004</w:t>
            </w:r>
          </w:p>
          <w:p w:rsidR="000D7E5D" w:rsidRPr="00FD7A6A" w:rsidRDefault="000D7E5D" w:rsidP="000D7E5D">
            <w:pPr>
              <w:tabs>
                <w:tab w:val="left" w:pos="567"/>
              </w:tabs>
              <w:rPr>
                <w:lang w:eastAsia="lt-LT"/>
              </w:rPr>
            </w:pPr>
            <w:proofErr w:type="spellStart"/>
            <w:r w:rsidRPr="00FD7A6A">
              <w:rPr>
                <w:lang w:eastAsia="lt-LT"/>
              </w:rPr>
              <w:t>Intralipid</w:t>
            </w:r>
            <w:proofErr w:type="spellEnd"/>
            <w:r w:rsidRPr="00FD7A6A">
              <w:rPr>
                <w:lang w:eastAsia="lt-LT"/>
              </w:rPr>
              <w:t xml:space="preserve"> 20 % infuzinė emulsija</w:t>
            </w:r>
          </w:p>
          <w:p w:rsidR="000D7E5D" w:rsidRPr="00FD7A6A" w:rsidRDefault="000D7E5D" w:rsidP="000D7E5D">
            <w:r w:rsidRPr="00FD7A6A">
              <w:rPr>
                <w:lang w:eastAsia="lt-LT"/>
              </w:rPr>
              <w:t>LT/1/95/1294/005-010</w:t>
            </w:r>
          </w:p>
        </w:tc>
        <w:tc>
          <w:tcPr>
            <w:tcW w:w="824" w:type="pct"/>
          </w:tcPr>
          <w:p w:rsidR="000D7E5D" w:rsidRPr="00FD7A6A" w:rsidRDefault="000D7E5D" w:rsidP="000D7E5D">
            <w:pPr>
              <w:keepNext/>
              <w:tabs>
                <w:tab w:val="left" w:pos="567"/>
              </w:tabs>
              <w:outlineLvl w:val="0"/>
              <w:rPr>
                <w:bCs/>
                <w:lang w:eastAsia="lt-LT"/>
              </w:rPr>
            </w:pPr>
            <w:proofErr w:type="spellStart"/>
            <w:r w:rsidRPr="00FD7A6A">
              <w:rPr>
                <w:bCs/>
                <w:lang w:eastAsia="lt-LT"/>
              </w:rPr>
              <w:t>Fresenius</w:t>
            </w:r>
            <w:proofErr w:type="spellEnd"/>
            <w:r w:rsidRPr="00FD7A6A">
              <w:rPr>
                <w:bCs/>
                <w:lang w:eastAsia="lt-LT"/>
              </w:rPr>
              <w:t xml:space="preserve"> Kabi AB, Švedija </w:t>
            </w:r>
          </w:p>
          <w:p w:rsidR="000D7E5D" w:rsidRPr="00FD7A6A" w:rsidRDefault="000D7E5D" w:rsidP="000D7E5D"/>
        </w:tc>
        <w:tc>
          <w:tcPr>
            <w:tcW w:w="525" w:type="pct"/>
          </w:tcPr>
          <w:p w:rsidR="000D7E5D" w:rsidRPr="00FD7A6A" w:rsidRDefault="000D7E5D" w:rsidP="000D7E5D">
            <w:r w:rsidRPr="00FD7A6A">
              <w:t>IB/C.I.(z)</w:t>
            </w:r>
          </w:p>
          <w:p w:rsidR="000D7E5D" w:rsidRPr="00FD7A6A" w:rsidRDefault="000D7E5D" w:rsidP="000D7E5D"/>
          <w:p w:rsidR="000D7E5D" w:rsidRPr="00FD7A6A" w:rsidRDefault="000D7E5D" w:rsidP="000D7E5D"/>
          <w:p w:rsidR="000D7E5D" w:rsidRPr="00FD7A6A" w:rsidRDefault="000D7E5D" w:rsidP="000D7E5D"/>
        </w:tc>
        <w:tc>
          <w:tcPr>
            <w:tcW w:w="458" w:type="pct"/>
          </w:tcPr>
          <w:p w:rsidR="000D7E5D" w:rsidRDefault="000D7E5D" w:rsidP="000D7E5D">
            <w:r w:rsidRPr="00134378">
              <w:t>2017-</w:t>
            </w:r>
            <w:r>
              <w:t>09-01</w:t>
            </w:r>
          </w:p>
        </w:tc>
      </w:tr>
      <w:tr w:rsidR="000D7E5D" w:rsidRPr="00726F35" w:rsidTr="00690BB6">
        <w:trPr>
          <w:trHeight w:val="289"/>
        </w:trPr>
        <w:tc>
          <w:tcPr>
            <w:tcW w:w="264" w:type="pct"/>
          </w:tcPr>
          <w:p w:rsidR="000D7E5D" w:rsidRPr="00F850D2" w:rsidRDefault="000D7E5D" w:rsidP="000D7E5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D7E5D" w:rsidRPr="00FD7A6A" w:rsidRDefault="000D7E5D" w:rsidP="000D7E5D">
            <w:r w:rsidRPr="00FD7A6A">
              <w:t>3C-675</w:t>
            </w:r>
          </w:p>
          <w:p w:rsidR="000D7E5D" w:rsidRPr="00FD7A6A" w:rsidRDefault="000D7E5D" w:rsidP="000D7E5D"/>
        </w:tc>
        <w:tc>
          <w:tcPr>
            <w:tcW w:w="457" w:type="pct"/>
          </w:tcPr>
          <w:p w:rsidR="000D7E5D" w:rsidRPr="00FD7A6A" w:rsidRDefault="000D7E5D" w:rsidP="000D7E5D">
            <w:r w:rsidRPr="00FD7A6A">
              <w:t>2017-06-26</w:t>
            </w:r>
          </w:p>
        </w:tc>
        <w:tc>
          <w:tcPr>
            <w:tcW w:w="2060" w:type="pct"/>
          </w:tcPr>
          <w:p w:rsidR="000D7E5D" w:rsidRPr="00FD7A6A" w:rsidRDefault="000D7E5D" w:rsidP="000D7E5D">
            <w:pPr>
              <w:tabs>
                <w:tab w:val="left" w:pos="567"/>
                <w:tab w:val="center" w:pos="4153"/>
                <w:tab w:val="right" w:pos="8306"/>
              </w:tabs>
              <w:contextualSpacing/>
              <w:rPr>
                <w:lang w:eastAsia="lt-LT"/>
              </w:rPr>
            </w:pPr>
            <w:proofErr w:type="spellStart"/>
            <w:r w:rsidRPr="00FD7A6A">
              <w:rPr>
                <w:lang w:eastAsia="lt-LT"/>
              </w:rPr>
              <w:t>Vitalipid</w:t>
            </w:r>
            <w:proofErr w:type="spellEnd"/>
            <w:r w:rsidRPr="00FD7A6A">
              <w:rPr>
                <w:lang w:eastAsia="lt-LT"/>
              </w:rPr>
              <w:t xml:space="preserve"> N koncentratas infuziniam tirpalui kūdikiams </w:t>
            </w:r>
          </w:p>
          <w:p w:rsidR="000D7E5D" w:rsidRPr="00FD7A6A" w:rsidRDefault="000D7E5D" w:rsidP="000D7E5D">
            <w:pPr>
              <w:tabs>
                <w:tab w:val="left" w:pos="567"/>
              </w:tabs>
              <w:contextualSpacing/>
              <w:rPr>
                <w:b/>
                <w:lang w:eastAsia="lt-LT"/>
              </w:rPr>
            </w:pPr>
            <w:r w:rsidRPr="00FD7A6A">
              <w:rPr>
                <w:lang w:eastAsia="lt-LT"/>
              </w:rPr>
              <w:t>LT/1/95/1343/002</w:t>
            </w:r>
          </w:p>
          <w:p w:rsidR="000D7E5D" w:rsidRPr="00FD7A6A" w:rsidRDefault="000D7E5D" w:rsidP="000D7E5D">
            <w:pPr>
              <w:tabs>
                <w:tab w:val="left" w:pos="567"/>
                <w:tab w:val="center" w:pos="4153"/>
                <w:tab w:val="right" w:pos="8306"/>
              </w:tabs>
              <w:rPr>
                <w:lang w:eastAsia="lt-LT"/>
              </w:rPr>
            </w:pPr>
            <w:proofErr w:type="spellStart"/>
            <w:r w:rsidRPr="00FD7A6A">
              <w:rPr>
                <w:lang w:eastAsia="lt-LT"/>
              </w:rPr>
              <w:t>Vitalipid</w:t>
            </w:r>
            <w:proofErr w:type="spellEnd"/>
            <w:r w:rsidRPr="00FD7A6A">
              <w:rPr>
                <w:lang w:eastAsia="lt-LT"/>
              </w:rPr>
              <w:t xml:space="preserve"> N koncentratas infuziniam tirpalui suaugusiems</w:t>
            </w:r>
          </w:p>
          <w:p w:rsidR="000D7E5D" w:rsidRPr="00FD7A6A" w:rsidRDefault="000D7E5D" w:rsidP="000D7E5D">
            <w:pPr>
              <w:tabs>
                <w:tab w:val="left" w:pos="567"/>
              </w:tabs>
              <w:rPr>
                <w:lang w:eastAsia="lt-LT"/>
              </w:rPr>
            </w:pPr>
            <w:r w:rsidRPr="00FD7A6A">
              <w:rPr>
                <w:lang w:eastAsia="lt-LT"/>
              </w:rPr>
              <w:t>LT/1/95/1343/001</w:t>
            </w:r>
          </w:p>
        </w:tc>
        <w:tc>
          <w:tcPr>
            <w:tcW w:w="824" w:type="pct"/>
          </w:tcPr>
          <w:p w:rsidR="000D7E5D" w:rsidRPr="00FD7A6A" w:rsidRDefault="000D7E5D" w:rsidP="000D7E5D">
            <w:pPr>
              <w:keepNext/>
              <w:tabs>
                <w:tab w:val="left" w:pos="567"/>
              </w:tabs>
              <w:outlineLvl w:val="0"/>
              <w:rPr>
                <w:bCs/>
                <w:lang w:eastAsia="lt-LT"/>
              </w:rPr>
            </w:pPr>
            <w:proofErr w:type="spellStart"/>
            <w:r w:rsidRPr="00FD7A6A">
              <w:rPr>
                <w:bCs/>
                <w:lang w:eastAsia="lt-LT"/>
              </w:rPr>
              <w:t>Fresenius</w:t>
            </w:r>
            <w:proofErr w:type="spellEnd"/>
            <w:r w:rsidRPr="00FD7A6A">
              <w:rPr>
                <w:bCs/>
                <w:lang w:eastAsia="lt-LT"/>
              </w:rPr>
              <w:t xml:space="preserve"> Kabi AB, Švedija </w:t>
            </w:r>
          </w:p>
        </w:tc>
        <w:tc>
          <w:tcPr>
            <w:tcW w:w="525" w:type="pct"/>
          </w:tcPr>
          <w:p w:rsidR="000D7E5D" w:rsidRPr="00FD7A6A" w:rsidRDefault="000D7E5D" w:rsidP="000D7E5D">
            <w:r w:rsidRPr="00FD7A6A">
              <w:t>IB/C.I.(z)</w:t>
            </w:r>
          </w:p>
        </w:tc>
        <w:tc>
          <w:tcPr>
            <w:tcW w:w="458" w:type="pct"/>
          </w:tcPr>
          <w:p w:rsidR="000D7E5D" w:rsidRDefault="000D7E5D" w:rsidP="000D7E5D">
            <w:r w:rsidRPr="004C3862">
              <w:t>2017-09-01</w:t>
            </w:r>
          </w:p>
        </w:tc>
      </w:tr>
      <w:tr w:rsidR="00FD7A6A" w:rsidRPr="00726F35" w:rsidTr="00690BB6">
        <w:trPr>
          <w:trHeight w:val="289"/>
        </w:trPr>
        <w:tc>
          <w:tcPr>
            <w:tcW w:w="264" w:type="pct"/>
          </w:tcPr>
          <w:p w:rsidR="00FD7A6A" w:rsidRPr="00F850D2" w:rsidRDefault="00FD7A6A" w:rsidP="00FD7A6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7A6A" w:rsidRPr="00FD7A6A" w:rsidRDefault="00FD7A6A" w:rsidP="00FD7A6A">
            <w:r w:rsidRPr="00FD7A6A">
              <w:t>3C-498</w:t>
            </w:r>
          </w:p>
        </w:tc>
        <w:tc>
          <w:tcPr>
            <w:tcW w:w="457" w:type="pct"/>
          </w:tcPr>
          <w:p w:rsidR="00FD7A6A" w:rsidRPr="00FD7A6A" w:rsidRDefault="00FD7A6A" w:rsidP="00FD7A6A">
            <w:pPr>
              <w:jc w:val="center"/>
            </w:pPr>
            <w:r w:rsidRPr="00FD7A6A">
              <w:t>2017-05-10</w:t>
            </w:r>
          </w:p>
          <w:p w:rsidR="00FD7A6A" w:rsidRPr="00FD7A6A" w:rsidRDefault="00FD7A6A" w:rsidP="00FD7A6A"/>
        </w:tc>
        <w:tc>
          <w:tcPr>
            <w:tcW w:w="2060" w:type="pct"/>
          </w:tcPr>
          <w:p w:rsidR="00FD7A6A" w:rsidRPr="00FD7A6A" w:rsidRDefault="00FD7A6A" w:rsidP="00FD7A6A">
            <w:pPr>
              <w:pStyle w:val="drug-info"/>
              <w:spacing w:after="0"/>
            </w:pPr>
            <w:r w:rsidRPr="00FD7A6A">
              <w:t>FTOROCORT 1 mg/g tepalas</w:t>
            </w:r>
          </w:p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"/>
              <w:gridCol w:w="6038"/>
            </w:tblGrid>
            <w:tr w:rsidR="00FD7A6A" w:rsidRPr="00FD7A6A" w:rsidTr="005045E8">
              <w:tc>
                <w:tcPr>
                  <w:tcW w:w="4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FD7A6A" w:rsidRPr="00FD7A6A" w:rsidRDefault="00FD7A6A" w:rsidP="00FD7A6A">
                  <w:pPr>
                    <w:rPr>
                      <w:lang w:eastAsia="lt-LT"/>
                    </w:rPr>
                  </w:pPr>
                </w:p>
              </w:tc>
              <w:tc>
                <w:tcPr>
                  <w:tcW w:w="95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"/>
                    <w:gridCol w:w="6005"/>
                  </w:tblGrid>
                  <w:tr w:rsidR="00FD7A6A" w:rsidRPr="00FD7A6A" w:rsidTr="005045E8">
                    <w:tc>
                      <w:tcPr>
                        <w:tcW w:w="4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7A6A" w:rsidRPr="00FD7A6A" w:rsidRDefault="00FD7A6A" w:rsidP="00FD7A6A">
                        <w:pPr>
                          <w:rPr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30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FD7A6A" w:rsidRPr="00FD7A6A" w:rsidRDefault="00FD7A6A" w:rsidP="00FD7A6A">
                        <w:pPr>
                          <w:rPr>
                            <w:lang w:eastAsia="lt-LT"/>
                          </w:rPr>
                        </w:pPr>
                        <w:r w:rsidRPr="00FD7A6A">
                          <w:rPr>
                            <w:lang w:eastAsia="lt-LT"/>
                          </w:rPr>
                          <w:t>LT/1/94/0978/001</w:t>
                        </w:r>
                      </w:p>
                    </w:tc>
                  </w:tr>
                </w:tbl>
                <w:p w:rsidR="00FD7A6A" w:rsidRPr="00FD7A6A" w:rsidRDefault="00FD7A6A" w:rsidP="00FD7A6A">
                  <w:pPr>
                    <w:rPr>
                      <w:lang w:eastAsia="lt-LT"/>
                    </w:rPr>
                  </w:pPr>
                </w:p>
              </w:tc>
            </w:tr>
          </w:tbl>
          <w:p w:rsidR="00FD7A6A" w:rsidRPr="00FD7A6A" w:rsidRDefault="00FD7A6A" w:rsidP="00FD7A6A">
            <w:pPr>
              <w:pStyle w:val="drug-info"/>
              <w:spacing w:after="0"/>
            </w:pPr>
          </w:p>
        </w:tc>
        <w:tc>
          <w:tcPr>
            <w:tcW w:w="824" w:type="pct"/>
          </w:tcPr>
          <w:p w:rsidR="00FD7A6A" w:rsidRPr="00FD7A6A" w:rsidRDefault="00FD7A6A" w:rsidP="00FD7A6A">
            <w:proofErr w:type="spellStart"/>
            <w:r w:rsidRPr="00FD7A6A">
              <w:t>Gedeon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Richter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Plc</w:t>
            </w:r>
            <w:proofErr w:type="spellEnd"/>
            <w:r w:rsidRPr="00FD7A6A">
              <w:t>, Vengrija</w:t>
            </w:r>
          </w:p>
        </w:tc>
        <w:tc>
          <w:tcPr>
            <w:tcW w:w="525" w:type="pct"/>
          </w:tcPr>
          <w:p w:rsidR="00FD7A6A" w:rsidRPr="00FD7A6A" w:rsidRDefault="00FD7A6A" w:rsidP="00FD7A6A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FD7A6A">
              <w:rPr>
                <w:noProof/>
              </w:rPr>
              <w:t>IB/C.I.3.(z)</w:t>
            </w:r>
          </w:p>
          <w:p w:rsidR="00FD7A6A" w:rsidRPr="00FD7A6A" w:rsidRDefault="00FD7A6A" w:rsidP="00FD7A6A">
            <w:pPr>
              <w:jc w:val="center"/>
            </w:pPr>
          </w:p>
        </w:tc>
        <w:tc>
          <w:tcPr>
            <w:tcW w:w="458" w:type="pct"/>
          </w:tcPr>
          <w:p w:rsidR="00FD7A6A" w:rsidRPr="004C3862" w:rsidRDefault="00FD7A6A" w:rsidP="00FD7A6A">
            <w:r w:rsidRPr="00FD7A6A">
              <w:t>2017-09-04</w:t>
            </w:r>
          </w:p>
        </w:tc>
      </w:tr>
      <w:tr w:rsidR="00FD7A6A" w:rsidRPr="00726F35" w:rsidTr="00690BB6">
        <w:trPr>
          <w:trHeight w:val="289"/>
        </w:trPr>
        <w:tc>
          <w:tcPr>
            <w:tcW w:w="264" w:type="pct"/>
          </w:tcPr>
          <w:p w:rsidR="00FD7A6A" w:rsidRPr="00F850D2" w:rsidRDefault="00FD7A6A" w:rsidP="00FD7A6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D7A6A" w:rsidRPr="00FD7A6A" w:rsidRDefault="00FD7A6A" w:rsidP="00FD7A6A">
            <w:r w:rsidRPr="00FD7A6A">
              <w:t>3C-497</w:t>
            </w:r>
          </w:p>
        </w:tc>
        <w:tc>
          <w:tcPr>
            <w:tcW w:w="457" w:type="pct"/>
          </w:tcPr>
          <w:p w:rsidR="00FD7A6A" w:rsidRPr="00FD7A6A" w:rsidRDefault="00FD7A6A" w:rsidP="00FD7A6A">
            <w:pPr>
              <w:jc w:val="center"/>
            </w:pPr>
            <w:r w:rsidRPr="00FD7A6A">
              <w:t>2017-05-10</w:t>
            </w:r>
          </w:p>
          <w:p w:rsidR="00FD7A6A" w:rsidRPr="00FD7A6A" w:rsidRDefault="00FD7A6A" w:rsidP="00FD7A6A"/>
        </w:tc>
        <w:tc>
          <w:tcPr>
            <w:tcW w:w="2060" w:type="pct"/>
          </w:tcPr>
          <w:p w:rsidR="00FD7A6A" w:rsidRPr="00FD7A6A" w:rsidRDefault="00FD7A6A" w:rsidP="00FD7A6A">
            <w:pPr>
              <w:pStyle w:val="Betarp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Rhinocort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Aqua 32 </w:t>
            </w: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mikrogramai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dozėje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nosies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purškalas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suspensija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</w:p>
          <w:p w:rsidR="00FD7A6A" w:rsidRPr="00FD7A6A" w:rsidRDefault="00FD7A6A" w:rsidP="00FD7A6A">
            <w:pPr>
              <w:pStyle w:val="Betarp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FD7A6A">
              <w:rPr>
                <w:rFonts w:ascii="Times New Roman" w:hAnsi="Times New Roman"/>
                <w:sz w:val="24"/>
                <w:szCs w:val="24"/>
              </w:rPr>
              <w:t>LT/1/99/0704/001</w:t>
            </w:r>
          </w:p>
          <w:p w:rsidR="00FD7A6A" w:rsidRPr="00FD7A6A" w:rsidRDefault="00FD7A6A" w:rsidP="00FD7A6A">
            <w:pPr>
              <w:pStyle w:val="Betarp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Rhinocort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Aqua 64 </w:t>
            </w: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mikrogramai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dozėje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nosies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purškalas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(</w:t>
            </w:r>
            <w:proofErr w:type="spellStart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suspensija</w:t>
            </w:r>
            <w:proofErr w:type="spellEnd"/>
            <w:r w:rsidRPr="00FD7A6A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</w:p>
          <w:p w:rsidR="00FD7A6A" w:rsidRPr="00FD7A6A" w:rsidRDefault="00FD7A6A" w:rsidP="00FD7A6A">
            <w:pPr>
              <w:pStyle w:val="Betarp"/>
              <w:rPr>
                <w:rFonts w:ascii="Times New Roman" w:hAnsi="Times New Roman"/>
                <w:sz w:val="24"/>
                <w:szCs w:val="24"/>
              </w:rPr>
            </w:pPr>
            <w:r w:rsidRPr="00FD7A6A">
              <w:rPr>
                <w:rFonts w:ascii="Times New Roman" w:hAnsi="Times New Roman"/>
                <w:sz w:val="24"/>
                <w:szCs w:val="24"/>
              </w:rPr>
              <w:t>LT/1/99/0704/002</w:t>
            </w:r>
          </w:p>
        </w:tc>
        <w:tc>
          <w:tcPr>
            <w:tcW w:w="824" w:type="pct"/>
          </w:tcPr>
          <w:p w:rsidR="00FD7A6A" w:rsidRPr="00FD7A6A" w:rsidRDefault="00FD7A6A" w:rsidP="00FD7A6A">
            <w:proofErr w:type="spellStart"/>
            <w:r w:rsidRPr="00FD7A6A">
              <w:t>AstraZeneca</w:t>
            </w:r>
            <w:proofErr w:type="spellEnd"/>
            <w:r w:rsidRPr="00FD7A6A">
              <w:t xml:space="preserve"> AB, Švedija</w:t>
            </w:r>
          </w:p>
        </w:tc>
        <w:tc>
          <w:tcPr>
            <w:tcW w:w="525" w:type="pct"/>
          </w:tcPr>
          <w:p w:rsidR="00FD7A6A" w:rsidRPr="00FD7A6A" w:rsidRDefault="00FD7A6A" w:rsidP="00FD7A6A">
            <w:pPr>
              <w:tabs>
                <w:tab w:val="left" w:pos="330"/>
                <w:tab w:val="center" w:pos="672"/>
              </w:tabs>
              <w:rPr>
                <w:noProof/>
              </w:rPr>
            </w:pPr>
            <w:r w:rsidRPr="00FD7A6A">
              <w:rPr>
                <w:noProof/>
              </w:rPr>
              <w:t>IB/C.I.3.(z)</w:t>
            </w:r>
          </w:p>
          <w:p w:rsidR="00FD7A6A" w:rsidRPr="00FD7A6A" w:rsidRDefault="00FD7A6A" w:rsidP="00FD7A6A">
            <w:pPr>
              <w:jc w:val="center"/>
            </w:pPr>
          </w:p>
        </w:tc>
        <w:tc>
          <w:tcPr>
            <w:tcW w:w="458" w:type="pct"/>
          </w:tcPr>
          <w:p w:rsidR="00FD7A6A" w:rsidRPr="00FD7A6A" w:rsidRDefault="00FD7A6A" w:rsidP="00FD7A6A">
            <w:r w:rsidRPr="00FD7A6A">
              <w:t>2017-09-04</w:t>
            </w:r>
          </w:p>
        </w:tc>
      </w:tr>
      <w:tr w:rsidR="00834677" w:rsidRPr="00726F35" w:rsidTr="000F22EE">
        <w:trPr>
          <w:trHeight w:val="289"/>
        </w:trPr>
        <w:tc>
          <w:tcPr>
            <w:tcW w:w="264" w:type="pct"/>
          </w:tcPr>
          <w:p w:rsidR="00834677" w:rsidRPr="00F850D2" w:rsidRDefault="00834677" w:rsidP="0083467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34677" w:rsidRPr="00FD7A6A" w:rsidRDefault="00834677" w:rsidP="00834677">
            <w:r w:rsidRPr="00FD7A6A">
              <w:t>3C-834</w:t>
            </w:r>
          </w:p>
          <w:p w:rsidR="00834677" w:rsidRPr="00FD7A6A" w:rsidRDefault="00834677" w:rsidP="00834677">
            <w:pPr>
              <w:rPr>
                <w:highlight w:val="yellow"/>
              </w:rPr>
            </w:pPr>
          </w:p>
        </w:tc>
        <w:tc>
          <w:tcPr>
            <w:tcW w:w="457" w:type="pct"/>
          </w:tcPr>
          <w:p w:rsidR="00834677" w:rsidRPr="00FD7A6A" w:rsidRDefault="00834677" w:rsidP="00834677">
            <w:r w:rsidRPr="00FD7A6A">
              <w:t>2017-07-31</w:t>
            </w:r>
          </w:p>
        </w:tc>
        <w:tc>
          <w:tcPr>
            <w:tcW w:w="2060" w:type="pct"/>
          </w:tcPr>
          <w:p w:rsidR="00834677" w:rsidRPr="00FD7A6A" w:rsidRDefault="00834677" w:rsidP="00834677">
            <w:r w:rsidRPr="00FD7A6A">
              <w:t>MAXITROL akių lašai (suspensija)</w:t>
            </w:r>
          </w:p>
          <w:p w:rsidR="00834677" w:rsidRPr="00FD7A6A" w:rsidRDefault="00834677" w:rsidP="00834677">
            <w:r w:rsidRPr="00FD7A6A">
              <w:t>LT/1/92/2087/001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7" w:rsidRPr="00FD7A6A" w:rsidRDefault="00834677" w:rsidP="00834677">
            <w:proofErr w:type="spellStart"/>
            <w:r w:rsidRPr="00FD7A6A">
              <w:t>s.a</w:t>
            </w:r>
            <w:proofErr w:type="spellEnd"/>
            <w:r w:rsidRPr="00FD7A6A">
              <w:t xml:space="preserve">. ALCON–COUVREUR </w:t>
            </w:r>
            <w:proofErr w:type="spellStart"/>
            <w:r w:rsidRPr="00FD7A6A">
              <w:t>n.v</w:t>
            </w:r>
            <w:proofErr w:type="spellEnd"/>
            <w:r w:rsidRPr="00FD7A6A">
              <w:t>., Belgija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677" w:rsidRPr="00FD7A6A" w:rsidRDefault="00834677" w:rsidP="00834677">
            <w:r w:rsidRPr="00FD7A6A">
              <w:t>IA/B.III.1.(a).2</w:t>
            </w:r>
          </w:p>
        </w:tc>
        <w:tc>
          <w:tcPr>
            <w:tcW w:w="458" w:type="pct"/>
          </w:tcPr>
          <w:p w:rsidR="00834677" w:rsidRDefault="00834677" w:rsidP="00834677">
            <w:r w:rsidRPr="004C3862">
              <w:t>2017-09-0</w:t>
            </w:r>
            <w:r>
              <w:t>4</w:t>
            </w:r>
          </w:p>
        </w:tc>
      </w:tr>
      <w:tr w:rsidR="00076C32" w:rsidRPr="00726F35" w:rsidTr="00690BB6">
        <w:trPr>
          <w:trHeight w:val="289"/>
        </w:trPr>
        <w:tc>
          <w:tcPr>
            <w:tcW w:w="264" w:type="pct"/>
          </w:tcPr>
          <w:p w:rsidR="00076C32" w:rsidRPr="00F850D2" w:rsidRDefault="00076C32" w:rsidP="00076C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6C32" w:rsidRPr="00FD7A6A" w:rsidRDefault="00076C32" w:rsidP="00076C32">
            <w:r w:rsidRPr="00FD7A6A">
              <w:t>KR-0106</w:t>
            </w:r>
          </w:p>
        </w:tc>
        <w:tc>
          <w:tcPr>
            <w:tcW w:w="457" w:type="pct"/>
          </w:tcPr>
          <w:p w:rsidR="00076C32" w:rsidRPr="00FD7A6A" w:rsidRDefault="00076C32" w:rsidP="00076C32">
            <w:r w:rsidRPr="00FD7A6A">
              <w:t>2017-08-09</w:t>
            </w:r>
          </w:p>
        </w:tc>
        <w:tc>
          <w:tcPr>
            <w:tcW w:w="2060" w:type="pct"/>
          </w:tcPr>
          <w:p w:rsidR="00076C32" w:rsidRPr="00FD7A6A" w:rsidRDefault="00076C32" w:rsidP="00076C32">
            <w:pPr>
              <w:tabs>
                <w:tab w:val="left" w:pos="567"/>
              </w:tabs>
              <w:jc w:val="both"/>
            </w:pPr>
            <w:proofErr w:type="spellStart"/>
            <w:r w:rsidRPr="00FD7A6A">
              <w:t>Madopar</w:t>
            </w:r>
            <w:proofErr w:type="spellEnd"/>
            <w:r w:rsidRPr="00FD7A6A">
              <w:t xml:space="preserve"> 100 mg/25 mg kietosios kapsulės</w:t>
            </w:r>
          </w:p>
          <w:p w:rsidR="00076C32" w:rsidRPr="00FD7A6A" w:rsidRDefault="00076C32" w:rsidP="00076C32">
            <w:pPr>
              <w:tabs>
                <w:tab w:val="left" w:pos="567"/>
              </w:tabs>
              <w:jc w:val="both"/>
            </w:pPr>
            <w:r w:rsidRPr="00FD7A6A">
              <w:t>LT/1/94/0936/003</w:t>
            </w:r>
          </w:p>
        </w:tc>
        <w:tc>
          <w:tcPr>
            <w:tcW w:w="824" w:type="pct"/>
          </w:tcPr>
          <w:p w:rsidR="00076C32" w:rsidRPr="00FD7A6A" w:rsidRDefault="00076C32" w:rsidP="00076C32">
            <w:proofErr w:type="spellStart"/>
            <w:r w:rsidRPr="00FD7A6A">
              <w:t>Roche</w:t>
            </w:r>
            <w:proofErr w:type="spellEnd"/>
            <w:r w:rsidRPr="00FD7A6A">
              <w:t xml:space="preserve"> Lietuva, UAB , Lietuva</w:t>
            </w:r>
          </w:p>
        </w:tc>
        <w:tc>
          <w:tcPr>
            <w:tcW w:w="525" w:type="pct"/>
          </w:tcPr>
          <w:p w:rsidR="00076C32" w:rsidRPr="00FD7A6A" w:rsidRDefault="00076C32" w:rsidP="00076C32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/B.II.b.1.(a)</w:t>
            </w:r>
          </w:p>
          <w:p w:rsidR="00076C32" w:rsidRPr="00FD7A6A" w:rsidRDefault="00076C32" w:rsidP="00076C32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/B.II.b.1.(b)</w:t>
            </w:r>
          </w:p>
        </w:tc>
        <w:tc>
          <w:tcPr>
            <w:tcW w:w="458" w:type="pct"/>
          </w:tcPr>
          <w:p w:rsidR="00076C32" w:rsidRPr="00134378" w:rsidRDefault="00076C32" w:rsidP="00076C32">
            <w:r w:rsidRPr="004C3862">
              <w:t>2017-09-0</w:t>
            </w:r>
            <w:r>
              <w:t>6</w:t>
            </w:r>
          </w:p>
        </w:tc>
      </w:tr>
      <w:tr w:rsidR="00076C32" w:rsidRPr="00726F35" w:rsidTr="00F36DAC">
        <w:trPr>
          <w:trHeight w:val="289"/>
        </w:trPr>
        <w:tc>
          <w:tcPr>
            <w:tcW w:w="264" w:type="pct"/>
          </w:tcPr>
          <w:p w:rsidR="00076C32" w:rsidRPr="00F850D2" w:rsidRDefault="00076C32" w:rsidP="00076C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6C32" w:rsidRPr="00FD7A6A" w:rsidRDefault="00076C32" w:rsidP="00076C32">
            <w:r w:rsidRPr="00FD7A6A">
              <w:t>KR-0107</w:t>
            </w:r>
          </w:p>
        </w:tc>
        <w:tc>
          <w:tcPr>
            <w:tcW w:w="457" w:type="pct"/>
          </w:tcPr>
          <w:p w:rsidR="00076C32" w:rsidRPr="00FD7A6A" w:rsidRDefault="00076C32" w:rsidP="00076C32">
            <w:r w:rsidRPr="00FD7A6A">
              <w:t>2017-08-09</w:t>
            </w:r>
          </w:p>
        </w:tc>
        <w:tc>
          <w:tcPr>
            <w:tcW w:w="2060" w:type="pct"/>
          </w:tcPr>
          <w:p w:rsidR="00076C32" w:rsidRPr="00FD7A6A" w:rsidRDefault="00076C32" w:rsidP="00076C32">
            <w:pPr>
              <w:tabs>
                <w:tab w:val="left" w:pos="567"/>
              </w:tabs>
              <w:jc w:val="both"/>
            </w:pPr>
            <w:proofErr w:type="spellStart"/>
            <w:r w:rsidRPr="00FD7A6A">
              <w:t>Madopar</w:t>
            </w:r>
            <w:proofErr w:type="spellEnd"/>
            <w:r w:rsidRPr="00FD7A6A">
              <w:t xml:space="preserve"> HBS 100 mg/25 mg pailginto atpalaidavimo kietosios kapsulės</w:t>
            </w:r>
          </w:p>
          <w:p w:rsidR="00076C32" w:rsidRPr="00FD7A6A" w:rsidRDefault="00076C32" w:rsidP="00076C32">
            <w:pPr>
              <w:tabs>
                <w:tab w:val="left" w:pos="567"/>
              </w:tabs>
              <w:jc w:val="both"/>
            </w:pPr>
            <w:r w:rsidRPr="00FD7A6A">
              <w:t>LT/1/94/0936/004</w:t>
            </w:r>
          </w:p>
        </w:tc>
        <w:tc>
          <w:tcPr>
            <w:tcW w:w="824" w:type="pct"/>
          </w:tcPr>
          <w:p w:rsidR="00076C32" w:rsidRPr="00FD7A6A" w:rsidRDefault="00076C32" w:rsidP="00076C32">
            <w:proofErr w:type="spellStart"/>
            <w:r w:rsidRPr="00FD7A6A">
              <w:t>Roche</w:t>
            </w:r>
            <w:proofErr w:type="spellEnd"/>
            <w:r w:rsidRPr="00FD7A6A">
              <w:t xml:space="preserve"> Lietuva, UAB , Lietuva</w:t>
            </w:r>
          </w:p>
        </w:tc>
        <w:tc>
          <w:tcPr>
            <w:tcW w:w="525" w:type="pct"/>
          </w:tcPr>
          <w:p w:rsidR="00076C32" w:rsidRPr="00FD7A6A" w:rsidRDefault="00076C32" w:rsidP="00076C32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/B.II.b.1.(a)</w:t>
            </w:r>
          </w:p>
          <w:p w:rsidR="00076C32" w:rsidRPr="00FD7A6A" w:rsidRDefault="00076C32" w:rsidP="00076C32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/B.II.b.1.(b)</w:t>
            </w:r>
          </w:p>
        </w:tc>
        <w:tc>
          <w:tcPr>
            <w:tcW w:w="458" w:type="pct"/>
          </w:tcPr>
          <w:p w:rsidR="00076C32" w:rsidRPr="00134378" w:rsidRDefault="00076C32" w:rsidP="00076C32">
            <w:r w:rsidRPr="004C3862">
              <w:t>2017-09-0</w:t>
            </w:r>
            <w:r>
              <w:t>6</w:t>
            </w:r>
          </w:p>
        </w:tc>
      </w:tr>
      <w:tr w:rsidR="00076C32" w:rsidRPr="00726F35" w:rsidTr="00F36DAC">
        <w:trPr>
          <w:trHeight w:val="289"/>
        </w:trPr>
        <w:tc>
          <w:tcPr>
            <w:tcW w:w="264" w:type="pct"/>
          </w:tcPr>
          <w:p w:rsidR="00076C32" w:rsidRPr="00F850D2" w:rsidRDefault="00076C32" w:rsidP="00076C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6C32" w:rsidRPr="00FD7A6A" w:rsidRDefault="00076C32" w:rsidP="00076C32">
            <w:r w:rsidRPr="00FD7A6A">
              <w:t>KR-0108</w:t>
            </w:r>
          </w:p>
        </w:tc>
        <w:tc>
          <w:tcPr>
            <w:tcW w:w="457" w:type="pct"/>
          </w:tcPr>
          <w:p w:rsidR="00076C32" w:rsidRPr="00FD7A6A" w:rsidRDefault="00076C32" w:rsidP="00076C32">
            <w:r w:rsidRPr="00FD7A6A">
              <w:t>2017-08-09</w:t>
            </w:r>
          </w:p>
        </w:tc>
        <w:tc>
          <w:tcPr>
            <w:tcW w:w="2060" w:type="pct"/>
          </w:tcPr>
          <w:p w:rsidR="00076C32" w:rsidRPr="00FD7A6A" w:rsidRDefault="00076C32" w:rsidP="00076C32">
            <w:pPr>
              <w:tabs>
                <w:tab w:val="left" w:pos="567"/>
              </w:tabs>
              <w:jc w:val="both"/>
            </w:pPr>
            <w:proofErr w:type="spellStart"/>
            <w:r w:rsidRPr="00FD7A6A">
              <w:t>Madopar</w:t>
            </w:r>
            <w:proofErr w:type="spellEnd"/>
            <w:r w:rsidRPr="00FD7A6A">
              <w:t xml:space="preserve"> 100 mg/25 mg disperguojamosios tabletės</w:t>
            </w:r>
          </w:p>
          <w:p w:rsidR="00076C32" w:rsidRPr="00FD7A6A" w:rsidRDefault="00076C32" w:rsidP="00076C32">
            <w:pPr>
              <w:tabs>
                <w:tab w:val="left" w:pos="567"/>
              </w:tabs>
              <w:jc w:val="both"/>
            </w:pPr>
            <w:r w:rsidRPr="00FD7A6A">
              <w:t>LT/1/94/0936/002</w:t>
            </w:r>
          </w:p>
        </w:tc>
        <w:tc>
          <w:tcPr>
            <w:tcW w:w="824" w:type="pct"/>
          </w:tcPr>
          <w:p w:rsidR="00076C32" w:rsidRPr="00FD7A6A" w:rsidRDefault="00076C32" w:rsidP="00076C32">
            <w:proofErr w:type="spellStart"/>
            <w:r w:rsidRPr="00FD7A6A">
              <w:t>Roche</w:t>
            </w:r>
            <w:proofErr w:type="spellEnd"/>
            <w:r w:rsidRPr="00FD7A6A">
              <w:t xml:space="preserve"> Lietuva, UAB , Lietuva</w:t>
            </w:r>
          </w:p>
        </w:tc>
        <w:tc>
          <w:tcPr>
            <w:tcW w:w="525" w:type="pct"/>
          </w:tcPr>
          <w:p w:rsidR="00076C32" w:rsidRPr="00FD7A6A" w:rsidRDefault="00076C32" w:rsidP="00076C32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/B.II.b.1.(a)</w:t>
            </w:r>
          </w:p>
          <w:p w:rsidR="00076C32" w:rsidRPr="00FD7A6A" w:rsidRDefault="00076C32" w:rsidP="00076C32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/B.II.b.1.(b)</w:t>
            </w:r>
          </w:p>
        </w:tc>
        <w:tc>
          <w:tcPr>
            <w:tcW w:w="458" w:type="pct"/>
          </w:tcPr>
          <w:p w:rsidR="00076C32" w:rsidRPr="00E66D8E" w:rsidRDefault="00076C32" w:rsidP="00076C32">
            <w:r w:rsidRPr="004C3862">
              <w:t>2017-09-0</w:t>
            </w:r>
            <w:r>
              <w:t>6</w:t>
            </w:r>
          </w:p>
        </w:tc>
      </w:tr>
      <w:tr w:rsidR="00076C32" w:rsidRPr="00726F35" w:rsidTr="00F36DAC">
        <w:trPr>
          <w:trHeight w:val="289"/>
        </w:trPr>
        <w:tc>
          <w:tcPr>
            <w:tcW w:w="264" w:type="pct"/>
          </w:tcPr>
          <w:p w:rsidR="00076C32" w:rsidRPr="00F850D2" w:rsidRDefault="00076C32" w:rsidP="00076C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76C32" w:rsidRPr="00FD7A6A" w:rsidRDefault="00076C32" w:rsidP="00076C32">
            <w:r w:rsidRPr="00FD7A6A">
              <w:t>KR-0109</w:t>
            </w:r>
          </w:p>
        </w:tc>
        <w:tc>
          <w:tcPr>
            <w:tcW w:w="457" w:type="pct"/>
          </w:tcPr>
          <w:p w:rsidR="00076C32" w:rsidRPr="00FD7A6A" w:rsidRDefault="00076C32" w:rsidP="00076C32">
            <w:r w:rsidRPr="00FD7A6A">
              <w:t>2017-08-09</w:t>
            </w:r>
          </w:p>
        </w:tc>
        <w:tc>
          <w:tcPr>
            <w:tcW w:w="2060" w:type="pct"/>
          </w:tcPr>
          <w:p w:rsidR="00076C32" w:rsidRPr="00FD7A6A" w:rsidRDefault="00076C32" w:rsidP="00076C32">
            <w:pPr>
              <w:tabs>
                <w:tab w:val="left" w:pos="567"/>
              </w:tabs>
              <w:jc w:val="both"/>
            </w:pPr>
            <w:proofErr w:type="spellStart"/>
            <w:r w:rsidRPr="00FD7A6A">
              <w:t>Madopar</w:t>
            </w:r>
            <w:proofErr w:type="spellEnd"/>
            <w:r w:rsidRPr="00FD7A6A">
              <w:t xml:space="preserve"> 200 mg/50 mg tabletės</w:t>
            </w:r>
          </w:p>
          <w:p w:rsidR="00076C32" w:rsidRPr="00FD7A6A" w:rsidRDefault="00076C32" w:rsidP="00076C32">
            <w:pPr>
              <w:tabs>
                <w:tab w:val="left" w:pos="567"/>
              </w:tabs>
              <w:jc w:val="both"/>
            </w:pPr>
            <w:r w:rsidRPr="00FD7A6A">
              <w:t>LT/1/94/0936/001</w:t>
            </w:r>
          </w:p>
        </w:tc>
        <w:tc>
          <w:tcPr>
            <w:tcW w:w="824" w:type="pct"/>
          </w:tcPr>
          <w:p w:rsidR="00076C32" w:rsidRPr="00FD7A6A" w:rsidRDefault="00076C32" w:rsidP="00076C32">
            <w:proofErr w:type="spellStart"/>
            <w:r w:rsidRPr="00FD7A6A">
              <w:t>Roche</w:t>
            </w:r>
            <w:proofErr w:type="spellEnd"/>
            <w:r w:rsidRPr="00FD7A6A">
              <w:t xml:space="preserve"> Lietuva, UAB , Lietuva</w:t>
            </w:r>
          </w:p>
        </w:tc>
        <w:tc>
          <w:tcPr>
            <w:tcW w:w="525" w:type="pct"/>
          </w:tcPr>
          <w:p w:rsidR="00076C32" w:rsidRPr="00FD7A6A" w:rsidRDefault="00076C32" w:rsidP="00076C32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/B.II.b.1.(a)</w:t>
            </w:r>
          </w:p>
          <w:p w:rsidR="00076C32" w:rsidRPr="00FD7A6A" w:rsidRDefault="00076C32" w:rsidP="00076C32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/B.II.b.1.(b)</w:t>
            </w:r>
          </w:p>
        </w:tc>
        <w:tc>
          <w:tcPr>
            <w:tcW w:w="458" w:type="pct"/>
          </w:tcPr>
          <w:p w:rsidR="00076C32" w:rsidRPr="00E66D8E" w:rsidRDefault="00076C32" w:rsidP="00076C32">
            <w:r w:rsidRPr="004C3862">
              <w:t>2017-09-0</w:t>
            </w:r>
            <w:r>
              <w:t>6</w:t>
            </w:r>
          </w:p>
        </w:tc>
      </w:tr>
      <w:tr w:rsidR="002650B6" w:rsidRPr="00726F35" w:rsidTr="00F36DAC">
        <w:trPr>
          <w:trHeight w:val="289"/>
        </w:trPr>
        <w:tc>
          <w:tcPr>
            <w:tcW w:w="264" w:type="pct"/>
          </w:tcPr>
          <w:p w:rsidR="002650B6" w:rsidRPr="00F850D2" w:rsidRDefault="002650B6" w:rsidP="002650B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50B6" w:rsidRPr="00FD7A6A" w:rsidRDefault="002650B6" w:rsidP="002650B6">
            <w:r w:rsidRPr="00FD7A6A">
              <w:t>3C-1625</w:t>
            </w:r>
          </w:p>
          <w:p w:rsidR="002650B6" w:rsidRPr="00FD7A6A" w:rsidRDefault="002650B6" w:rsidP="002650B6"/>
        </w:tc>
        <w:tc>
          <w:tcPr>
            <w:tcW w:w="457" w:type="pct"/>
          </w:tcPr>
          <w:p w:rsidR="002650B6" w:rsidRPr="00FD7A6A" w:rsidRDefault="002650B6" w:rsidP="002650B6">
            <w:r w:rsidRPr="00FD7A6A">
              <w:t>2016-12-06</w:t>
            </w:r>
          </w:p>
        </w:tc>
        <w:tc>
          <w:tcPr>
            <w:tcW w:w="2060" w:type="pct"/>
          </w:tcPr>
          <w:p w:rsidR="002650B6" w:rsidRPr="00FD7A6A" w:rsidRDefault="002650B6" w:rsidP="002650B6">
            <w:pPr>
              <w:pStyle w:val="Pagrindinistekstas"/>
              <w:rPr>
                <w:i w:val="0"/>
                <w:sz w:val="24"/>
                <w:szCs w:val="24"/>
              </w:rPr>
            </w:pPr>
            <w:r w:rsidRPr="00FD7A6A">
              <w:rPr>
                <w:i w:val="0"/>
                <w:sz w:val="24"/>
                <w:szCs w:val="24"/>
              </w:rPr>
              <w:t xml:space="preserve">FACTOR VII </w:t>
            </w:r>
            <w:proofErr w:type="spellStart"/>
            <w:r w:rsidRPr="00FD7A6A">
              <w:rPr>
                <w:i w:val="0"/>
                <w:sz w:val="24"/>
                <w:szCs w:val="24"/>
              </w:rPr>
              <w:t>Baxalta</w:t>
            </w:r>
            <w:proofErr w:type="spellEnd"/>
            <w:r w:rsidRPr="00FD7A6A">
              <w:rPr>
                <w:i w:val="0"/>
                <w:sz w:val="24"/>
                <w:szCs w:val="24"/>
              </w:rPr>
              <w:t xml:space="preserve"> 600 TV </w:t>
            </w:r>
            <w:proofErr w:type="spellStart"/>
            <w:r w:rsidRPr="00FD7A6A">
              <w:rPr>
                <w:i w:val="0"/>
                <w:sz w:val="24"/>
                <w:szCs w:val="24"/>
              </w:rPr>
              <w:t>milteliai</w:t>
            </w:r>
            <w:proofErr w:type="spellEnd"/>
            <w:r w:rsidRPr="00FD7A6A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D7A6A">
              <w:rPr>
                <w:i w:val="0"/>
                <w:sz w:val="24"/>
                <w:szCs w:val="24"/>
              </w:rPr>
              <w:t>ir</w:t>
            </w:r>
            <w:proofErr w:type="spellEnd"/>
            <w:r w:rsidRPr="00FD7A6A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D7A6A">
              <w:rPr>
                <w:i w:val="0"/>
                <w:sz w:val="24"/>
                <w:szCs w:val="24"/>
              </w:rPr>
              <w:t>tirpiklis</w:t>
            </w:r>
            <w:proofErr w:type="spellEnd"/>
            <w:r w:rsidRPr="00FD7A6A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D7A6A">
              <w:rPr>
                <w:i w:val="0"/>
                <w:sz w:val="24"/>
                <w:szCs w:val="24"/>
              </w:rPr>
              <w:t>injekciniam</w:t>
            </w:r>
            <w:proofErr w:type="spellEnd"/>
            <w:r w:rsidRPr="00FD7A6A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D7A6A">
              <w:rPr>
                <w:i w:val="0"/>
                <w:sz w:val="24"/>
                <w:szCs w:val="24"/>
              </w:rPr>
              <w:t>tirpalui</w:t>
            </w:r>
            <w:proofErr w:type="spellEnd"/>
          </w:p>
          <w:p w:rsidR="002650B6" w:rsidRPr="00FD7A6A" w:rsidRDefault="002650B6" w:rsidP="002650B6">
            <w:pPr>
              <w:pStyle w:val="Pagrindinistekstas"/>
              <w:rPr>
                <w:i w:val="0"/>
                <w:sz w:val="24"/>
                <w:szCs w:val="24"/>
              </w:rPr>
            </w:pPr>
            <w:r w:rsidRPr="00FD7A6A">
              <w:rPr>
                <w:i w:val="0"/>
                <w:sz w:val="24"/>
                <w:szCs w:val="24"/>
              </w:rPr>
              <w:t>LT/1/03/3289/001</w:t>
            </w:r>
          </w:p>
        </w:tc>
        <w:tc>
          <w:tcPr>
            <w:tcW w:w="824" w:type="pct"/>
          </w:tcPr>
          <w:p w:rsidR="002650B6" w:rsidRPr="00FD7A6A" w:rsidRDefault="002650B6" w:rsidP="002650B6">
            <w:proofErr w:type="spellStart"/>
            <w:r w:rsidRPr="00FD7A6A">
              <w:t>Baxalta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Innovations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GmbH</w:t>
            </w:r>
            <w:proofErr w:type="spellEnd"/>
            <w:r w:rsidRPr="00FD7A6A">
              <w:t>, Austrija</w:t>
            </w:r>
          </w:p>
        </w:tc>
        <w:tc>
          <w:tcPr>
            <w:tcW w:w="525" w:type="pct"/>
          </w:tcPr>
          <w:p w:rsidR="002650B6" w:rsidRPr="00FD7A6A" w:rsidRDefault="002650B6" w:rsidP="002650B6">
            <w:r w:rsidRPr="00FD7A6A">
              <w:t>IB/B.III.1.a2</w:t>
            </w:r>
          </w:p>
        </w:tc>
        <w:tc>
          <w:tcPr>
            <w:tcW w:w="458" w:type="pct"/>
          </w:tcPr>
          <w:p w:rsidR="002650B6" w:rsidRPr="00E66D8E" w:rsidRDefault="002650B6" w:rsidP="002650B6">
            <w:r w:rsidRPr="004C3862">
              <w:t>2017-09-0</w:t>
            </w:r>
            <w:r>
              <w:t>6</w:t>
            </w:r>
          </w:p>
        </w:tc>
      </w:tr>
      <w:tr w:rsidR="002650B6" w:rsidRPr="00726F35" w:rsidTr="00CE125C">
        <w:trPr>
          <w:trHeight w:val="289"/>
        </w:trPr>
        <w:tc>
          <w:tcPr>
            <w:tcW w:w="264" w:type="pct"/>
          </w:tcPr>
          <w:p w:rsidR="002650B6" w:rsidRPr="00F850D2" w:rsidRDefault="002650B6" w:rsidP="002650B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50B6" w:rsidRPr="00FD7A6A" w:rsidRDefault="002650B6" w:rsidP="002650B6">
            <w:r w:rsidRPr="00FD7A6A">
              <w:t>3C-53</w:t>
            </w:r>
          </w:p>
        </w:tc>
        <w:tc>
          <w:tcPr>
            <w:tcW w:w="457" w:type="pct"/>
          </w:tcPr>
          <w:p w:rsidR="002650B6" w:rsidRPr="00FD7A6A" w:rsidRDefault="002650B6" w:rsidP="002650B6">
            <w:r w:rsidRPr="00FD7A6A">
              <w:t>2017-01-16</w:t>
            </w:r>
          </w:p>
        </w:tc>
        <w:tc>
          <w:tcPr>
            <w:tcW w:w="2060" w:type="pct"/>
          </w:tcPr>
          <w:p w:rsidR="002650B6" w:rsidRPr="00FD7A6A" w:rsidRDefault="002650B6" w:rsidP="002650B6">
            <w:pPr>
              <w:tabs>
                <w:tab w:val="left" w:pos="567"/>
              </w:tabs>
            </w:pPr>
            <w:proofErr w:type="spellStart"/>
            <w:r w:rsidRPr="00FD7A6A">
              <w:t>Voltaren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Emulgel</w:t>
            </w:r>
            <w:proofErr w:type="spellEnd"/>
            <w:r w:rsidRPr="00FD7A6A">
              <w:t xml:space="preserve"> 11,6mg/g gelis</w:t>
            </w:r>
          </w:p>
          <w:p w:rsidR="002650B6" w:rsidRPr="00FD7A6A" w:rsidRDefault="002650B6" w:rsidP="002650B6">
            <w:pPr>
              <w:tabs>
                <w:tab w:val="left" w:pos="567"/>
              </w:tabs>
            </w:pPr>
            <w:r w:rsidRPr="00FD7A6A">
              <w:t>LT/1/94/0943/001-006,012</w:t>
            </w:r>
          </w:p>
        </w:tc>
        <w:tc>
          <w:tcPr>
            <w:tcW w:w="824" w:type="pct"/>
          </w:tcPr>
          <w:p w:rsidR="002650B6" w:rsidRPr="00FD7A6A" w:rsidRDefault="002650B6" w:rsidP="002650B6">
            <w:proofErr w:type="spellStart"/>
            <w:r w:rsidRPr="00FD7A6A">
              <w:t>GlaxoSmithKline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Consumer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Healthcare</w:t>
            </w:r>
            <w:proofErr w:type="spellEnd"/>
            <w:r w:rsidRPr="00FD7A6A">
              <w:t xml:space="preserve"> (UK) </w:t>
            </w:r>
            <w:proofErr w:type="spellStart"/>
            <w:r w:rsidRPr="00FD7A6A">
              <w:t>Trading</w:t>
            </w:r>
            <w:proofErr w:type="spellEnd"/>
            <w:r w:rsidRPr="00FD7A6A">
              <w:t xml:space="preserve">  </w:t>
            </w:r>
            <w:proofErr w:type="spellStart"/>
            <w:r w:rsidRPr="00FD7A6A">
              <w:t>Limited</w:t>
            </w:r>
            <w:proofErr w:type="spellEnd"/>
            <w:r w:rsidRPr="00FD7A6A">
              <w:t>, Jungtinė Karalystė</w:t>
            </w:r>
          </w:p>
        </w:tc>
        <w:tc>
          <w:tcPr>
            <w:tcW w:w="525" w:type="pct"/>
          </w:tcPr>
          <w:p w:rsidR="002650B6" w:rsidRPr="00FD7A6A" w:rsidRDefault="002650B6" w:rsidP="002650B6">
            <w:r w:rsidRPr="00FD7A6A">
              <w:t>IB/B.II.e.1.a2</w:t>
            </w:r>
          </w:p>
          <w:p w:rsidR="002650B6" w:rsidRPr="00FD7A6A" w:rsidRDefault="002650B6" w:rsidP="002650B6">
            <w:r w:rsidRPr="00FD7A6A">
              <w:t>IA/B.II.e.4a</w:t>
            </w:r>
          </w:p>
        </w:tc>
        <w:tc>
          <w:tcPr>
            <w:tcW w:w="458" w:type="pct"/>
          </w:tcPr>
          <w:p w:rsidR="002650B6" w:rsidRPr="00711C46" w:rsidRDefault="002650B6" w:rsidP="002650B6">
            <w:r w:rsidRPr="00834677">
              <w:t>2017-09-06</w:t>
            </w:r>
          </w:p>
        </w:tc>
      </w:tr>
      <w:tr w:rsidR="002650B6" w:rsidRPr="00726F35" w:rsidTr="00CE125C">
        <w:trPr>
          <w:trHeight w:val="289"/>
        </w:trPr>
        <w:tc>
          <w:tcPr>
            <w:tcW w:w="264" w:type="pct"/>
          </w:tcPr>
          <w:p w:rsidR="002650B6" w:rsidRPr="00F850D2" w:rsidRDefault="002650B6" w:rsidP="002650B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650B6" w:rsidRPr="00FD7A6A" w:rsidRDefault="002650B6" w:rsidP="002650B6">
            <w:r w:rsidRPr="00FD7A6A">
              <w:t>3C-221</w:t>
            </w:r>
          </w:p>
        </w:tc>
        <w:tc>
          <w:tcPr>
            <w:tcW w:w="457" w:type="pct"/>
          </w:tcPr>
          <w:p w:rsidR="002650B6" w:rsidRPr="00FD7A6A" w:rsidRDefault="002650B6" w:rsidP="002650B6">
            <w:r w:rsidRPr="00FD7A6A">
              <w:t>2017-02-24</w:t>
            </w:r>
          </w:p>
        </w:tc>
        <w:tc>
          <w:tcPr>
            <w:tcW w:w="2060" w:type="pct"/>
          </w:tcPr>
          <w:p w:rsidR="002650B6" w:rsidRPr="00FD7A6A" w:rsidRDefault="002650B6" w:rsidP="002650B6">
            <w:pPr>
              <w:tabs>
                <w:tab w:val="left" w:pos="567"/>
              </w:tabs>
            </w:pPr>
            <w:proofErr w:type="spellStart"/>
            <w:r w:rsidRPr="00FD7A6A">
              <w:t>Voltaren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Emulgel</w:t>
            </w:r>
            <w:proofErr w:type="spellEnd"/>
            <w:r w:rsidRPr="00FD7A6A">
              <w:t xml:space="preserve"> 11,6mg/g gelis</w:t>
            </w:r>
          </w:p>
          <w:p w:rsidR="002650B6" w:rsidRPr="00FD7A6A" w:rsidRDefault="002650B6" w:rsidP="002650B6">
            <w:pPr>
              <w:tabs>
                <w:tab w:val="left" w:pos="567"/>
              </w:tabs>
            </w:pPr>
            <w:r w:rsidRPr="00FD7A6A">
              <w:t>LT/1/94/0943/001-006,012</w:t>
            </w:r>
          </w:p>
        </w:tc>
        <w:tc>
          <w:tcPr>
            <w:tcW w:w="824" w:type="pct"/>
          </w:tcPr>
          <w:p w:rsidR="002650B6" w:rsidRPr="00FD7A6A" w:rsidRDefault="002650B6" w:rsidP="002650B6">
            <w:proofErr w:type="spellStart"/>
            <w:r w:rsidRPr="00FD7A6A">
              <w:t>GlaxoSmithKline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Consumer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Healthcare</w:t>
            </w:r>
            <w:proofErr w:type="spellEnd"/>
            <w:r w:rsidRPr="00FD7A6A">
              <w:t xml:space="preserve"> (UK) </w:t>
            </w:r>
            <w:proofErr w:type="spellStart"/>
            <w:r w:rsidRPr="00FD7A6A">
              <w:t>Trading</w:t>
            </w:r>
            <w:proofErr w:type="spellEnd"/>
            <w:r w:rsidRPr="00FD7A6A">
              <w:t xml:space="preserve">  </w:t>
            </w:r>
            <w:proofErr w:type="spellStart"/>
            <w:r w:rsidRPr="00FD7A6A">
              <w:t>Limited</w:t>
            </w:r>
            <w:proofErr w:type="spellEnd"/>
            <w:r w:rsidRPr="00FD7A6A">
              <w:t>, Jungtinė Karalystė</w:t>
            </w:r>
          </w:p>
        </w:tc>
        <w:tc>
          <w:tcPr>
            <w:tcW w:w="525" w:type="pct"/>
          </w:tcPr>
          <w:p w:rsidR="002650B6" w:rsidRPr="00FD7A6A" w:rsidRDefault="002650B6" w:rsidP="002650B6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/B.II.b.2.c2</w:t>
            </w:r>
          </w:p>
          <w:p w:rsidR="002650B6" w:rsidRPr="00FD7A6A" w:rsidRDefault="002650B6" w:rsidP="002650B6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/B.II.b.1a</w:t>
            </w:r>
          </w:p>
          <w:p w:rsidR="002650B6" w:rsidRPr="00FD7A6A" w:rsidRDefault="002650B6" w:rsidP="002650B6">
            <w:r w:rsidRPr="00FD7A6A">
              <w:t>IA</w:t>
            </w:r>
            <w:r w:rsidRPr="00FD7A6A">
              <w:rPr>
                <w:vertAlign w:val="subscript"/>
              </w:rPr>
              <w:t>IN</w:t>
            </w:r>
            <w:r w:rsidRPr="00FD7A6A">
              <w:t>/B.II.b.1b</w:t>
            </w:r>
          </w:p>
          <w:p w:rsidR="002650B6" w:rsidRPr="00FD7A6A" w:rsidRDefault="002650B6" w:rsidP="002650B6">
            <w:r w:rsidRPr="00FD7A6A">
              <w:t>IB/B.II.b.1e</w:t>
            </w:r>
          </w:p>
          <w:p w:rsidR="002650B6" w:rsidRPr="00FD7A6A" w:rsidRDefault="002650B6" w:rsidP="002650B6">
            <w:r w:rsidRPr="00FD7A6A">
              <w:t>IB/B.II.b.4a</w:t>
            </w:r>
          </w:p>
        </w:tc>
        <w:tc>
          <w:tcPr>
            <w:tcW w:w="458" w:type="pct"/>
          </w:tcPr>
          <w:p w:rsidR="002650B6" w:rsidRPr="00711C46" w:rsidRDefault="002650B6" w:rsidP="002650B6">
            <w:r w:rsidRPr="00834677">
              <w:t>2017-09-06</w:t>
            </w:r>
          </w:p>
        </w:tc>
      </w:tr>
      <w:tr w:rsidR="00922A0C" w:rsidRPr="00726F35" w:rsidTr="00296D61">
        <w:trPr>
          <w:trHeight w:val="289"/>
        </w:trPr>
        <w:tc>
          <w:tcPr>
            <w:tcW w:w="264" w:type="pct"/>
          </w:tcPr>
          <w:p w:rsidR="00922A0C" w:rsidRPr="00F850D2" w:rsidRDefault="00922A0C" w:rsidP="00922A0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22A0C" w:rsidRPr="00FD7A6A" w:rsidRDefault="00922A0C" w:rsidP="00922A0C">
            <w:r w:rsidRPr="00FD7A6A">
              <w:t>KR-0119</w:t>
            </w:r>
          </w:p>
        </w:tc>
        <w:tc>
          <w:tcPr>
            <w:tcW w:w="457" w:type="pct"/>
          </w:tcPr>
          <w:p w:rsidR="00922A0C" w:rsidRPr="00FD7A6A" w:rsidRDefault="00922A0C" w:rsidP="00922A0C">
            <w:r w:rsidRPr="00FD7A6A">
              <w:t>2017-08-11</w:t>
            </w:r>
          </w:p>
        </w:tc>
        <w:tc>
          <w:tcPr>
            <w:tcW w:w="2060" w:type="pct"/>
          </w:tcPr>
          <w:p w:rsidR="00922A0C" w:rsidRPr="00FD7A6A" w:rsidRDefault="00922A0C" w:rsidP="00922A0C">
            <w:pPr>
              <w:tabs>
                <w:tab w:val="left" w:pos="567"/>
              </w:tabs>
              <w:jc w:val="both"/>
            </w:pPr>
            <w:proofErr w:type="spellStart"/>
            <w:r w:rsidRPr="00FD7A6A">
              <w:t>Hexapneumine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Children</w:t>
            </w:r>
            <w:proofErr w:type="spellEnd"/>
            <w:r w:rsidRPr="00FD7A6A">
              <w:t xml:space="preserve"> 5 mg/0,5 mg/7,5 mg/5 ml sirupas </w:t>
            </w:r>
          </w:p>
          <w:p w:rsidR="00922A0C" w:rsidRPr="00FD7A6A" w:rsidRDefault="00922A0C" w:rsidP="00922A0C">
            <w:pPr>
              <w:tabs>
                <w:tab w:val="left" w:pos="567"/>
              </w:tabs>
              <w:jc w:val="both"/>
            </w:pPr>
            <w:r w:rsidRPr="00FD7A6A">
              <w:t>LT/1/2000/2656/001</w:t>
            </w:r>
          </w:p>
          <w:p w:rsidR="00922A0C" w:rsidRPr="00FD7A6A" w:rsidRDefault="00922A0C" w:rsidP="00922A0C">
            <w:pPr>
              <w:tabs>
                <w:tab w:val="left" w:pos="567"/>
              </w:tabs>
              <w:jc w:val="both"/>
            </w:pPr>
            <w:proofErr w:type="spellStart"/>
            <w:r w:rsidRPr="00FD7A6A">
              <w:t>Hexapneumine</w:t>
            </w:r>
            <w:proofErr w:type="spellEnd"/>
            <w:r w:rsidRPr="00FD7A6A">
              <w:t xml:space="preserve"> </w:t>
            </w:r>
            <w:proofErr w:type="spellStart"/>
            <w:r w:rsidRPr="00FD7A6A">
              <w:t>Adults</w:t>
            </w:r>
            <w:proofErr w:type="spellEnd"/>
            <w:r w:rsidRPr="00FD7A6A">
              <w:t xml:space="preserve"> 6 mg/0,6 mg/10 mg/5 ml sirupas</w:t>
            </w:r>
          </w:p>
          <w:p w:rsidR="00922A0C" w:rsidRPr="00FD7A6A" w:rsidRDefault="00922A0C" w:rsidP="00922A0C">
            <w:pPr>
              <w:tabs>
                <w:tab w:val="left" w:pos="567"/>
              </w:tabs>
              <w:jc w:val="both"/>
            </w:pPr>
            <w:r w:rsidRPr="00FD7A6A">
              <w:t xml:space="preserve"> LT/1/2000/2823/001</w:t>
            </w:r>
          </w:p>
          <w:p w:rsidR="00922A0C" w:rsidRPr="00FD7A6A" w:rsidRDefault="00922A0C" w:rsidP="00922A0C">
            <w:pPr>
              <w:tabs>
                <w:tab w:val="left" w:pos="567"/>
              </w:tabs>
              <w:jc w:val="both"/>
            </w:pPr>
            <w:proofErr w:type="spellStart"/>
            <w:r w:rsidRPr="00FD7A6A">
              <w:t>Hexalyse</w:t>
            </w:r>
            <w:proofErr w:type="spellEnd"/>
            <w:r w:rsidRPr="00FD7A6A">
              <w:t xml:space="preserve"> 5 mg/5 mg/5 mg kietosios pastilės</w:t>
            </w:r>
          </w:p>
          <w:p w:rsidR="00922A0C" w:rsidRPr="00FD7A6A" w:rsidRDefault="00922A0C" w:rsidP="00922A0C">
            <w:pPr>
              <w:tabs>
                <w:tab w:val="left" w:pos="567"/>
              </w:tabs>
              <w:jc w:val="both"/>
            </w:pPr>
            <w:r w:rsidRPr="00FD7A6A">
              <w:t>LT/1/95/2654/001</w:t>
            </w:r>
          </w:p>
          <w:p w:rsidR="00922A0C" w:rsidRPr="00FD7A6A" w:rsidRDefault="00922A0C" w:rsidP="00922A0C">
            <w:pPr>
              <w:tabs>
                <w:tab w:val="left" w:pos="567"/>
              </w:tabs>
              <w:jc w:val="both"/>
            </w:pPr>
            <w:proofErr w:type="spellStart"/>
            <w:r w:rsidRPr="00FD7A6A">
              <w:t>Hexaspray</w:t>
            </w:r>
            <w:proofErr w:type="spellEnd"/>
            <w:r w:rsidRPr="00FD7A6A">
              <w:t xml:space="preserve"> 25 mg/g burnos gleivinės purškalas (suspensija)</w:t>
            </w:r>
          </w:p>
          <w:p w:rsidR="00922A0C" w:rsidRPr="00FD7A6A" w:rsidRDefault="00922A0C" w:rsidP="00922A0C">
            <w:pPr>
              <w:tabs>
                <w:tab w:val="left" w:pos="567"/>
              </w:tabs>
              <w:jc w:val="both"/>
            </w:pPr>
            <w:r w:rsidRPr="00FD7A6A">
              <w:t>LT/1/95/2714/001</w:t>
            </w:r>
          </w:p>
        </w:tc>
        <w:tc>
          <w:tcPr>
            <w:tcW w:w="824" w:type="pct"/>
          </w:tcPr>
          <w:p w:rsidR="00922A0C" w:rsidRPr="00FD7A6A" w:rsidRDefault="00922A0C" w:rsidP="00922A0C">
            <w:r w:rsidRPr="00FD7A6A">
              <w:t>ORIVAS, UAB, Lietuva</w:t>
            </w:r>
          </w:p>
        </w:tc>
        <w:tc>
          <w:tcPr>
            <w:tcW w:w="525" w:type="pct"/>
          </w:tcPr>
          <w:p w:rsidR="00922A0C" w:rsidRPr="00FD7A6A" w:rsidRDefault="00922A0C" w:rsidP="00922A0C">
            <w:r w:rsidRPr="00FD7A6A">
              <w:t>IA/B.I.b.1.(c)</w:t>
            </w:r>
          </w:p>
          <w:p w:rsidR="00922A0C" w:rsidRPr="00FD7A6A" w:rsidRDefault="00922A0C" w:rsidP="00922A0C">
            <w:r w:rsidRPr="00FD7A6A">
              <w:t>IA/B.I.a.4.(b)</w:t>
            </w:r>
          </w:p>
          <w:p w:rsidR="00922A0C" w:rsidRPr="00FD7A6A" w:rsidRDefault="00922A0C" w:rsidP="00922A0C">
            <w:r w:rsidRPr="00FD7A6A">
              <w:t>IA/B.I.a.2.(a)</w:t>
            </w:r>
          </w:p>
        </w:tc>
        <w:tc>
          <w:tcPr>
            <w:tcW w:w="458" w:type="pct"/>
          </w:tcPr>
          <w:p w:rsidR="00922A0C" w:rsidRPr="00711C46" w:rsidRDefault="00922A0C" w:rsidP="00922A0C">
            <w:r w:rsidRPr="00834677">
              <w:t>2017-09-0</w:t>
            </w:r>
            <w:r>
              <w:t>8</w:t>
            </w:r>
          </w:p>
        </w:tc>
      </w:tr>
      <w:tr w:rsidR="00A9577E" w:rsidRPr="00726F35" w:rsidTr="005A6FFA">
        <w:trPr>
          <w:trHeight w:val="289"/>
        </w:trPr>
        <w:tc>
          <w:tcPr>
            <w:tcW w:w="264" w:type="pct"/>
          </w:tcPr>
          <w:p w:rsidR="00A9577E" w:rsidRPr="00F850D2" w:rsidRDefault="00A9577E" w:rsidP="00A957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77E" w:rsidRPr="00FD7A6A" w:rsidRDefault="00A9577E" w:rsidP="00A9577E">
            <w:r w:rsidRPr="00FD7A6A">
              <w:t>KR-0117</w:t>
            </w:r>
          </w:p>
          <w:p w:rsidR="00A9577E" w:rsidRPr="00FD7A6A" w:rsidRDefault="00A9577E" w:rsidP="00A9577E"/>
        </w:tc>
        <w:tc>
          <w:tcPr>
            <w:tcW w:w="457" w:type="pct"/>
          </w:tcPr>
          <w:p w:rsidR="00A9577E" w:rsidRPr="00FD7A6A" w:rsidRDefault="00A9577E" w:rsidP="00A9577E">
            <w:r w:rsidRPr="00FD7A6A">
              <w:t>2017-08-11</w:t>
            </w:r>
          </w:p>
        </w:tc>
        <w:tc>
          <w:tcPr>
            <w:tcW w:w="2060" w:type="pct"/>
          </w:tcPr>
          <w:p w:rsidR="00A9577E" w:rsidRPr="00FD7A6A" w:rsidRDefault="00A9577E" w:rsidP="00A9577E">
            <w:proofErr w:type="spellStart"/>
            <w:r w:rsidRPr="00FD7A6A">
              <w:t>Fucidin</w:t>
            </w:r>
            <w:proofErr w:type="spellEnd"/>
            <w:r w:rsidRPr="00FD7A6A">
              <w:t xml:space="preserve"> 20 mg/g tepalas</w:t>
            </w:r>
          </w:p>
          <w:p w:rsidR="00A9577E" w:rsidRPr="00FD7A6A" w:rsidRDefault="00A9577E" w:rsidP="00A9577E">
            <w:r w:rsidRPr="00FD7A6A">
              <w:t>LT/1/94/1722/002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E" w:rsidRPr="00FD7A6A" w:rsidRDefault="00A9577E" w:rsidP="00A9577E">
            <w:r w:rsidRPr="00FD7A6A">
              <w:t xml:space="preserve">LEO </w:t>
            </w:r>
            <w:proofErr w:type="spellStart"/>
            <w:r w:rsidRPr="00FD7A6A">
              <w:t>Pharma</w:t>
            </w:r>
            <w:proofErr w:type="spellEnd"/>
            <w:r w:rsidRPr="00FD7A6A">
              <w:t xml:space="preserve"> A/S, Danija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E" w:rsidRPr="00FD7A6A" w:rsidRDefault="00A9577E" w:rsidP="00A9577E">
            <w:r w:rsidRPr="00FD7A6A">
              <w:t>IA/B.III.1.(a).2</w:t>
            </w:r>
          </w:p>
        </w:tc>
        <w:tc>
          <w:tcPr>
            <w:tcW w:w="458" w:type="pct"/>
          </w:tcPr>
          <w:p w:rsidR="00A9577E" w:rsidRPr="00134378" w:rsidRDefault="00A9577E" w:rsidP="00A9577E">
            <w:r w:rsidRPr="00834677">
              <w:t>2017-09-0</w:t>
            </w:r>
            <w:r>
              <w:t>8</w:t>
            </w:r>
          </w:p>
        </w:tc>
      </w:tr>
      <w:tr w:rsidR="00A9577E" w:rsidRPr="00726F35" w:rsidTr="005A6FFA">
        <w:trPr>
          <w:trHeight w:val="289"/>
        </w:trPr>
        <w:tc>
          <w:tcPr>
            <w:tcW w:w="264" w:type="pct"/>
          </w:tcPr>
          <w:p w:rsidR="00A9577E" w:rsidRPr="00F850D2" w:rsidRDefault="00A9577E" w:rsidP="00A957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77E" w:rsidRPr="00A9577E" w:rsidRDefault="00A9577E" w:rsidP="00A9577E">
            <w:r w:rsidRPr="00A9577E">
              <w:t>KR-0122</w:t>
            </w:r>
          </w:p>
          <w:p w:rsidR="00A9577E" w:rsidRPr="00A9577E" w:rsidRDefault="00A9577E" w:rsidP="00A9577E"/>
        </w:tc>
        <w:tc>
          <w:tcPr>
            <w:tcW w:w="457" w:type="pct"/>
          </w:tcPr>
          <w:p w:rsidR="00A9577E" w:rsidRPr="00A9577E" w:rsidRDefault="00A9577E" w:rsidP="00A9577E">
            <w:r w:rsidRPr="00A9577E">
              <w:t>2017-08-11</w:t>
            </w:r>
          </w:p>
        </w:tc>
        <w:tc>
          <w:tcPr>
            <w:tcW w:w="2060" w:type="pct"/>
          </w:tcPr>
          <w:p w:rsidR="00A9577E" w:rsidRPr="00A9577E" w:rsidRDefault="00A9577E" w:rsidP="00A9577E">
            <w:proofErr w:type="spellStart"/>
            <w:r w:rsidRPr="00A9577E">
              <w:t>Xatral</w:t>
            </w:r>
            <w:proofErr w:type="spellEnd"/>
            <w:r w:rsidRPr="00A9577E">
              <w:t xml:space="preserve"> SR 10 mg pailginto atpalaidavimo tabletės</w:t>
            </w:r>
          </w:p>
          <w:p w:rsidR="00A9577E" w:rsidRPr="00A9577E" w:rsidRDefault="00A9577E" w:rsidP="00A9577E">
            <w:r w:rsidRPr="00A9577E">
              <w:t>LT/1/95/1636/004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E" w:rsidRPr="00A9577E" w:rsidRDefault="00A9577E" w:rsidP="00A9577E">
            <w:r w:rsidRPr="00A9577E">
              <w:t>UAB „SANOFI-AVENTIS LIETUVA“, Lietuva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E" w:rsidRPr="00A9577E" w:rsidRDefault="00A9577E" w:rsidP="00A9577E">
            <w:r w:rsidRPr="00A9577E">
              <w:t>IA/A.4</w:t>
            </w:r>
          </w:p>
          <w:p w:rsidR="00A9577E" w:rsidRPr="00A9577E" w:rsidRDefault="00A9577E" w:rsidP="00A9577E">
            <w:r w:rsidRPr="00A9577E">
              <w:t>IA/B.III.2.(b)</w:t>
            </w:r>
          </w:p>
        </w:tc>
        <w:tc>
          <w:tcPr>
            <w:tcW w:w="458" w:type="pct"/>
          </w:tcPr>
          <w:p w:rsidR="00A9577E" w:rsidRPr="00134378" w:rsidRDefault="00A9577E" w:rsidP="00A9577E">
            <w:r w:rsidRPr="002650B6">
              <w:t>2017-09-0</w:t>
            </w:r>
            <w:r>
              <w:t>8</w:t>
            </w:r>
          </w:p>
        </w:tc>
      </w:tr>
      <w:tr w:rsidR="00A9577E" w:rsidRPr="00726F35" w:rsidTr="005A6FFA">
        <w:trPr>
          <w:trHeight w:val="289"/>
        </w:trPr>
        <w:tc>
          <w:tcPr>
            <w:tcW w:w="264" w:type="pct"/>
          </w:tcPr>
          <w:p w:rsidR="00A9577E" w:rsidRPr="00F850D2" w:rsidRDefault="00A9577E" w:rsidP="00A957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77E" w:rsidRPr="00A9577E" w:rsidRDefault="00A9577E" w:rsidP="00A9577E">
            <w:r w:rsidRPr="00A9577E">
              <w:t>KR-0125</w:t>
            </w:r>
          </w:p>
          <w:p w:rsidR="00A9577E" w:rsidRPr="00A9577E" w:rsidRDefault="00A9577E" w:rsidP="00A9577E"/>
        </w:tc>
        <w:tc>
          <w:tcPr>
            <w:tcW w:w="457" w:type="pct"/>
          </w:tcPr>
          <w:p w:rsidR="00A9577E" w:rsidRPr="00A9577E" w:rsidRDefault="00A9577E" w:rsidP="00A9577E">
            <w:r w:rsidRPr="00A9577E">
              <w:t>2017-08-16</w:t>
            </w:r>
          </w:p>
        </w:tc>
        <w:tc>
          <w:tcPr>
            <w:tcW w:w="2060" w:type="pct"/>
          </w:tcPr>
          <w:p w:rsidR="00A9577E" w:rsidRPr="00A9577E" w:rsidRDefault="00A9577E" w:rsidP="00A9577E">
            <w:proofErr w:type="spellStart"/>
            <w:r w:rsidRPr="00A9577E">
              <w:t>Yarina</w:t>
            </w:r>
            <w:proofErr w:type="spellEnd"/>
            <w:r w:rsidRPr="00A9577E">
              <w:t xml:space="preserve"> 3000/30 </w:t>
            </w:r>
            <w:proofErr w:type="spellStart"/>
            <w:r w:rsidRPr="00A9577E">
              <w:t>mikrogramų</w:t>
            </w:r>
            <w:proofErr w:type="spellEnd"/>
            <w:r w:rsidRPr="00A9577E">
              <w:t xml:space="preserve"> plėvele dengtos tabletės</w:t>
            </w:r>
          </w:p>
          <w:p w:rsidR="00A9577E" w:rsidRPr="00A9577E" w:rsidRDefault="00A9577E" w:rsidP="00A9577E">
            <w:r w:rsidRPr="00A9577E">
              <w:t>LT/1/01/2564/001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E" w:rsidRPr="00A9577E" w:rsidRDefault="00A9577E" w:rsidP="00A9577E">
            <w:r w:rsidRPr="00A9577E">
              <w:t xml:space="preserve">Bayer </w:t>
            </w:r>
            <w:proofErr w:type="spellStart"/>
            <w:r w:rsidRPr="00A9577E">
              <w:t>Pharma</w:t>
            </w:r>
            <w:proofErr w:type="spellEnd"/>
            <w:r w:rsidRPr="00A9577E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E" w:rsidRPr="00A9577E" w:rsidRDefault="00A9577E" w:rsidP="00A9577E">
            <w:r w:rsidRPr="00A9577E">
              <w:t>IA/A.4</w:t>
            </w:r>
            <w:r>
              <w:t xml:space="preserve"> (</w:t>
            </w:r>
            <w:r w:rsidRPr="00A9577E">
              <w:t>x</w:t>
            </w:r>
            <w:r>
              <w:t xml:space="preserve"> </w:t>
            </w:r>
            <w:r w:rsidRPr="00A9577E">
              <w:t>2</w:t>
            </w:r>
            <w:r>
              <w:t>)</w:t>
            </w:r>
          </w:p>
          <w:p w:rsidR="00A9577E" w:rsidRPr="00A9577E" w:rsidRDefault="00A9577E" w:rsidP="00A9577E">
            <w:r w:rsidRPr="00A9577E">
              <w:t>IA</w:t>
            </w:r>
            <w:r w:rsidRPr="00A9577E">
              <w:rPr>
                <w:vertAlign w:val="subscript"/>
              </w:rPr>
              <w:t>IN</w:t>
            </w:r>
            <w:r w:rsidRPr="00A9577E">
              <w:t>/A.5.(a)</w:t>
            </w:r>
          </w:p>
          <w:p w:rsidR="00A9577E" w:rsidRPr="00A9577E" w:rsidRDefault="00A9577E" w:rsidP="00A9577E">
            <w:r w:rsidRPr="00A9577E">
              <w:lastRenderedPageBreak/>
              <w:t>IA/B.III.1.(a).2</w:t>
            </w:r>
            <w:r>
              <w:t xml:space="preserve"> (</w:t>
            </w:r>
            <w:r w:rsidRPr="00A9577E">
              <w:t>x</w:t>
            </w:r>
            <w:r>
              <w:t xml:space="preserve"> </w:t>
            </w:r>
            <w:r w:rsidRPr="00A9577E">
              <w:t>2</w:t>
            </w:r>
            <w:r>
              <w:t>)</w:t>
            </w:r>
          </w:p>
        </w:tc>
        <w:tc>
          <w:tcPr>
            <w:tcW w:w="458" w:type="pct"/>
          </w:tcPr>
          <w:p w:rsidR="00A9577E" w:rsidRPr="0061397A" w:rsidRDefault="00A9577E" w:rsidP="00A9577E">
            <w:r w:rsidRPr="00A9577E">
              <w:lastRenderedPageBreak/>
              <w:t>2017-09-08</w:t>
            </w:r>
          </w:p>
        </w:tc>
      </w:tr>
      <w:tr w:rsidR="00A9577E" w:rsidRPr="00726F35" w:rsidTr="005A6FFA">
        <w:trPr>
          <w:trHeight w:val="289"/>
        </w:trPr>
        <w:tc>
          <w:tcPr>
            <w:tcW w:w="264" w:type="pct"/>
          </w:tcPr>
          <w:p w:rsidR="00A9577E" w:rsidRPr="00F850D2" w:rsidRDefault="00A9577E" w:rsidP="00A957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9577E" w:rsidRPr="00454348" w:rsidRDefault="00A9577E" w:rsidP="00A9577E">
            <w:r w:rsidRPr="00454348">
              <w:t>KR-0127</w:t>
            </w:r>
          </w:p>
          <w:p w:rsidR="00A9577E" w:rsidRPr="00454348" w:rsidRDefault="00A9577E" w:rsidP="00A9577E"/>
        </w:tc>
        <w:tc>
          <w:tcPr>
            <w:tcW w:w="457" w:type="pct"/>
          </w:tcPr>
          <w:p w:rsidR="00A9577E" w:rsidRPr="00454348" w:rsidRDefault="00A9577E" w:rsidP="00A9577E">
            <w:r w:rsidRPr="00454348">
              <w:t>2017-08-16</w:t>
            </w:r>
          </w:p>
        </w:tc>
        <w:tc>
          <w:tcPr>
            <w:tcW w:w="2060" w:type="pct"/>
          </w:tcPr>
          <w:p w:rsidR="00A9577E" w:rsidRPr="00454348" w:rsidRDefault="00A9577E" w:rsidP="00A9577E">
            <w:proofErr w:type="spellStart"/>
            <w:r w:rsidRPr="00454348">
              <w:t>Xymelin</w:t>
            </w:r>
            <w:proofErr w:type="spellEnd"/>
            <w:r w:rsidRPr="00454348">
              <w:t xml:space="preserve"> 1 mg/ml nosies lašai (tirpalas)</w:t>
            </w:r>
          </w:p>
          <w:p w:rsidR="00A9577E" w:rsidRPr="00454348" w:rsidRDefault="00A9577E" w:rsidP="00A9577E">
            <w:r w:rsidRPr="00454348">
              <w:t>LT/1/95/0812/001</w:t>
            </w:r>
          </w:p>
          <w:p w:rsidR="00A9577E" w:rsidRPr="00454348" w:rsidRDefault="00A9577E" w:rsidP="00A9577E">
            <w:proofErr w:type="spellStart"/>
            <w:r w:rsidRPr="00454348">
              <w:t>Xymelin</w:t>
            </w:r>
            <w:proofErr w:type="spellEnd"/>
            <w:r w:rsidRPr="00454348">
              <w:t xml:space="preserve"> 1 mg/ml nosies purškalas (tirpalas)</w:t>
            </w:r>
          </w:p>
          <w:p w:rsidR="00A9577E" w:rsidRPr="00454348" w:rsidRDefault="00A9577E" w:rsidP="00A9577E">
            <w:r w:rsidRPr="00454348">
              <w:t>LT/1/95/0812/002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E" w:rsidRPr="00454348" w:rsidRDefault="00A9577E" w:rsidP="00A9577E">
            <w:proofErr w:type="spellStart"/>
            <w:r w:rsidRPr="00454348">
              <w:t>Takeda</w:t>
            </w:r>
            <w:proofErr w:type="spellEnd"/>
            <w:r w:rsidRPr="00454348">
              <w:t xml:space="preserve"> </w:t>
            </w:r>
            <w:proofErr w:type="spellStart"/>
            <w:r w:rsidRPr="00454348">
              <w:t>Pharma</w:t>
            </w:r>
            <w:proofErr w:type="spellEnd"/>
            <w:r w:rsidRPr="00454348">
              <w:t xml:space="preserve"> A/S, Danija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77E" w:rsidRPr="00454348" w:rsidRDefault="00A9577E" w:rsidP="00A9577E">
            <w:r w:rsidRPr="00454348">
              <w:t>IA/A.7</w:t>
            </w:r>
          </w:p>
        </w:tc>
        <w:tc>
          <w:tcPr>
            <w:tcW w:w="458" w:type="pct"/>
          </w:tcPr>
          <w:p w:rsidR="00A9577E" w:rsidRPr="0061397A" w:rsidRDefault="00A9577E" w:rsidP="00A9577E">
            <w:r w:rsidRPr="00A9577E">
              <w:t>2017-09-08</w:t>
            </w:r>
          </w:p>
        </w:tc>
      </w:tr>
      <w:tr w:rsidR="00454348" w:rsidRPr="00726F35" w:rsidTr="00493C8E">
        <w:trPr>
          <w:trHeight w:val="289"/>
        </w:trPr>
        <w:tc>
          <w:tcPr>
            <w:tcW w:w="264" w:type="pct"/>
          </w:tcPr>
          <w:p w:rsidR="00454348" w:rsidRPr="00F850D2" w:rsidRDefault="00454348" w:rsidP="004543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54348" w:rsidRPr="00454348" w:rsidRDefault="00454348" w:rsidP="00454348">
            <w:r w:rsidRPr="00454348">
              <w:t>3C-621</w:t>
            </w:r>
          </w:p>
        </w:tc>
        <w:tc>
          <w:tcPr>
            <w:tcW w:w="457" w:type="pct"/>
          </w:tcPr>
          <w:p w:rsidR="00454348" w:rsidRPr="00454348" w:rsidRDefault="00454348" w:rsidP="00454348">
            <w:r w:rsidRPr="00454348">
              <w:t>2017-06-14</w:t>
            </w:r>
          </w:p>
        </w:tc>
        <w:tc>
          <w:tcPr>
            <w:tcW w:w="2060" w:type="pct"/>
          </w:tcPr>
          <w:p w:rsidR="00454348" w:rsidRPr="00454348" w:rsidRDefault="00454348" w:rsidP="00454348">
            <w:proofErr w:type="spellStart"/>
            <w:r w:rsidRPr="00454348">
              <w:t>Ibuprom</w:t>
            </w:r>
            <w:proofErr w:type="spellEnd"/>
            <w:r w:rsidRPr="00454348">
              <w:t xml:space="preserve"> Express 400mg minkštosios kapsulės</w:t>
            </w:r>
          </w:p>
          <w:p w:rsidR="00454348" w:rsidRPr="00454348" w:rsidRDefault="00454348" w:rsidP="00454348">
            <w:r w:rsidRPr="00454348">
              <w:t>LT/1/13/3444/001-002</w:t>
            </w:r>
          </w:p>
        </w:tc>
        <w:tc>
          <w:tcPr>
            <w:tcW w:w="824" w:type="pct"/>
          </w:tcPr>
          <w:p w:rsidR="00454348" w:rsidRPr="00454348" w:rsidRDefault="00454348" w:rsidP="00454348">
            <w:r w:rsidRPr="00454348">
              <w:t xml:space="preserve">US </w:t>
            </w:r>
            <w:proofErr w:type="spellStart"/>
            <w:r w:rsidRPr="00454348">
              <w:t>Pharmacia</w:t>
            </w:r>
            <w:proofErr w:type="spellEnd"/>
            <w:r w:rsidRPr="00454348">
              <w:t xml:space="preserve"> Sp. z </w:t>
            </w:r>
            <w:proofErr w:type="spellStart"/>
            <w:r w:rsidRPr="00454348">
              <w:t>o.o</w:t>
            </w:r>
            <w:proofErr w:type="spellEnd"/>
            <w:r w:rsidRPr="00454348">
              <w:t>., Lenkija</w:t>
            </w:r>
          </w:p>
        </w:tc>
        <w:tc>
          <w:tcPr>
            <w:tcW w:w="525" w:type="pct"/>
          </w:tcPr>
          <w:p w:rsidR="00454348" w:rsidRPr="00454348" w:rsidRDefault="00454348" w:rsidP="00454348">
            <w:r w:rsidRPr="00454348">
              <w:t>IB/B.II.e.5.a2</w:t>
            </w:r>
          </w:p>
        </w:tc>
        <w:tc>
          <w:tcPr>
            <w:tcW w:w="458" w:type="pct"/>
          </w:tcPr>
          <w:p w:rsidR="00454348" w:rsidRPr="00B81C37" w:rsidRDefault="00454348" w:rsidP="00454348">
            <w:r w:rsidRPr="00A9577E">
              <w:t>2017-09-08</w:t>
            </w:r>
          </w:p>
        </w:tc>
      </w:tr>
      <w:tr w:rsidR="00454348" w:rsidRPr="00726F35" w:rsidTr="00493C8E">
        <w:trPr>
          <w:trHeight w:val="289"/>
        </w:trPr>
        <w:tc>
          <w:tcPr>
            <w:tcW w:w="264" w:type="pct"/>
          </w:tcPr>
          <w:p w:rsidR="00454348" w:rsidRPr="00F850D2" w:rsidRDefault="00454348" w:rsidP="004543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54348" w:rsidRPr="00454348" w:rsidRDefault="00454348" w:rsidP="00454348">
            <w:r w:rsidRPr="00454348">
              <w:t>3C-799</w:t>
            </w:r>
          </w:p>
        </w:tc>
        <w:tc>
          <w:tcPr>
            <w:tcW w:w="457" w:type="pct"/>
          </w:tcPr>
          <w:p w:rsidR="00454348" w:rsidRPr="00454348" w:rsidRDefault="00454348" w:rsidP="00454348">
            <w:r w:rsidRPr="00454348">
              <w:t>2017-07-24</w:t>
            </w:r>
          </w:p>
        </w:tc>
        <w:tc>
          <w:tcPr>
            <w:tcW w:w="2060" w:type="pct"/>
          </w:tcPr>
          <w:p w:rsidR="00454348" w:rsidRPr="00454348" w:rsidRDefault="00454348" w:rsidP="00454348">
            <w:proofErr w:type="spellStart"/>
            <w:r w:rsidRPr="00454348">
              <w:t>Magnesium</w:t>
            </w:r>
            <w:proofErr w:type="spellEnd"/>
            <w:r w:rsidRPr="00454348">
              <w:t xml:space="preserve"> sulfate </w:t>
            </w:r>
            <w:proofErr w:type="spellStart"/>
            <w:r w:rsidRPr="00454348">
              <w:t>heptahydrate</w:t>
            </w:r>
            <w:proofErr w:type="spellEnd"/>
            <w:r w:rsidRPr="00454348">
              <w:t xml:space="preserve"> IBE 250mg/ml injekcinis ar infuzinis tirpalas</w:t>
            </w:r>
          </w:p>
          <w:p w:rsidR="00454348" w:rsidRPr="00454348" w:rsidRDefault="00454348" w:rsidP="00454348">
            <w:r w:rsidRPr="00454348">
              <w:t>LT/1/17/4110/001-002</w:t>
            </w:r>
          </w:p>
        </w:tc>
        <w:tc>
          <w:tcPr>
            <w:tcW w:w="824" w:type="pct"/>
          </w:tcPr>
          <w:p w:rsidR="00454348" w:rsidRPr="00454348" w:rsidRDefault="00454348" w:rsidP="00454348">
            <w:r w:rsidRPr="00454348">
              <w:t xml:space="preserve">IBE </w:t>
            </w:r>
            <w:proofErr w:type="spellStart"/>
            <w:r w:rsidRPr="00454348">
              <w:t>Pharma</w:t>
            </w:r>
            <w:proofErr w:type="spellEnd"/>
            <w:r w:rsidRPr="00454348">
              <w:t>, UAB, Lietuva</w:t>
            </w:r>
          </w:p>
        </w:tc>
        <w:tc>
          <w:tcPr>
            <w:tcW w:w="525" w:type="pct"/>
          </w:tcPr>
          <w:p w:rsidR="00454348" w:rsidRPr="00454348" w:rsidRDefault="00454348" w:rsidP="00454348">
            <w:r w:rsidRPr="00454348">
              <w:t>IB/B.II.e.5.a2</w:t>
            </w:r>
          </w:p>
        </w:tc>
        <w:tc>
          <w:tcPr>
            <w:tcW w:w="458" w:type="pct"/>
          </w:tcPr>
          <w:p w:rsidR="00454348" w:rsidRPr="00134378" w:rsidRDefault="00454348" w:rsidP="00454348">
            <w:r w:rsidRPr="00A9577E">
              <w:t>2017-09-08</w:t>
            </w:r>
          </w:p>
        </w:tc>
      </w:tr>
      <w:tr w:rsidR="00454348" w:rsidRPr="00726F35" w:rsidTr="00493C8E">
        <w:trPr>
          <w:trHeight w:val="289"/>
        </w:trPr>
        <w:tc>
          <w:tcPr>
            <w:tcW w:w="264" w:type="pct"/>
          </w:tcPr>
          <w:p w:rsidR="00454348" w:rsidRPr="00F850D2" w:rsidRDefault="00454348" w:rsidP="00454348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54348" w:rsidRPr="00454348" w:rsidRDefault="00454348" w:rsidP="00454348">
            <w:r w:rsidRPr="00454348">
              <w:t>KR-0105</w:t>
            </w:r>
          </w:p>
        </w:tc>
        <w:tc>
          <w:tcPr>
            <w:tcW w:w="457" w:type="pct"/>
          </w:tcPr>
          <w:p w:rsidR="00454348" w:rsidRPr="00454348" w:rsidRDefault="00454348" w:rsidP="00454348">
            <w:r w:rsidRPr="00454348">
              <w:t>2017-08-09</w:t>
            </w:r>
          </w:p>
        </w:tc>
        <w:tc>
          <w:tcPr>
            <w:tcW w:w="2060" w:type="pct"/>
          </w:tcPr>
          <w:p w:rsidR="00454348" w:rsidRPr="00454348" w:rsidRDefault="00454348" w:rsidP="00454348">
            <w:pPr>
              <w:tabs>
                <w:tab w:val="left" w:pos="567"/>
              </w:tabs>
              <w:jc w:val="both"/>
            </w:pPr>
            <w:proofErr w:type="spellStart"/>
            <w:r w:rsidRPr="00454348">
              <w:t>Lioton</w:t>
            </w:r>
            <w:proofErr w:type="spellEnd"/>
            <w:r w:rsidRPr="00454348">
              <w:t xml:space="preserve"> 1000 TV/g gelis</w:t>
            </w:r>
          </w:p>
          <w:p w:rsidR="00454348" w:rsidRPr="00454348" w:rsidRDefault="00454348" w:rsidP="00454348">
            <w:pPr>
              <w:tabs>
                <w:tab w:val="left" w:pos="567"/>
              </w:tabs>
              <w:jc w:val="both"/>
            </w:pPr>
            <w:r w:rsidRPr="00454348">
              <w:t>LT/1/94/0757/001-003</w:t>
            </w:r>
          </w:p>
        </w:tc>
        <w:tc>
          <w:tcPr>
            <w:tcW w:w="824" w:type="pct"/>
          </w:tcPr>
          <w:p w:rsidR="00454348" w:rsidRPr="00454348" w:rsidRDefault="00454348" w:rsidP="00454348">
            <w:proofErr w:type="spellStart"/>
            <w:r w:rsidRPr="00454348">
              <w:t>A.Menarini</w:t>
            </w:r>
            <w:proofErr w:type="spellEnd"/>
            <w:r w:rsidRPr="00454348">
              <w:t xml:space="preserve"> </w:t>
            </w:r>
            <w:proofErr w:type="spellStart"/>
            <w:r w:rsidRPr="00454348">
              <w:t>Industrie</w:t>
            </w:r>
            <w:proofErr w:type="spellEnd"/>
            <w:r w:rsidRPr="00454348">
              <w:t xml:space="preserve"> </w:t>
            </w:r>
            <w:proofErr w:type="spellStart"/>
            <w:r w:rsidRPr="00454348">
              <w:t>Farmaceutiche</w:t>
            </w:r>
            <w:proofErr w:type="spellEnd"/>
            <w:r w:rsidRPr="00454348">
              <w:t xml:space="preserve"> </w:t>
            </w:r>
            <w:proofErr w:type="spellStart"/>
            <w:r w:rsidRPr="00454348">
              <w:t>Riunite</w:t>
            </w:r>
            <w:proofErr w:type="spellEnd"/>
            <w:r w:rsidRPr="00454348">
              <w:t xml:space="preserve"> </w:t>
            </w:r>
            <w:proofErr w:type="spellStart"/>
            <w:r w:rsidRPr="00454348">
              <w:t>s.r.l</w:t>
            </w:r>
            <w:proofErr w:type="spellEnd"/>
            <w:r w:rsidRPr="00454348">
              <w:t>., Italija</w:t>
            </w:r>
          </w:p>
        </w:tc>
        <w:tc>
          <w:tcPr>
            <w:tcW w:w="525" w:type="pct"/>
          </w:tcPr>
          <w:p w:rsidR="00454348" w:rsidRPr="00454348" w:rsidRDefault="00454348" w:rsidP="00454348">
            <w:r w:rsidRPr="00454348">
              <w:t>IB/B.III.1.(a)2 (x 2)</w:t>
            </w:r>
          </w:p>
        </w:tc>
        <w:tc>
          <w:tcPr>
            <w:tcW w:w="458" w:type="pct"/>
          </w:tcPr>
          <w:p w:rsidR="00454348" w:rsidRPr="00B81C37" w:rsidRDefault="00454348" w:rsidP="00454348">
            <w:r w:rsidRPr="00454348">
              <w:t>2017-09-08</w:t>
            </w:r>
          </w:p>
        </w:tc>
      </w:tr>
      <w:tr w:rsidR="00B16C0C" w:rsidRPr="00726F35" w:rsidTr="00271F15">
        <w:trPr>
          <w:trHeight w:val="289"/>
        </w:trPr>
        <w:tc>
          <w:tcPr>
            <w:tcW w:w="264" w:type="pct"/>
          </w:tcPr>
          <w:p w:rsidR="00B16C0C" w:rsidRPr="00F850D2" w:rsidRDefault="00B16C0C" w:rsidP="00B16C0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16C0C" w:rsidRPr="00B16C0C" w:rsidRDefault="00B16C0C" w:rsidP="00B16C0C">
            <w:r w:rsidRPr="00B16C0C">
              <w:t>3C-636</w:t>
            </w:r>
          </w:p>
          <w:p w:rsidR="00B16C0C" w:rsidRPr="00B16C0C" w:rsidRDefault="00B16C0C" w:rsidP="00B16C0C"/>
        </w:tc>
        <w:tc>
          <w:tcPr>
            <w:tcW w:w="457" w:type="pct"/>
          </w:tcPr>
          <w:p w:rsidR="00B16C0C" w:rsidRPr="00B16C0C" w:rsidRDefault="00B16C0C" w:rsidP="00B16C0C">
            <w:r w:rsidRPr="00B16C0C">
              <w:t>2017-06-19</w:t>
            </w:r>
          </w:p>
        </w:tc>
        <w:tc>
          <w:tcPr>
            <w:tcW w:w="2060" w:type="pct"/>
          </w:tcPr>
          <w:p w:rsidR="00B16C0C" w:rsidRPr="00B16C0C" w:rsidRDefault="00B16C0C" w:rsidP="00B16C0C">
            <w:pPr>
              <w:tabs>
                <w:tab w:val="left" w:pos="567"/>
              </w:tabs>
              <w:rPr>
                <w:b/>
                <w:lang w:eastAsia="lt-LT"/>
              </w:rPr>
            </w:pPr>
            <w:proofErr w:type="spellStart"/>
            <w:r w:rsidRPr="00B16C0C">
              <w:rPr>
                <w:lang w:eastAsia="lt-LT"/>
              </w:rPr>
              <w:t>Kabiven</w:t>
            </w:r>
            <w:proofErr w:type="spellEnd"/>
            <w:r w:rsidRPr="00B16C0C">
              <w:rPr>
                <w:lang w:eastAsia="lt-LT"/>
              </w:rPr>
              <w:t xml:space="preserve"> </w:t>
            </w:r>
            <w:proofErr w:type="spellStart"/>
            <w:r w:rsidRPr="00B16C0C">
              <w:rPr>
                <w:lang w:eastAsia="lt-LT"/>
              </w:rPr>
              <w:t>Peripheral</w:t>
            </w:r>
            <w:proofErr w:type="spellEnd"/>
            <w:r w:rsidRPr="00B16C0C">
              <w:rPr>
                <w:lang w:eastAsia="lt-LT"/>
              </w:rPr>
              <w:t xml:space="preserve"> infuzinė emulsija</w:t>
            </w:r>
          </w:p>
          <w:p w:rsidR="00B16C0C" w:rsidRPr="00B16C0C" w:rsidRDefault="00B16C0C" w:rsidP="00B16C0C">
            <w:pPr>
              <w:tabs>
                <w:tab w:val="left" w:pos="567"/>
                <w:tab w:val="center" w:pos="4153"/>
                <w:tab w:val="right" w:pos="8306"/>
              </w:tabs>
            </w:pPr>
            <w:r w:rsidRPr="00B16C0C">
              <w:rPr>
                <w:lang w:eastAsia="lt-LT"/>
              </w:rPr>
              <w:t>LT/1/04/0035/001-008</w:t>
            </w:r>
          </w:p>
        </w:tc>
        <w:tc>
          <w:tcPr>
            <w:tcW w:w="824" w:type="pct"/>
          </w:tcPr>
          <w:p w:rsidR="00B16C0C" w:rsidRPr="00B16C0C" w:rsidRDefault="00B16C0C" w:rsidP="00B16C0C">
            <w:proofErr w:type="spellStart"/>
            <w:r w:rsidRPr="00B16C0C">
              <w:rPr>
                <w:lang w:eastAsia="lt-LT"/>
              </w:rPr>
              <w:t>Fresenius</w:t>
            </w:r>
            <w:proofErr w:type="spellEnd"/>
            <w:r w:rsidRPr="00B16C0C">
              <w:rPr>
                <w:lang w:eastAsia="lt-LT"/>
              </w:rPr>
              <w:t xml:space="preserve"> Kabi AB, Švedija</w:t>
            </w:r>
          </w:p>
        </w:tc>
        <w:tc>
          <w:tcPr>
            <w:tcW w:w="525" w:type="pct"/>
          </w:tcPr>
          <w:p w:rsidR="00B16C0C" w:rsidRPr="00B16C0C" w:rsidRDefault="00B16C0C" w:rsidP="00B16C0C">
            <w:r w:rsidRPr="00B16C0C">
              <w:t>IB/C.I.(z)</w:t>
            </w:r>
          </w:p>
          <w:p w:rsidR="00B16C0C" w:rsidRPr="00B16C0C" w:rsidRDefault="00B16C0C" w:rsidP="00B16C0C"/>
        </w:tc>
        <w:tc>
          <w:tcPr>
            <w:tcW w:w="458" w:type="pct"/>
          </w:tcPr>
          <w:p w:rsidR="00B16C0C" w:rsidRPr="00B81C37" w:rsidRDefault="00B16C0C" w:rsidP="00B16C0C">
            <w:r w:rsidRPr="00526856">
              <w:t>2017-09-</w:t>
            </w:r>
            <w:r>
              <w:t>11</w:t>
            </w:r>
          </w:p>
        </w:tc>
      </w:tr>
      <w:tr w:rsidR="001711E7" w:rsidRPr="00726F35" w:rsidTr="00271F15">
        <w:trPr>
          <w:trHeight w:val="289"/>
        </w:trPr>
        <w:tc>
          <w:tcPr>
            <w:tcW w:w="264" w:type="pct"/>
          </w:tcPr>
          <w:p w:rsidR="001711E7" w:rsidRPr="00F850D2" w:rsidRDefault="001711E7" w:rsidP="001711E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11E7" w:rsidRPr="001711E7" w:rsidRDefault="001711E7" w:rsidP="001711E7">
            <w:r w:rsidRPr="001711E7">
              <w:t>3C-763</w:t>
            </w:r>
          </w:p>
        </w:tc>
        <w:tc>
          <w:tcPr>
            <w:tcW w:w="457" w:type="pct"/>
          </w:tcPr>
          <w:p w:rsidR="001711E7" w:rsidRPr="001711E7" w:rsidRDefault="001711E7" w:rsidP="001711E7">
            <w:r w:rsidRPr="001711E7">
              <w:t>2017-07-14</w:t>
            </w:r>
          </w:p>
        </w:tc>
        <w:tc>
          <w:tcPr>
            <w:tcW w:w="2060" w:type="pct"/>
          </w:tcPr>
          <w:p w:rsidR="001711E7" w:rsidRPr="001711E7" w:rsidRDefault="001711E7" w:rsidP="001711E7">
            <w:proofErr w:type="spellStart"/>
            <w:r w:rsidRPr="001711E7">
              <w:t>Thymoglobuline</w:t>
            </w:r>
            <w:proofErr w:type="spellEnd"/>
            <w:r w:rsidRPr="001711E7">
              <w:t xml:space="preserve"> 25 mg milteliai infuziniam tirpalui</w:t>
            </w:r>
          </w:p>
          <w:p w:rsidR="001711E7" w:rsidRPr="001711E7" w:rsidRDefault="001711E7" w:rsidP="001711E7">
            <w:pPr>
              <w:tabs>
                <w:tab w:val="left" w:pos="567"/>
              </w:tabs>
            </w:pPr>
            <w:r w:rsidRPr="001711E7">
              <w:t>LT/1/04/3459/001</w:t>
            </w:r>
          </w:p>
        </w:tc>
        <w:tc>
          <w:tcPr>
            <w:tcW w:w="824" w:type="pct"/>
          </w:tcPr>
          <w:p w:rsidR="001711E7" w:rsidRPr="001711E7" w:rsidRDefault="001711E7" w:rsidP="001711E7">
            <w:proofErr w:type="spellStart"/>
            <w:r w:rsidRPr="001711E7">
              <w:t>Genzyme</w:t>
            </w:r>
            <w:proofErr w:type="spellEnd"/>
            <w:r w:rsidRPr="001711E7">
              <w:t xml:space="preserve"> </w:t>
            </w:r>
            <w:proofErr w:type="spellStart"/>
            <w:r w:rsidRPr="001711E7">
              <w:t>Europe</w:t>
            </w:r>
            <w:proofErr w:type="spellEnd"/>
            <w:r w:rsidRPr="001711E7">
              <w:t xml:space="preserve"> B.V., Nyderlandai</w:t>
            </w:r>
          </w:p>
        </w:tc>
        <w:tc>
          <w:tcPr>
            <w:tcW w:w="525" w:type="pct"/>
          </w:tcPr>
          <w:p w:rsidR="001711E7" w:rsidRPr="001711E7" w:rsidRDefault="001711E7" w:rsidP="001711E7">
            <w:r w:rsidRPr="001711E7">
              <w:t>IB/B.I.b.1.(c)</w:t>
            </w:r>
          </w:p>
        </w:tc>
        <w:tc>
          <w:tcPr>
            <w:tcW w:w="458" w:type="pct"/>
          </w:tcPr>
          <w:p w:rsidR="001711E7" w:rsidRPr="00B81C37" w:rsidRDefault="001711E7" w:rsidP="001711E7">
            <w:r w:rsidRPr="00526856">
              <w:t>2017-09-1</w:t>
            </w:r>
            <w:r>
              <w:t>2</w:t>
            </w:r>
          </w:p>
        </w:tc>
      </w:tr>
      <w:tr w:rsidR="001711E7" w:rsidRPr="00726F35" w:rsidTr="00271F15">
        <w:trPr>
          <w:trHeight w:val="289"/>
        </w:trPr>
        <w:tc>
          <w:tcPr>
            <w:tcW w:w="264" w:type="pct"/>
          </w:tcPr>
          <w:p w:rsidR="001711E7" w:rsidRPr="00F850D2" w:rsidRDefault="001711E7" w:rsidP="001711E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11E7" w:rsidRPr="001711E7" w:rsidRDefault="001711E7" w:rsidP="001711E7">
            <w:r w:rsidRPr="001711E7">
              <w:t>3C-801</w:t>
            </w:r>
          </w:p>
        </w:tc>
        <w:tc>
          <w:tcPr>
            <w:tcW w:w="457" w:type="pct"/>
          </w:tcPr>
          <w:p w:rsidR="001711E7" w:rsidRPr="001711E7" w:rsidRDefault="001711E7" w:rsidP="001711E7">
            <w:r w:rsidRPr="001711E7">
              <w:t>2017-07-25</w:t>
            </w:r>
          </w:p>
        </w:tc>
        <w:tc>
          <w:tcPr>
            <w:tcW w:w="2060" w:type="pct"/>
          </w:tcPr>
          <w:p w:rsidR="001711E7" w:rsidRPr="001711E7" w:rsidRDefault="001711E7" w:rsidP="001711E7">
            <w:proofErr w:type="spellStart"/>
            <w:r w:rsidRPr="001711E7">
              <w:t>Anafranil</w:t>
            </w:r>
            <w:proofErr w:type="spellEnd"/>
            <w:r w:rsidRPr="001711E7">
              <w:t xml:space="preserve"> 25 mg dengtos tabletės</w:t>
            </w:r>
          </w:p>
          <w:p w:rsidR="001711E7" w:rsidRPr="001711E7" w:rsidRDefault="001711E7" w:rsidP="001711E7">
            <w:pPr>
              <w:pStyle w:val="Pagrindinistekstas"/>
              <w:rPr>
                <w:i w:val="0"/>
                <w:sz w:val="24"/>
                <w:szCs w:val="24"/>
              </w:rPr>
            </w:pPr>
            <w:r w:rsidRPr="001711E7">
              <w:rPr>
                <w:i w:val="0"/>
                <w:sz w:val="24"/>
                <w:szCs w:val="24"/>
              </w:rPr>
              <w:t>LT/1/95/1223/001</w:t>
            </w:r>
          </w:p>
        </w:tc>
        <w:tc>
          <w:tcPr>
            <w:tcW w:w="824" w:type="pct"/>
          </w:tcPr>
          <w:p w:rsidR="001711E7" w:rsidRPr="001711E7" w:rsidRDefault="001711E7" w:rsidP="001711E7">
            <w:proofErr w:type="spellStart"/>
            <w:r w:rsidRPr="001711E7">
              <w:t>Novartis</w:t>
            </w:r>
            <w:proofErr w:type="spellEnd"/>
            <w:r w:rsidRPr="001711E7">
              <w:t xml:space="preserve"> </w:t>
            </w:r>
            <w:proofErr w:type="spellStart"/>
            <w:r w:rsidRPr="001711E7">
              <w:t>Finland</w:t>
            </w:r>
            <w:proofErr w:type="spellEnd"/>
            <w:r w:rsidRPr="001711E7">
              <w:t xml:space="preserve"> </w:t>
            </w:r>
            <w:proofErr w:type="spellStart"/>
            <w:r w:rsidRPr="001711E7">
              <w:t>Oy</w:t>
            </w:r>
            <w:proofErr w:type="spellEnd"/>
            <w:r w:rsidRPr="001711E7">
              <w:t>, Suomija</w:t>
            </w:r>
          </w:p>
        </w:tc>
        <w:tc>
          <w:tcPr>
            <w:tcW w:w="525" w:type="pct"/>
          </w:tcPr>
          <w:p w:rsidR="001711E7" w:rsidRPr="001711E7" w:rsidRDefault="001711E7" w:rsidP="001711E7">
            <w:r w:rsidRPr="001711E7">
              <w:t>IA/B.II.a.1.(a)</w:t>
            </w:r>
          </w:p>
          <w:p w:rsidR="001711E7" w:rsidRPr="001711E7" w:rsidRDefault="001711E7" w:rsidP="001711E7">
            <w:r w:rsidRPr="001711E7">
              <w:t>IB/B.II.b.3.(a)</w:t>
            </w:r>
          </w:p>
          <w:p w:rsidR="001711E7" w:rsidRPr="001711E7" w:rsidRDefault="001711E7" w:rsidP="001711E7">
            <w:r w:rsidRPr="001711E7">
              <w:t>IA/B.II.b.5.(a)</w:t>
            </w:r>
          </w:p>
          <w:p w:rsidR="001711E7" w:rsidRPr="001711E7" w:rsidRDefault="001711E7" w:rsidP="001711E7">
            <w:r w:rsidRPr="001711E7">
              <w:t>IA/B.II.b.5.(b)</w:t>
            </w:r>
          </w:p>
          <w:p w:rsidR="001711E7" w:rsidRPr="001711E7" w:rsidRDefault="001711E7" w:rsidP="001711E7">
            <w:r w:rsidRPr="001711E7">
              <w:t>IB/B.II.b.5.(z)</w:t>
            </w:r>
          </w:p>
          <w:p w:rsidR="001711E7" w:rsidRPr="001711E7" w:rsidRDefault="001711E7" w:rsidP="001711E7">
            <w:r w:rsidRPr="001711E7">
              <w:t>IA/B.II.c.1.(b)</w:t>
            </w:r>
          </w:p>
          <w:p w:rsidR="001711E7" w:rsidRPr="001711E7" w:rsidRDefault="001711E7" w:rsidP="001711E7">
            <w:r w:rsidRPr="001711E7">
              <w:t>IA/B.II.c.1.(c)</w:t>
            </w:r>
          </w:p>
          <w:p w:rsidR="001711E7" w:rsidRPr="001711E7" w:rsidRDefault="001711E7" w:rsidP="001711E7">
            <w:r w:rsidRPr="001711E7">
              <w:t>IB/B.II.c.1.(g)</w:t>
            </w:r>
          </w:p>
          <w:p w:rsidR="001711E7" w:rsidRPr="001711E7" w:rsidRDefault="001711E7" w:rsidP="001711E7">
            <w:r w:rsidRPr="001711E7">
              <w:t>IB/B.II.c.1.(z)</w:t>
            </w:r>
          </w:p>
        </w:tc>
        <w:tc>
          <w:tcPr>
            <w:tcW w:w="458" w:type="pct"/>
          </w:tcPr>
          <w:p w:rsidR="001711E7" w:rsidRPr="00B81C37" w:rsidRDefault="001711E7" w:rsidP="001711E7">
            <w:r w:rsidRPr="00526856">
              <w:t>2017-09-1</w:t>
            </w:r>
            <w:r>
              <w:t>2</w:t>
            </w:r>
          </w:p>
        </w:tc>
      </w:tr>
      <w:tr w:rsidR="001711E7" w:rsidRPr="00726F35" w:rsidTr="00271F15">
        <w:trPr>
          <w:trHeight w:val="289"/>
        </w:trPr>
        <w:tc>
          <w:tcPr>
            <w:tcW w:w="264" w:type="pct"/>
          </w:tcPr>
          <w:p w:rsidR="001711E7" w:rsidRPr="00F850D2" w:rsidRDefault="001711E7" w:rsidP="001711E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11E7" w:rsidRPr="001711E7" w:rsidRDefault="001711E7" w:rsidP="001711E7">
            <w:r w:rsidRPr="001711E7">
              <w:t>3C-598</w:t>
            </w:r>
          </w:p>
        </w:tc>
        <w:tc>
          <w:tcPr>
            <w:tcW w:w="457" w:type="pct"/>
          </w:tcPr>
          <w:p w:rsidR="001711E7" w:rsidRPr="001711E7" w:rsidRDefault="001711E7" w:rsidP="001711E7">
            <w:r w:rsidRPr="001711E7">
              <w:t>2017-06-05</w:t>
            </w:r>
          </w:p>
        </w:tc>
        <w:tc>
          <w:tcPr>
            <w:tcW w:w="2060" w:type="pct"/>
          </w:tcPr>
          <w:p w:rsidR="001711E7" w:rsidRPr="001711E7" w:rsidRDefault="001711E7" w:rsidP="001711E7">
            <w:r w:rsidRPr="001711E7">
              <w:t>ZOMACTON 4 mg milteliai ir tirpiklis injekciniam tirpalui</w:t>
            </w:r>
          </w:p>
          <w:p w:rsidR="001711E7" w:rsidRPr="001711E7" w:rsidRDefault="001711E7" w:rsidP="001711E7">
            <w:r w:rsidRPr="001711E7">
              <w:t>LT/1/96/1706/001-002</w:t>
            </w:r>
          </w:p>
          <w:p w:rsidR="001711E7" w:rsidRPr="001711E7" w:rsidRDefault="001711E7" w:rsidP="001711E7">
            <w:r w:rsidRPr="001711E7">
              <w:t>ZOMACTON 10mg/ml milteliai ir tirpiklis injekciniam tirpalui užpildytame švirkšte</w:t>
            </w:r>
          </w:p>
          <w:p w:rsidR="001711E7" w:rsidRPr="001711E7" w:rsidRDefault="001711E7" w:rsidP="001711E7">
            <w:pPr>
              <w:pStyle w:val="Pagrindinistekstas"/>
              <w:rPr>
                <w:sz w:val="24"/>
                <w:szCs w:val="24"/>
              </w:rPr>
            </w:pPr>
            <w:r w:rsidRPr="001711E7">
              <w:rPr>
                <w:i w:val="0"/>
                <w:sz w:val="24"/>
                <w:szCs w:val="24"/>
              </w:rPr>
              <w:t>LT/1/96/1706/003-008</w:t>
            </w:r>
          </w:p>
        </w:tc>
        <w:tc>
          <w:tcPr>
            <w:tcW w:w="824" w:type="pct"/>
          </w:tcPr>
          <w:p w:rsidR="001711E7" w:rsidRPr="001711E7" w:rsidRDefault="001711E7" w:rsidP="001711E7">
            <w:proofErr w:type="spellStart"/>
            <w:r w:rsidRPr="001711E7">
              <w:t>Ferring</w:t>
            </w:r>
            <w:proofErr w:type="spellEnd"/>
            <w:r w:rsidRPr="001711E7">
              <w:t xml:space="preserve"> </w:t>
            </w:r>
            <w:proofErr w:type="spellStart"/>
            <w:r w:rsidRPr="001711E7">
              <w:t>GmbH</w:t>
            </w:r>
            <w:proofErr w:type="spellEnd"/>
            <w:r w:rsidRPr="001711E7">
              <w:t>, Vokietija</w:t>
            </w:r>
          </w:p>
        </w:tc>
        <w:tc>
          <w:tcPr>
            <w:tcW w:w="525" w:type="pct"/>
          </w:tcPr>
          <w:p w:rsidR="001711E7" w:rsidRPr="001711E7" w:rsidRDefault="001711E7" w:rsidP="001711E7">
            <w:r w:rsidRPr="001711E7">
              <w:t>IB/B.I.a.2.(a)</w:t>
            </w:r>
          </w:p>
          <w:p w:rsidR="001711E7" w:rsidRPr="001711E7" w:rsidRDefault="001711E7" w:rsidP="001711E7">
            <w:r w:rsidRPr="001711E7">
              <w:t>IA/B.I.a.2.(z)</w:t>
            </w:r>
          </w:p>
          <w:p w:rsidR="001711E7" w:rsidRPr="001711E7" w:rsidRDefault="001711E7" w:rsidP="001711E7">
            <w:r w:rsidRPr="001711E7">
              <w:t>IB/B.I.d.1.(a).4</w:t>
            </w:r>
          </w:p>
        </w:tc>
        <w:tc>
          <w:tcPr>
            <w:tcW w:w="458" w:type="pct"/>
          </w:tcPr>
          <w:p w:rsidR="001711E7" w:rsidRPr="00B81C37" w:rsidRDefault="001711E7" w:rsidP="001711E7">
            <w:r w:rsidRPr="00526856">
              <w:t>2017-09-1</w:t>
            </w:r>
            <w:r>
              <w:t>2</w:t>
            </w:r>
          </w:p>
        </w:tc>
      </w:tr>
      <w:tr w:rsidR="001711E7" w:rsidRPr="00726F35" w:rsidTr="00271F15">
        <w:trPr>
          <w:trHeight w:val="289"/>
        </w:trPr>
        <w:tc>
          <w:tcPr>
            <w:tcW w:w="264" w:type="pct"/>
          </w:tcPr>
          <w:p w:rsidR="001711E7" w:rsidRPr="00F850D2" w:rsidRDefault="001711E7" w:rsidP="001711E7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711E7" w:rsidRPr="00607E70" w:rsidRDefault="001711E7" w:rsidP="001711E7">
            <w:r w:rsidRPr="00607E70">
              <w:t>3C-822</w:t>
            </w:r>
          </w:p>
        </w:tc>
        <w:tc>
          <w:tcPr>
            <w:tcW w:w="457" w:type="pct"/>
          </w:tcPr>
          <w:p w:rsidR="001711E7" w:rsidRPr="00607E70" w:rsidRDefault="001711E7" w:rsidP="001711E7">
            <w:r w:rsidRPr="00607E70">
              <w:t>2017-07-28</w:t>
            </w:r>
          </w:p>
        </w:tc>
        <w:tc>
          <w:tcPr>
            <w:tcW w:w="2060" w:type="pct"/>
          </w:tcPr>
          <w:p w:rsidR="001711E7" w:rsidRPr="00607E70" w:rsidRDefault="001711E7" w:rsidP="001711E7">
            <w:proofErr w:type="spellStart"/>
            <w:r w:rsidRPr="00607E70">
              <w:t>Gelomyrtol</w:t>
            </w:r>
            <w:proofErr w:type="spellEnd"/>
            <w:r w:rsidRPr="00607E70">
              <w:t xml:space="preserve"> forte 300mg skrandyje neirios minkštosios kapsulės</w:t>
            </w:r>
          </w:p>
          <w:p w:rsidR="001711E7" w:rsidRPr="00607E70" w:rsidRDefault="001711E7" w:rsidP="001711E7">
            <w:r w:rsidRPr="00607E70">
              <w:t>LT/1/99/0547/004-006</w:t>
            </w:r>
          </w:p>
        </w:tc>
        <w:tc>
          <w:tcPr>
            <w:tcW w:w="824" w:type="pct"/>
          </w:tcPr>
          <w:p w:rsidR="001711E7" w:rsidRPr="00607E70" w:rsidRDefault="001711E7" w:rsidP="001711E7">
            <w:proofErr w:type="spellStart"/>
            <w:r w:rsidRPr="00607E70">
              <w:t>G.Pohl-Boskamp</w:t>
            </w:r>
            <w:proofErr w:type="spellEnd"/>
            <w:r w:rsidRPr="00607E70">
              <w:t xml:space="preserve"> </w:t>
            </w:r>
            <w:proofErr w:type="spellStart"/>
            <w:r w:rsidRPr="00607E70">
              <w:t>GmbH</w:t>
            </w:r>
            <w:proofErr w:type="spellEnd"/>
            <w:r w:rsidRPr="00607E70">
              <w:t xml:space="preserve"> &amp; </w:t>
            </w:r>
            <w:proofErr w:type="spellStart"/>
            <w:r w:rsidRPr="00607E70">
              <w:t>Co</w:t>
            </w:r>
            <w:proofErr w:type="spellEnd"/>
            <w:r w:rsidRPr="00607E70">
              <w:t>. KG, Vokietija</w:t>
            </w:r>
          </w:p>
        </w:tc>
        <w:tc>
          <w:tcPr>
            <w:tcW w:w="525" w:type="pct"/>
          </w:tcPr>
          <w:p w:rsidR="001711E7" w:rsidRPr="00607E70" w:rsidRDefault="001711E7" w:rsidP="001711E7">
            <w:r w:rsidRPr="00607E70">
              <w:t>IB/B.II.b.3a</w:t>
            </w:r>
          </w:p>
        </w:tc>
        <w:tc>
          <w:tcPr>
            <w:tcW w:w="458" w:type="pct"/>
          </w:tcPr>
          <w:p w:rsidR="001711E7" w:rsidRPr="0061397A" w:rsidRDefault="001711E7" w:rsidP="001711E7">
            <w:r w:rsidRPr="00B16C0C">
              <w:t>2017-09-12</w:t>
            </w:r>
          </w:p>
        </w:tc>
      </w:tr>
      <w:tr w:rsidR="00607E70" w:rsidRPr="00726F35" w:rsidTr="00845294">
        <w:trPr>
          <w:trHeight w:val="289"/>
        </w:trPr>
        <w:tc>
          <w:tcPr>
            <w:tcW w:w="264" w:type="pct"/>
          </w:tcPr>
          <w:p w:rsidR="00607E70" w:rsidRPr="00F850D2" w:rsidRDefault="00607E70" w:rsidP="00607E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7E70" w:rsidRPr="00607E70" w:rsidRDefault="00607E70" w:rsidP="00607E70">
            <w:r w:rsidRPr="00607E70">
              <w:t>KR-0137</w:t>
            </w:r>
          </w:p>
        </w:tc>
        <w:tc>
          <w:tcPr>
            <w:tcW w:w="457" w:type="pct"/>
          </w:tcPr>
          <w:p w:rsidR="00607E70" w:rsidRPr="00607E70" w:rsidRDefault="00607E70" w:rsidP="00607E70">
            <w:r w:rsidRPr="00607E70">
              <w:t>2017-08-21</w:t>
            </w:r>
          </w:p>
        </w:tc>
        <w:tc>
          <w:tcPr>
            <w:tcW w:w="2060" w:type="pct"/>
          </w:tcPr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FERVEX granulės geriamajam tirpalui suaugusiems, be cukraus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LT/1/97/3290/002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EFFERALGAN 30 mg/ml geriamasis tirpalas, vaikams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LT/1/96/0095/005-006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EFFERALGAN 150 mg žvakutės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LT/1/96/0095/003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EFFERALGAN 80 mg žvakutės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LT/1/96/0095/002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 xml:space="preserve">EFFERALGAN 500 mg </w:t>
            </w:r>
            <w:proofErr w:type="spellStart"/>
            <w:r w:rsidRPr="00607E70">
              <w:t>šnypščiosios</w:t>
            </w:r>
            <w:proofErr w:type="spellEnd"/>
            <w:r w:rsidRPr="00607E70">
              <w:t xml:space="preserve"> tabletės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LT/1/96/0095/001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FERVEX granulės geriamajam tirpalui suaugusiems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LT/1/97/3290/001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 xml:space="preserve">EFFERALGAN C 330 mg/200 mg </w:t>
            </w:r>
            <w:proofErr w:type="spellStart"/>
            <w:r w:rsidRPr="00607E70">
              <w:t>šnypščiosios</w:t>
            </w:r>
            <w:proofErr w:type="spellEnd"/>
            <w:r w:rsidRPr="00607E70">
              <w:t xml:space="preserve"> tabletės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LT/1/96/2367/001-002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FERVEX granulės geriamajam tirpalui vaikams</w:t>
            </w:r>
          </w:p>
          <w:p w:rsidR="00607E70" w:rsidRPr="00607E70" w:rsidRDefault="00607E70" w:rsidP="00607E70">
            <w:pPr>
              <w:tabs>
                <w:tab w:val="left" w:pos="567"/>
              </w:tabs>
              <w:jc w:val="both"/>
            </w:pPr>
            <w:r w:rsidRPr="00607E70">
              <w:t>LT/1/97/3290/003</w:t>
            </w:r>
          </w:p>
        </w:tc>
        <w:tc>
          <w:tcPr>
            <w:tcW w:w="824" w:type="pct"/>
          </w:tcPr>
          <w:p w:rsidR="00607E70" w:rsidRPr="00607E70" w:rsidRDefault="00607E70" w:rsidP="00607E70">
            <w:proofErr w:type="spellStart"/>
            <w:r w:rsidRPr="00607E70">
              <w:t>Bristol-Myers</w:t>
            </w:r>
            <w:proofErr w:type="spellEnd"/>
            <w:r w:rsidRPr="00607E70">
              <w:t xml:space="preserve"> </w:t>
            </w:r>
            <w:proofErr w:type="spellStart"/>
            <w:r w:rsidRPr="00607E70">
              <w:t>Squibb</w:t>
            </w:r>
            <w:proofErr w:type="spellEnd"/>
            <w:r w:rsidRPr="00607E70">
              <w:t xml:space="preserve"> </w:t>
            </w:r>
            <w:proofErr w:type="spellStart"/>
            <w:r w:rsidRPr="00607E70">
              <w:t>Gyógyszerkereskedelmi</w:t>
            </w:r>
            <w:proofErr w:type="spellEnd"/>
            <w:r w:rsidRPr="00607E70">
              <w:t xml:space="preserve"> </w:t>
            </w:r>
            <w:proofErr w:type="spellStart"/>
            <w:r w:rsidRPr="00607E70">
              <w:t>Kft</w:t>
            </w:r>
            <w:proofErr w:type="spellEnd"/>
            <w:r w:rsidRPr="00607E70">
              <w:t>., Vengrija</w:t>
            </w:r>
          </w:p>
        </w:tc>
        <w:tc>
          <w:tcPr>
            <w:tcW w:w="525" w:type="pct"/>
          </w:tcPr>
          <w:p w:rsidR="00607E70" w:rsidRPr="00607E70" w:rsidRDefault="00607E70" w:rsidP="00607E70">
            <w:r w:rsidRPr="00607E70">
              <w:t>IA/B.III.1.a2</w:t>
            </w:r>
          </w:p>
        </w:tc>
        <w:tc>
          <w:tcPr>
            <w:tcW w:w="458" w:type="pct"/>
          </w:tcPr>
          <w:p w:rsidR="00607E70" w:rsidRPr="00711C46" w:rsidRDefault="00607E70" w:rsidP="00607E70">
            <w:r w:rsidRPr="001711E7">
              <w:t>2017-09-1</w:t>
            </w:r>
            <w:r>
              <w:t>4</w:t>
            </w:r>
          </w:p>
        </w:tc>
      </w:tr>
      <w:tr w:rsidR="00607E70" w:rsidRPr="00726F35" w:rsidTr="00845294">
        <w:trPr>
          <w:trHeight w:val="289"/>
        </w:trPr>
        <w:tc>
          <w:tcPr>
            <w:tcW w:w="264" w:type="pct"/>
          </w:tcPr>
          <w:p w:rsidR="00607E70" w:rsidRPr="00F850D2" w:rsidRDefault="00607E70" w:rsidP="00607E7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07E70" w:rsidRPr="0095705B" w:rsidRDefault="00607E70" w:rsidP="00607E70">
            <w:r w:rsidRPr="0095705B">
              <w:t>KR-0138</w:t>
            </w:r>
          </w:p>
        </w:tc>
        <w:tc>
          <w:tcPr>
            <w:tcW w:w="457" w:type="pct"/>
          </w:tcPr>
          <w:p w:rsidR="00607E70" w:rsidRPr="0095705B" w:rsidRDefault="00607E70" w:rsidP="00607E70">
            <w:r w:rsidRPr="0095705B">
              <w:t>2017-08-21</w:t>
            </w:r>
          </w:p>
        </w:tc>
        <w:tc>
          <w:tcPr>
            <w:tcW w:w="2060" w:type="pct"/>
          </w:tcPr>
          <w:p w:rsidR="00607E70" w:rsidRPr="0095705B" w:rsidRDefault="00607E70" w:rsidP="00607E70">
            <w:pPr>
              <w:tabs>
                <w:tab w:val="left" w:pos="567"/>
              </w:tabs>
              <w:jc w:val="both"/>
            </w:pPr>
            <w:proofErr w:type="spellStart"/>
            <w:r w:rsidRPr="0095705B">
              <w:t>Urografin</w:t>
            </w:r>
            <w:proofErr w:type="spellEnd"/>
            <w:r w:rsidRPr="0095705B">
              <w:t xml:space="preserve"> 76 % injekcinis ar infuzinis tirpalas</w:t>
            </w:r>
          </w:p>
          <w:p w:rsidR="00607E70" w:rsidRPr="0095705B" w:rsidRDefault="00607E70" w:rsidP="00607E70">
            <w:pPr>
              <w:tabs>
                <w:tab w:val="left" w:pos="567"/>
              </w:tabs>
              <w:jc w:val="both"/>
            </w:pPr>
            <w:r w:rsidRPr="0095705B">
              <w:t>LT/1/95/1062/002-003</w:t>
            </w:r>
            <w:r w:rsidRPr="0095705B">
              <w:tab/>
            </w:r>
          </w:p>
        </w:tc>
        <w:tc>
          <w:tcPr>
            <w:tcW w:w="824" w:type="pct"/>
          </w:tcPr>
          <w:p w:rsidR="00607E70" w:rsidRPr="0095705B" w:rsidRDefault="00607E70" w:rsidP="00607E70">
            <w:r w:rsidRPr="0095705B">
              <w:t xml:space="preserve">Bayer </w:t>
            </w:r>
            <w:proofErr w:type="spellStart"/>
            <w:r w:rsidRPr="0095705B">
              <w:t>Pharma</w:t>
            </w:r>
            <w:proofErr w:type="spellEnd"/>
            <w:r w:rsidRPr="0095705B">
              <w:t xml:space="preserve"> AG, Vokietija</w:t>
            </w:r>
          </w:p>
        </w:tc>
        <w:tc>
          <w:tcPr>
            <w:tcW w:w="525" w:type="pct"/>
          </w:tcPr>
          <w:p w:rsidR="00607E70" w:rsidRPr="0095705B" w:rsidRDefault="00607E70" w:rsidP="00607E70">
            <w:r w:rsidRPr="0095705B">
              <w:t>IA/B.II.b.3.(a)</w:t>
            </w:r>
          </w:p>
          <w:p w:rsidR="00607E70" w:rsidRPr="0095705B" w:rsidRDefault="00607E70" w:rsidP="00607E70">
            <w:r w:rsidRPr="0095705B">
              <w:t>IA/B.II.c.1.(a)</w:t>
            </w:r>
          </w:p>
          <w:p w:rsidR="00607E70" w:rsidRPr="0095705B" w:rsidRDefault="00607E70" w:rsidP="00607E70">
            <w:r w:rsidRPr="0095705B">
              <w:t>IA/B.II.d.1.(a)</w:t>
            </w:r>
          </w:p>
          <w:p w:rsidR="00607E70" w:rsidRPr="0095705B" w:rsidRDefault="00607E70" w:rsidP="00607E70">
            <w:r w:rsidRPr="0095705B">
              <w:t>IA/B.II.a.3.(b)1</w:t>
            </w:r>
          </w:p>
        </w:tc>
        <w:tc>
          <w:tcPr>
            <w:tcW w:w="458" w:type="pct"/>
          </w:tcPr>
          <w:p w:rsidR="00607E70" w:rsidRPr="00711C46" w:rsidRDefault="00607E70" w:rsidP="00607E70">
            <w:r w:rsidRPr="001711E7">
              <w:t>2017-09-1</w:t>
            </w:r>
            <w:r>
              <w:t>4</w:t>
            </w:r>
          </w:p>
        </w:tc>
      </w:tr>
      <w:tr w:rsidR="00717F9C" w:rsidRPr="00726F35" w:rsidTr="00A92446">
        <w:trPr>
          <w:trHeight w:val="289"/>
        </w:trPr>
        <w:tc>
          <w:tcPr>
            <w:tcW w:w="264" w:type="pct"/>
          </w:tcPr>
          <w:p w:rsidR="00717F9C" w:rsidRPr="00F850D2" w:rsidRDefault="00717F9C" w:rsidP="00717F9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  <w:shd w:val="clear" w:color="auto" w:fill="auto"/>
          </w:tcPr>
          <w:p w:rsidR="00717F9C" w:rsidRPr="0048344B" w:rsidRDefault="00717F9C" w:rsidP="00717F9C">
            <w:r w:rsidRPr="0048344B">
              <w:t>KR-0158</w:t>
            </w:r>
          </w:p>
        </w:tc>
        <w:tc>
          <w:tcPr>
            <w:tcW w:w="457" w:type="pct"/>
            <w:shd w:val="clear" w:color="auto" w:fill="auto"/>
          </w:tcPr>
          <w:p w:rsidR="00717F9C" w:rsidRPr="0048344B" w:rsidRDefault="00717F9C" w:rsidP="00717F9C">
            <w:r w:rsidRPr="0048344B">
              <w:t>2017-08-23</w:t>
            </w:r>
          </w:p>
        </w:tc>
        <w:tc>
          <w:tcPr>
            <w:tcW w:w="2060" w:type="pct"/>
            <w:shd w:val="clear" w:color="auto" w:fill="auto"/>
          </w:tcPr>
          <w:p w:rsidR="00717F9C" w:rsidRPr="0048344B" w:rsidRDefault="00717F9C" w:rsidP="00717F9C">
            <w:pPr>
              <w:tabs>
                <w:tab w:val="left" w:pos="567"/>
              </w:tabs>
              <w:jc w:val="both"/>
            </w:pPr>
            <w:proofErr w:type="spellStart"/>
            <w:r w:rsidRPr="0048344B">
              <w:t>Solpadeine</w:t>
            </w:r>
            <w:proofErr w:type="spellEnd"/>
            <w:r w:rsidRPr="0048344B">
              <w:t xml:space="preserve"> tirpinamosios tabletės</w:t>
            </w:r>
          </w:p>
          <w:p w:rsidR="00717F9C" w:rsidRPr="0048344B" w:rsidRDefault="00717F9C" w:rsidP="00717F9C">
            <w:pPr>
              <w:tabs>
                <w:tab w:val="left" w:pos="567"/>
              </w:tabs>
              <w:jc w:val="both"/>
            </w:pPr>
            <w:r w:rsidRPr="0048344B">
              <w:t>LT/1/95/0859/002</w:t>
            </w:r>
          </w:p>
          <w:p w:rsidR="00717F9C" w:rsidRPr="0048344B" w:rsidRDefault="00717F9C" w:rsidP="00717F9C">
            <w:pPr>
              <w:tabs>
                <w:tab w:val="left" w:pos="567"/>
              </w:tabs>
              <w:jc w:val="both"/>
            </w:pPr>
            <w:proofErr w:type="spellStart"/>
            <w:r w:rsidRPr="0048344B">
              <w:t>Solpadeine</w:t>
            </w:r>
            <w:proofErr w:type="spellEnd"/>
            <w:r w:rsidRPr="0048344B">
              <w:t xml:space="preserve"> tabletės</w:t>
            </w:r>
          </w:p>
          <w:p w:rsidR="00717F9C" w:rsidRPr="0048344B" w:rsidRDefault="00717F9C" w:rsidP="00717F9C">
            <w:pPr>
              <w:tabs>
                <w:tab w:val="left" w:pos="567"/>
              </w:tabs>
              <w:jc w:val="both"/>
            </w:pPr>
            <w:r w:rsidRPr="0048344B">
              <w:t>LT/1/95/0859/001</w:t>
            </w:r>
          </w:p>
        </w:tc>
        <w:tc>
          <w:tcPr>
            <w:tcW w:w="824" w:type="pct"/>
          </w:tcPr>
          <w:p w:rsidR="00717F9C" w:rsidRPr="0048344B" w:rsidRDefault="00717F9C" w:rsidP="00717F9C">
            <w:r w:rsidRPr="0048344B">
              <w:t xml:space="preserve">Omega </w:t>
            </w:r>
            <w:proofErr w:type="spellStart"/>
            <w:r w:rsidRPr="0048344B">
              <w:t>Pharma</w:t>
            </w:r>
            <w:proofErr w:type="spellEnd"/>
            <w:r w:rsidRPr="0048344B">
              <w:t xml:space="preserve"> Baltics, SIA, Latvija</w:t>
            </w:r>
          </w:p>
        </w:tc>
        <w:tc>
          <w:tcPr>
            <w:tcW w:w="525" w:type="pct"/>
          </w:tcPr>
          <w:p w:rsidR="00717F9C" w:rsidRPr="0048344B" w:rsidRDefault="00717F9C" w:rsidP="00717F9C">
            <w:r w:rsidRPr="0048344B">
              <w:t>IA/B.III.1.a2 (x 2)</w:t>
            </w:r>
          </w:p>
        </w:tc>
        <w:tc>
          <w:tcPr>
            <w:tcW w:w="458" w:type="pct"/>
          </w:tcPr>
          <w:p w:rsidR="00717F9C" w:rsidRPr="00711C46" w:rsidRDefault="00717F9C" w:rsidP="00717F9C">
            <w:r w:rsidRPr="001711E7">
              <w:t>2017-09-1</w:t>
            </w:r>
            <w:r>
              <w:t>4</w:t>
            </w:r>
          </w:p>
        </w:tc>
      </w:tr>
      <w:tr w:rsidR="0095705B" w:rsidRPr="00726F35" w:rsidTr="00845294">
        <w:trPr>
          <w:trHeight w:val="289"/>
        </w:trPr>
        <w:tc>
          <w:tcPr>
            <w:tcW w:w="264" w:type="pct"/>
          </w:tcPr>
          <w:p w:rsidR="0095705B" w:rsidRPr="00F850D2" w:rsidRDefault="0095705B" w:rsidP="0095705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5705B" w:rsidRPr="00DD3432" w:rsidRDefault="0095705B" w:rsidP="0095705B">
            <w:r w:rsidRPr="00DD3432">
              <w:t>KR-0173</w:t>
            </w:r>
          </w:p>
        </w:tc>
        <w:tc>
          <w:tcPr>
            <w:tcW w:w="457" w:type="pct"/>
          </w:tcPr>
          <w:p w:rsidR="0095705B" w:rsidRPr="00DD3432" w:rsidRDefault="0095705B" w:rsidP="0095705B">
            <w:r w:rsidRPr="00DD3432">
              <w:t>2017-08-24</w:t>
            </w:r>
          </w:p>
        </w:tc>
        <w:tc>
          <w:tcPr>
            <w:tcW w:w="2060" w:type="pct"/>
          </w:tcPr>
          <w:p w:rsidR="0095705B" w:rsidRPr="00DD3432" w:rsidRDefault="0095705B" w:rsidP="0095705B">
            <w:pPr>
              <w:tabs>
                <w:tab w:val="left" w:pos="567"/>
              </w:tabs>
              <w:jc w:val="both"/>
            </w:pPr>
            <w:proofErr w:type="spellStart"/>
            <w:r w:rsidRPr="00DD3432">
              <w:t>Skinoren</w:t>
            </w:r>
            <w:proofErr w:type="spellEnd"/>
            <w:r w:rsidRPr="00DD3432">
              <w:t xml:space="preserve"> 200 mg/g kremas</w:t>
            </w:r>
          </w:p>
          <w:p w:rsidR="0095705B" w:rsidRPr="00DD3432" w:rsidRDefault="0095705B" w:rsidP="0095705B">
            <w:pPr>
              <w:tabs>
                <w:tab w:val="left" w:pos="567"/>
              </w:tabs>
              <w:jc w:val="both"/>
            </w:pPr>
            <w:r w:rsidRPr="00DD3432">
              <w:t>LT/1/94/0279/001</w:t>
            </w:r>
          </w:p>
        </w:tc>
        <w:tc>
          <w:tcPr>
            <w:tcW w:w="824" w:type="pct"/>
          </w:tcPr>
          <w:p w:rsidR="0095705B" w:rsidRPr="00DD3432" w:rsidRDefault="0095705B" w:rsidP="0095705B">
            <w:r w:rsidRPr="00DD3432">
              <w:t xml:space="preserve">Bayer </w:t>
            </w:r>
            <w:proofErr w:type="spellStart"/>
            <w:r w:rsidRPr="00DD3432">
              <w:t>Pharma</w:t>
            </w:r>
            <w:proofErr w:type="spellEnd"/>
            <w:r w:rsidRPr="00DD3432">
              <w:t xml:space="preserve"> AG, Vokietija</w:t>
            </w:r>
          </w:p>
        </w:tc>
        <w:tc>
          <w:tcPr>
            <w:tcW w:w="525" w:type="pct"/>
          </w:tcPr>
          <w:p w:rsidR="0095705B" w:rsidRPr="00DD3432" w:rsidRDefault="0095705B" w:rsidP="0095705B">
            <w:r w:rsidRPr="00DD3432">
              <w:t>IA/B.III.2.b</w:t>
            </w:r>
          </w:p>
        </w:tc>
        <w:tc>
          <w:tcPr>
            <w:tcW w:w="458" w:type="pct"/>
          </w:tcPr>
          <w:p w:rsidR="0095705B" w:rsidRPr="00711C46" w:rsidRDefault="0095705B" w:rsidP="0095705B">
            <w:r w:rsidRPr="00607E70">
              <w:t>2017-09-14</w:t>
            </w:r>
          </w:p>
        </w:tc>
      </w:tr>
      <w:tr w:rsidR="0048344B" w:rsidRPr="00726F35" w:rsidTr="00845294">
        <w:trPr>
          <w:trHeight w:val="289"/>
        </w:trPr>
        <w:tc>
          <w:tcPr>
            <w:tcW w:w="264" w:type="pct"/>
          </w:tcPr>
          <w:p w:rsidR="0048344B" w:rsidRPr="00F850D2" w:rsidRDefault="0048344B" w:rsidP="0048344B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8344B" w:rsidRPr="00DD3432" w:rsidRDefault="0048344B" w:rsidP="0048344B">
            <w:pPr>
              <w:rPr>
                <w:noProof/>
              </w:rPr>
            </w:pPr>
            <w:r w:rsidRPr="00DD3432">
              <w:rPr>
                <w:noProof/>
              </w:rPr>
              <w:t>3C-657</w:t>
            </w:r>
          </w:p>
          <w:p w:rsidR="0048344B" w:rsidRPr="00DD3432" w:rsidRDefault="0048344B" w:rsidP="0048344B">
            <w:pPr>
              <w:rPr>
                <w:noProof/>
              </w:rPr>
            </w:pPr>
          </w:p>
          <w:p w:rsidR="0048344B" w:rsidRPr="00DD3432" w:rsidRDefault="0048344B" w:rsidP="0048344B">
            <w:pPr>
              <w:rPr>
                <w:b/>
              </w:rPr>
            </w:pPr>
          </w:p>
        </w:tc>
        <w:tc>
          <w:tcPr>
            <w:tcW w:w="457" w:type="pct"/>
          </w:tcPr>
          <w:p w:rsidR="0048344B" w:rsidRPr="00DD3432" w:rsidRDefault="0048344B" w:rsidP="0048344B">
            <w:pPr>
              <w:jc w:val="center"/>
            </w:pPr>
            <w:r w:rsidRPr="00DD3432">
              <w:t>2017-07-03</w:t>
            </w:r>
          </w:p>
          <w:p w:rsidR="0048344B" w:rsidRPr="00DD3432" w:rsidRDefault="0048344B" w:rsidP="0048344B"/>
          <w:p w:rsidR="0048344B" w:rsidRPr="00DD3432" w:rsidRDefault="0048344B" w:rsidP="0048344B"/>
        </w:tc>
        <w:tc>
          <w:tcPr>
            <w:tcW w:w="2060" w:type="pct"/>
          </w:tcPr>
          <w:p w:rsidR="0048344B" w:rsidRPr="00DD3432" w:rsidRDefault="0048344B" w:rsidP="0048344B">
            <w:r w:rsidRPr="00DD3432">
              <w:rPr>
                <w:noProof/>
                <w:lang w:eastAsia="lt-LT"/>
              </w:rPr>
              <w:t>COLDREX MaxGrip MENTHOL &amp; BERRIES 1000 mg/10 mg/70 mg milteliai geriamajam tirpalui</w:t>
            </w:r>
            <w:r w:rsidRPr="00DD3432">
              <w:t xml:space="preserve"> </w:t>
            </w:r>
          </w:p>
          <w:p w:rsidR="0048344B" w:rsidRPr="00DD3432" w:rsidRDefault="0048344B" w:rsidP="0048344B">
            <w:pPr>
              <w:autoSpaceDE w:val="0"/>
              <w:autoSpaceDN w:val="0"/>
              <w:adjustRightInd w:val="0"/>
              <w:rPr>
                <w:i/>
                <w:noProof/>
              </w:rPr>
            </w:pPr>
            <w:r w:rsidRPr="00DD3432">
              <w:rPr>
                <w:noProof/>
              </w:rPr>
              <w:t>LT/1/95/1561/009 -010</w:t>
            </w:r>
          </w:p>
        </w:tc>
        <w:tc>
          <w:tcPr>
            <w:tcW w:w="824" w:type="pct"/>
          </w:tcPr>
          <w:p w:rsidR="0048344B" w:rsidRPr="00DD3432" w:rsidRDefault="0048344B" w:rsidP="0048344B">
            <w:pPr>
              <w:keepNext/>
              <w:rPr>
                <w:noProof/>
              </w:rPr>
            </w:pPr>
            <w:r w:rsidRPr="00DD3432">
              <w:rPr>
                <w:noProof/>
              </w:rPr>
              <w:t>Richard Bittner AG,</w:t>
            </w:r>
          </w:p>
          <w:p w:rsidR="0048344B" w:rsidRPr="00DD3432" w:rsidRDefault="0048344B" w:rsidP="0048344B">
            <w:pPr>
              <w:rPr>
                <w:noProof/>
              </w:rPr>
            </w:pPr>
            <w:r w:rsidRPr="00DD3432">
              <w:rPr>
                <w:noProof/>
              </w:rPr>
              <w:t>Austrija</w:t>
            </w:r>
          </w:p>
          <w:p w:rsidR="0048344B" w:rsidRPr="00DD3432" w:rsidRDefault="0048344B" w:rsidP="0048344B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48344B" w:rsidRPr="00DD3432" w:rsidRDefault="0048344B" w:rsidP="0048344B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DD3432">
              <w:rPr>
                <w:i w:val="0"/>
                <w:noProof/>
                <w:sz w:val="24"/>
                <w:szCs w:val="24"/>
                <w:lang w:val="lt-LT"/>
              </w:rPr>
              <w:t>IB/C.I.z (x 2)</w:t>
            </w:r>
          </w:p>
          <w:p w:rsidR="0048344B" w:rsidRPr="00DD3432" w:rsidRDefault="0048344B" w:rsidP="0048344B">
            <w:pPr>
              <w:pStyle w:val="Pagrindinistekstas"/>
              <w:jc w:val="center"/>
              <w:rPr>
                <w:i w:val="0"/>
                <w:noProof/>
                <w:sz w:val="24"/>
                <w:szCs w:val="24"/>
                <w:lang w:val="lt-LT"/>
              </w:rPr>
            </w:pPr>
          </w:p>
          <w:p w:rsidR="0048344B" w:rsidRPr="00DD3432" w:rsidRDefault="0048344B" w:rsidP="0048344B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458" w:type="pct"/>
          </w:tcPr>
          <w:p w:rsidR="0048344B" w:rsidRPr="00711C46" w:rsidRDefault="0048344B" w:rsidP="0048344B">
            <w:r w:rsidRPr="00607E70">
              <w:t>2017-09-14</w:t>
            </w:r>
          </w:p>
        </w:tc>
      </w:tr>
      <w:tr w:rsidR="00DD3432" w:rsidRPr="00726F35" w:rsidTr="00845294">
        <w:trPr>
          <w:trHeight w:val="289"/>
        </w:trPr>
        <w:tc>
          <w:tcPr>
            <w:tcW w:w="264" w:type="pct"/>
          </w:tcPr>
          <w:p w:rsidR="00DD3432" w:rsidRPr="00F850D2" w:rsidRDefault="00DD3432" w:rsidP="00DD3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D3432" w:rsidRPr="00DD3432" w:rsidRDefault="00DD3432" w:rsidP="00DD3432">
            <w:r w:rsidRPr="00DD3432">
              <w:t>3C-713</w:t>
            </w:r>
          </w:p>
        </w:tc>
        <w:tc>
          <w:tcPr>
            <w:tcW w:w="457" w:type="pct"/>
          </w:tcPr>
          <w:p w:rsidR="00DD3432" w:rsidRPr="00DD3432" w:rsidRDefault="00DD3432" w:rsidP="00DD3432">
            <w:r w:rsidRPr="00DD3432">
              <w:t>2017-07-04</w:t>
            </w:r>
          </w:p>
        </w:tc>
        <w:tc>
          <w:tcPr>
            <w:tcW w:w="2060" w:type="pct"/>
          </w:tcPr>
          <w:p w:rsidR="00DD3432" w:rsidRPr="00DD3432" w:rsidRDefault="00DD3432" w:rsidP="00DD3432">
            <w:r w:rsidRPr="00DD3432">
              <w:t xml:space="preserve">COLDREX </w:t>
            </w:r>
            <w:proofErr w:type="spellStart"/>
            <w:r w:rsidRPr="00DD3432">
              <w:t>HotRem</w:t>
            </w:r>
            <w:proofErr w:type="spellEnd"/>
            <w:r w:rsidRPr="00DD3432">
              <w:t xml:space="preserve"> LEMON 750 mg/10 mg/60 mg milteliai geriamajam tirpalui</w:t>
            </w:r>
          </w:p>
          <w:p w:rsidR="00DD3432" w:rsidRPr="00DD3432" w:rsidRDefault="00DD3432" w:rsidP="00DD3432">
            <w:r w:rsidRPr="00DD3432">
              <w:t>LT/1/95/1561/005-006</w:t>
            </w:r>
          </w:p>
        </w:tc>
        <w:tc>
          <w:tcPr>
            <w:tcW w:w="824" w:type="pct"/>
          </w:tcPr>
          <w:p w:rsidR="00DD3432" w:rsidRPr="00DD3432" w:rsidRDefault="00DD3432" w:rsidP="00DD3432">
            <w:proofErr w:type="spellStart"/>
            <w:r w:rsidRPr="00DD3432">
              <w:t>Richard</w:t>
            </w:r>
            <w:proofErr w:type="spellEnd"/>
            <w:r w:rsidRPr="00DD3432">
              <w:t xml:space="preserve"> </w:t>
            </w:r>
            <w:proofErr w:type="spellStart"/>
            <w:r w:rsidRPr="00DD3432">
              <w:t>Bittner</w:t>
            </w:r>
            <w:proofErr w:type="spellEnd"/>
            <w:r w:rsidRPr="00DD3432">
              <w:t xml:space="preserve"> AG, Austrija</w:t>
            </w:r>
          </w:p>
        </w:tc>
        <w:tc>
          <w:tcPr>
            <w:tcW w:w="525" w:type="pct"/>
          </w:tcPr>
          <w:p w:rsidR="00DD3432" w:rsidRPr="00DD3432" w:rsidRDefault="00DD3432" w:rsidP="00DD3432">
            <w:r w:rsidRPr="00DD3432">
              <w:t>IA</w:t>
            </w:r>
            <w:r w:rsidRPr="00DD3432">
              <w:rPr>
                <w:vertAlign w:val="subscript"/>
              </w:rPr>
              <w:t>IN</w:t>
            </w:r>
            <w:r w:rsidRPr="00DD3432">
              <w:t xml:space="preserve">/B.II.b.1.(a) </w:t>
            </w:r>
            <w:r w:rsidRPr="00DD3432">
              <w:br/>
              <w:t>IA</w:t>
            </w:r>
            <w:r w:rsidRPr="00DD3432">
              <w:rPr>
                <w:vertAlign w:val="subscript"/>
              </w:rPr>
              <w:t>IN</w:t>
            </w:r>
            <w:r w:rsidRPr="00DD3432">
              <w:t>/</w:t>
            </w:r>
            <w:hyperlink r:id="rId8" w:history="1"/>
            <w:r w:rsidRPr="00DD3432">
              <w:t>B.II.b.1.(b)</w:t>
            </w:r>
          </w:p>
          <w:p w:rsidR="00DD3432" w:rsidRPr="00DD3432" w:rsidRDefault="00DD3432" w:rsidP="00DD3432">
            <w:r w:rsidRPr="00DD3432">
              <w:t>IB/B.II.b.1.(e)</w:t>
            </w:r>
          </w:p>
          <w:p w:rsidR="00DD3432" w:rsidRPr="00DD3432" w:rsidRDefault="00DD3432" w:rsidP="00DD3432">
            <w:r w:rsidRPr="00DD3432">
              <w:t>IA/B.II.b.3.(a) IA/B.II.b.4.(z) IA/B.II.b.5.(c) IA/B.II.d.1.(d) (x 2)</w:t>
            </w:r>
          </w:p>
        </w:tc>
        <w:tc>
          <w:tcPr>
            <w:tcW w:w="458" w:type="pct"/>
          </w:tcPr>
          <w:p w:rsidR="00DD3432" w:rsidRPr="00711C46" w:rsidRDefault="00DD3432" w:rsidP="00DD3432">
            <w:r w:rsidRPr="00607E70">
              <w:t>2017-09-1</w:t>
            </w:r>
            <w:r>
              <w:t>5</w:t>
            </w:r>
          </w:p>
        </w:tc>
      </w:tr>
      <w:tr w:rsidR="00DD3432" w:rsidRPr="00726F35" w:rsidTr="00845294">
        <w:trPr>
          <w:trHeight w:val="289"/>
        </w:trPr>
        <w:tc>
          <w:tcPr>
            <w:tcW w:w="264" w:type="pct"/>
          </w:tcPr>
          <w:p w:rsidR="00DD3432" w:rsidRPr="00F850D2" w:rsidRDefault="00DD3432" w:rsidP="00DD343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D3432" w:rsidRPr="00DD3432" w:rsidRDefault="00DD3432" w:rsidP="00DD3432">
            <w:r w:rsidRPr="00DD3432">
              <w:t>3C-762</w:t>
            </w:r>
          </w:p>
        </w:tc>
        <w:tc>
          <w:tcPr>
            <w:tcW w:w="457" w:type="pct"/>
          </w:tcPr>
          <w:p w:rsidR="00DD3432" w:rsidRPr="00DD3432" w:rsidRDefault="00DD3432" w:rsidP="00DD3432">
            <w:r w:rsidRPr="00DD3432">
              <w:t>2017-07-14</w:t>
            </w:r>
          </w:p>
        </w:tc>
        <w:tc>
          <w:tcPr>
            <w:tcW w:w="2060" w:type="pct"/>
          </w:tcPr>
          <w:p w:rsidR="00DD3432" w:rsidRPr="00DD3432" w:rsidRDefault="00DD3432" w:rsidP="00DD3432">
            <w:r w:rsidRPr="00DD3432">
              <w:t xml:space="preserve">IBUPROFEN </w:t>
            </w:r>
            <w:proofErr w:type="spellStart"/>
            <w:r w:rsidRPr="00DD3432">
              <w:t>Polfa</w:t>
            </w:r>
            <w:proofErr w:type="spellEnd"/>
            <w:r w:rsidRPr="00DD3432">
              <w:t xml:space="preserve"> 200mg dengtos tabletės</w:t>
            </w:r>
          </w:p>
          <w:p w:rsidR="00DD3432" w:rsidRPr="00DD3432" w:rsidRDefault="00DD3432" w:rsidP="00DD3432">
            <w:r w:rsidRPr="00DD3432">
              <w:t>LT/1/95/2257/001-002</w:t>
            </w:r>
          </w:p>
          <w:p w:rsidR="00DD3432" w:rsidRPr="00DD3432" w:rsidRDefault="00DD3432" w:rsidP="00DD3432"/>
        </w:tc>
        <w:tc>
          <w:tcPr>
            <w:tcW w:w="824" w:type="pct"/>
          </w:tcPr>
          <w:p w:rsidR="00DD3432" w:rsidRPr="00DD3432" w:rsidRDefault="00DD3432" w:rsidP="00DD3432">
            <w:proofErr w:type="spellStart"/>
            <w:r w:rsidRPr="00DD3432">
              <w:t>Pabianickie</w:t>
            </w:r>
            <w:proofErr w:type="spellEnd"/>
            <w:r w:rsidRPr="00DD3432">
              <w:t xml:space="preserve"> </w:t>
            </w:r>
            <w:proofErr w:type="spellStart"/>
            <w:r w:rsidRPr="00DD3432">
              <w:t>Zaklady</w:t>
            </w:r>
            <w:proofErr w:type="spellEnd"/>
            <w:r w:rsidRPr="00DD3432">
              <w:t xml:space="preserve"> </w:t>
            </w:r>
            <w:proofErr w:type="spellStart"/>
            <w:r w:rsidRPr="00DD3432">
              <w:t>Farmaceutyczne</w:t>
            </w:r>
            <w:proofErr w:type="spellEnd"/>
            <w:r w:rsidRPr="00DD3432">
              <w:t xml:space="preserve"> </w:t>
            </w:r>
            <w:proofErr w:type="spellStart"/>
            <w:r w:rsidRPr="00DD3432">
              <w:t>Polfa</w:t>
            </w:r>
            <w:proofErr w:type="spellEnd"/>
            <w:r w:rsidRPr="00DD3432">
              <w:t xml:space="preserve"> S.A, Lenkija</w:t>
            </w:r>
          </w:p>
        </w:tc>
        <w:tc>
          <w:tcPr>
            <w:tcW w:w="525" w:type="pct"/>
          </w:tcPr>
          <w:p w:rsidR="00DD3432" w:rsidRPr="00DD3432" w:rsidRDefault="00DD3432" w:rsidP="00DD3432">
            <w:r w:rsidRPr="00DD3432">
              <w:t>IA/B.II.a.3.b1 (x 2)</w:t>
            </w:r>
          </w:p>
          <w:p w:rsidR="00DD3432" w:rsidRPr="00DD3432" w:rsidRDefault="00DD3432" w:rsidP="00DD3432">
            <w:r w:rsidRPr="00DD3432">
              <w:t>IB/B.II.b.3a</w:t>
            </w:r>
          </w:p>
        </w:tc>
        <w:tc>
          <w:tcPr>
            <w:tcW w:w="458" w:type="pct"/>
          </w:tcPr>
          <w:p w:rsidR="00DD3432" w:rsidRPr="00711C46" w:rsidRDefault="00DD3432" w:rsidP="00DD3432">
            <w:r w:rsidRPr="007F6CA2">
              <w:t>2017-09-1</w:t>
            </w:r>
            <w:r>
              <w:t>5</w:t>
            </w:r>
          </w:p>
        </w:tc>
      </w:tr>
      <w:tr w:rsidR="00F54121" w:rsidRPr="00726F35" w:rsidTr="00743BAB">
        <w:trPr>
          <w:trHeight w:val="289"/>
        </w:trPr>
        <w:tc>
          <w:tcPr>
            <w:tcW w:w="264" w:type="pct"/>
          </w:tcPr>
          <w:p w:rsidR="00F54121" w:rsidRPr="00F850D2" w:rsidRDefault="00F54121" w:rsidP="00F541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4121" w:rsidRPr="00F54121" w:rsidRDefault="00F54121" w:rsidP="00F54121">
            <w:r w:rsidRPr="00F54121">
              <w:t>KR-0141</w:t>
            </w:r>
          </w:p>
          <w:p w:rsidR="00F54121" w:rsidRPr="00F54121" w:rsidRDefault="00F54121" w:rsidP="00F54121"/>
        </w:tc>
        <w:tc>
          <w:tcPr>
            <w:tcW w:w="457" w:type="pct"/>
          </w:tcPr>
          <w:p w:rsidR="00F54121" w:rsidRPr="00F54121" w:rsidRDefault="00F54121" w:rsidP="00F54121">
            <w:r w:rsidRPr="00F54121">
              <w:t>2017-08-21</w:t>
            </w:r>
          </w:p>
        </w:tc>
        <w:tc>
          <w:tcPr>
            <w:tcW w:w="2060" w:type="pct"/>
          </w:tcPr>
          <w:p w:rsidR="00F54121" w:rsidRPr="00F54121" w:rsidRDefault="00F54121" w:rsidP="00F54121">
            <w:proofErr w:type="spellStart"/>
            <w:r w:rsidRPr="00F54121">
              <w:t>Diclac</w:t>
            </w:r>
            <w:proofErr w:type="spellEnd"/>
            <w:r w:rsidRPr="00F54121">
              <w:t xml:space="preserve"> 75 mg/3 ml injekcinis ar infuzinis tirpalas</w:t>
            </w:r>
          </w:p>
          <w:p w:rsidR="00F54121" w:rsidRPr="00F54121" w:rsidRDefault="00F54121" w:rsidP="00F54121">
            <w:r w:rsidRPr="00F54121">
              <w:t>LT/1/97/0010/017-019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F54121" w:rsidRDefault="00F54121" w:rsidP="00F54121">
            <w:proofErr w:type="spellStart"/>
            <w:r w:rsidRPr="00F54121">
              <w:t>Sandoz</w:t>
            </w:r>
            <w:proofErr w:type="spellEnd"/>
            <w:r w:rsidRPr="00F54121">
              <w:t xml:space="preserve"> </w:t>
            </w:r>
            <w:proofErr w:type="spellStart"/>
            <w:r w:rsidRPr="00F54121">
              <w:t>d.d</w:t>
            </w:r>
            <w:proofErr w:type="spellEnd"/>
            <w:r w:rsidRPr="00F54121">
              <w:t>., Slovėnija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F54121" w:rsidRDefault="00F54121" w:rsidP="00F54121">
            <w:r w:rsidRPr="00F54121">
              <w:t>IA/A.7</w:t>
            </w:r>
          </w:p>
        </w:tc>
        <w:tc>
          <w:tcPr>
            <w:tcW w:w="458" w:type="pct"/>
          </w:tcPr>
          <w:p w:rsidR="00F54121" w:rsidRPr="00711C46" w:rsidRDefault="00F54121" w:rsidP="00F54121">
            <w:r w:rsidRPr="00F54121">
              <w:t>2017-09-15</w:t>
            </w:r>
          </w:p>
        </w:tc>
      </w:tr>
      <w:tr w:rsidR="00F54121" w:rsidRPr="00726F35" w:rsidTr="00743BAB">
        <w:trPr>
          <w:trHeight w:val="289"/>
        </w:trPr>
        <w:tc>
          <w:tcPr>
            <w:tcW w:w="264" w:type="pct"/>
          </w:tcPr>
          <w:p w:rsidR="00F54121" w:rsidRPr="00F850D2" w:rsidRDefault="00F54121" w:rsidP="00F541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4121" w:rsidRPr="00B335FA" w:rsidRDefault="00F54121" w:rsidP="00F54121">
            <w:r w:rsidRPr="00B335FA">
              <w:t>KR-0143</w:t>
            </w:r>
          </w:p>
          <w:p w:rsidR="00F54121" w:rsidRPr="00B335FA" w:rsidRDefault="00F54121" w:rsidP="00F54121"/>
        </w:tc>
        <w:tc>
          <w:tcPr>
            <w:tcW w:w="457" w:type="pct"/>
          </w:tcPr>
          <w:p w:rsidR="00F54121" w:rsidRPr="00B335FA" w:rsidRDefault="00F54121" w:rsidP="00F54121">
            <w:r w:rsidRPr="00B335FA">
              <w:t>2017-08-22</w:t>
            </w:r>
          </w:p>
        </w:tc>
        <w:tc>
          <w:tcPr>
            <w:tcW w:w="2060" w:type="pct"/>
          </w:tcPr>
          <w:p w:rsidR="00F54121" w:rsidRPr="00B335FA" w:rsidRDefault="00F54121" w:rsidP="00F54121">
            <w:proofErr w:type="spellStart"/>
            <w:r w:rsidRPr="00B335FA">
              <w:t>Umckalor</w:t>
            </w:r>
            <w:proofErr w:type="spellEnd"/>
            <w:r w:rsidRPr="00B335FA">
              <w:t xml:space="preserve"> geriamieji lašai (tirpalas)</w:t>
            </w:r>
          </w:p>
          <w:p w:rsidR="00F54121" w:rsidRPr="00B335FA" w:rsidRDefault="00F54121" w:rsidP="00F54121">
            <w:r w:rsidRPr="00B335FA">
              <w:t>LT/1/97/1806/001-002</w:t>
            </w:r>
          </w:p>
          <w:p w:rsidR="00F54121" w:rsidRPr="00B335FA" w:rsidRDefault="00F54121" w:rsidP="00F54121">
            <w:proofErr w:type="spellStart"/>
            <w:r w:rsidRPr="00B335FA">
              <w:t>Umckalor</w:t>
            </w:r>
            <w:proofErr w:type="spellEnd"/>
            <w:r w:rsidRPr="00B335FA">
              <w:t xml:space="preserve"> 20 mg plėvele dengtos tabletės</w:t>
            </w:r>
          </w:p>
          <w:p w:rsidR="00F54121" w:rsidRPr="00B335FA" w:rsidRDefault="00F54121" w:rsidP="00F54121">
            <w:r w:rsidRPr="00B335FA">
              <w:t>LT/1/97/1806/003-006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r w:rsidRPr="00B335FA">
              <w:t xml:space="preserve">Deutsche </w:t>
            </w:r>
            <w:proofErr w:type="spellStart"/>
            <w:r w:rsidRPr="00B335FA">
              <w:t>Homöopathie-Union</w:t>
            </w:r>
            <w:proofErr w:type="spellEnd"/>
            <w:r w:rsidRPr="00B335FA">
              <w:t xml:space="preserve"> </w:t>
            </w:r>
          </w:p>
          <w:p w:rsidR="00F54121" w:rsidRPr="00B335FA" w:rsidRDefault="00F54121" w:rsidP="00F54121">
            <w:r w:rsidRPr="00B335FA">
              <w:t>DHU-</w:t>
            </w:r>
            <w:proofErr w:type="spellStart"/>
            <w:r w:rsidRPr="00B335FA">
              <w:t>Arzneimittel</w:t>
            </w:r>
            <w:proofErr w:type="spellEnd"/>
            <w:r w:rsidRPr="00B335FA">
              <w:t xml:space="preserve"> </w:t>
            </w:r>
            <w:proofErr w:type="spellStart"/>
            <w:r w:rsidRPr="00B335FA">
              <w:t>GmbH</w:t>
            </w:r>
            <w:proofErr w:type="spellEnd"/>
            <w:r w:rsidRPr="00B335FA">
              <w:t xml:space="preserve"> &amp; </w:t>
            </w:r>
            <w:proofErr w:type="spellStart"/>
            <w:r w:rsidRPr="00B335FA">
              <w:t>Co</w:t>
            </w:r>
            <w:proofErr w:type="spellEnd"/>
            <w:r w:rsidRPr="00B335FA">
              <w:t>. KG,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r w:rsidRPr="00B335FA">
              <w:t>IA/B.I.b.2.(a)</w:t>
            </w:r>
          </w:p>
        </w:tc>
        <w:tc>
          <w:tcPr>
            <w:tcW w:w="458" w:type="pct"/>
          </w:tcPr>
          <w:p w:rsidR="00F54121" w:rsidRPr="00711C46" w:rsidRDefault="00F54121" w:rsidP="00F54121">
            <w:r w:rsidRPr="00F54121">
              <w:t>2017-09-15</w:t>
            </w:r>
          </w:p>
        </w:tc>
      </w:tr>
      <w:tr w:rsidR="00F54121" w:rsidRPr="00726F35" w:rsidTr="00743BAB">
        <w:trPr>
          <w:trHeight w:val="289"/>
        </w:trPr>
        <w:tc>
          <w:tcPr>
            <w:tcW w:w="264" w:type="pct"/>
          </w:tcPr>
          <w:p w:rsidR="00F54121" w:rsidRPr="00F850D2" w:rsidRDefault="00F54121" w:rsidP="00F541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4121" w:rsidRPr="00B335FA" w:rsidRDefault="00F54121" w:rsidP="00F54121">
            <w:r w:rsidRPr="00B335FA">
              <w:t>KR-0145</w:t>
            </w:r>
          </w:p>
          <w:p w:rsidR="00F54121" w:rsidRPr="00B335FA" w:rsidRDefault="00F54121" w:rsidP="00F54121"/>
        </w:tc>
        <w:tc>
          <w:tcPr>
            <w:tcW w:w="457" w:type="pct"/>
          </w:tcPr>
          <w:p w:rsidR="00F54121" w:rsidRPr="00B335FA" w:rsidRDefault="00F54121" w:rsidP="00F54121">
            <w:r w:rsidRPr="00B335FA">
              <w:t>2017-08-22</w:t>
            </w:r>
          </w:p>
        </w:tc>
        <w:tc>
          <w:tcPr>
            <w:tcW w:w="2060" w:type="pct"/>
          </w:tcPr>
          <w:p w:rsidR="00F54121" w:rsidRPr="00B335FA" w:rsidRDefault="00F54121" w:rsidP="00F54121">
            <w:proofErr w:type="spellStart"/>
            <w:r w:rsidRPr="00B335FA">
              <w:t>Travocort</w:t>
            </w:r>
            <w:proofErr w:type="spellEnd"/>
            <w:r w:rsidRPr="00B335FA">
              <w:t xml:space="preserve"> 10 mg/1 mg/g kremas</w:t>
            </w:r>
          </w:p>
          <w:p w:rsidR="00F54121" w:rsidRPr="00B335FA" w:rsidRDefault="00F54121" w:rsidP="00F54121">
            <w:r w:rsidRPr="00B335FA">
              <w:t>LT/1/95/0872/001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r w:rsidRPr="00B335FA">
              <w:t xml:space="preserve">Bayer </w:t>
            </w:r>
            <w:proofErr w:type="spellStart"/>
            <w:r w:rsidRPr="00B335FA">
              <w:t>Pharma</w:t>
            </w:r>
            <w:proofErr w:type="spellEnd"/>
            <w:r w:rsidRPr="00B335FA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r w:rsidRPr="00B335FA">
              <w:t>IA/A.4 (x 3)</w:t>
            </w:r>
          </w:p>
        </w:tc>
        <w:tc>
          <w:tcPr>
            <w:tcW w:w="458" w:type="pct"/>
          </w:tcPr>
          <w:p w:rsidR="00F54121" w:rsidRPr="00711C46" w:rsidRDefault="00F54121" w:rsidP="00F54121">
            <w:r w:rsidRPr="00F54121">
              <w:t>2017-09-15</w:t>
            </w:r>
          </w:p>
        </w:tc>
      </w:tr>
      <w:tr w:rsidR="00F54121" w:rsidRPr="00726F35" w:rsidTr="00743BAB">
        <w:trPr>
          <w:trHeight w:val="289"/>
        </w:trPr>
        <w:tc>
          <w:tcPr>
            <w:tcW w:w="264" w:type="pct"/>
          </w:tcPr>
          <w:p w:rsidR="00F54121" w:rsidRPr="00F850D2" w:rsidRDefault="00F54121" w:rsidP="00F541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4121" w:rsidRPr="00B335FA" w:rsidRDefault="00F54121" w:rsidP="00F54121">
            <w:r w:rsidRPr="00B335FA">
              <w:t>KR-0146</w:t>
            </w:r>
          </w:p>
          <w:p w:rsidR="00F54121" w:rsidRPr="00B335FA" w:rsidRDefault="00F54121" w:rsidP="00F54121"/>
        </w:tc>
        <w:tc>
          <w:tcPr>
            <w:tcW w:w="457" w:type="pct"/>
          </w:tcPr>
          <w:p w:rsidR="00F54121" w:rsidRPr="00B335FA" w:rsidRDefault="00F54121" w:rsidP="00F54121">
            <w:r w:rsidRPr="00B335FA">
              <w:t>2017-08-22</w:t>
            </w:r>
          </w:p>
        </w:tc>
        <w:tc>
          <w:tcPr>
            <w:tcW w:w="2060" w:type="pct"/>
          </w:tcPr>
          <w:p w:rsidR="00F54121" w:rsidRPr="00B335FA" w:rsidRDefault="00F54121" w:rsidP="00F54121">
            <w:r w:rsidRPr="00B335FA">
              <w:t>CARDIL 120 mg modifikuoto atpalaidavimo tabletės</w:t>
            </w:r>
          </w:p>
          <w:p w:rsidR="00F54121" w:rsidRPr="00B335FA" w:rsidRDefault="00F54121" w:rsidP="00F54121">
            <w:r w:rsidRPr="00B335FA">
              <w:t>LT/1/95/0702/001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proofErr w:type="spellStart"/>
            <w:r w:rsidRPr="00B335FA">
              <w:t>Orion</w:t>
            </w:r>
            <w:proofErr w:type="spellEnd"/>
            <w:r w:rsidRPr="00B335FA">
              <w:t xml:space="preserve"> </w:t>
            </w:r>
            <w:proofErr w:type="spellStart"/>
            <w:r w:rsidRPr="00B335FA">
              <w:t>Corporation</w:t>
            </w:r>
            <w:proofErr w:type="spellEnd"/>
            <w:r w:rsidRPr="00B335FA">
              <w:t>, 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r w:rsidRPr="00B335FA">
              <w:t>IA/B.III.1.(a).2</w:t>
            </w:r>
          </w:p>
        </w:tc>
        <w:tc>
          <w:tcPr>
            <w:tcW w:w="458" w:type="pct"/>
          </w:tcPr>
          <w:p w:rsidR="00F54121" w:rsidRPr="00F54121" w:rsidRDefault="00F54121" w:rsidP="00F54121">
            <w:r w:rsidRPr="00F54121">
              <w:t>2017-09-15</w:t>
            </w:r>
          </w:p>
        </w:tc>
      </w:tr>
      <w:tr w:rsidR="00F54121" w:rsidRPr="00726F35" w:rsidTr="00743BAB">
        <w:trPr>
          <w:trHeight w:val="289"/>
        </w:trPr>
        <w:tc>
          <w:tcPr>
            <w:tcW w:w="264" w:type="pct"/>
          </w:tcPr>
          <w:p w:rsidR="00F54121" w:rsidRPr="00F850D2" w:rsidRDefault="00F54121" w:rsidP="00F541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4121" w:rsidRPr="00B335FA" w:rsidRDefault="00F54121" w:rsidP="00F54121">
            <w:r w:rsidRPr="00B335FA">
              <w:t>KR-0147</w:t>
            </w:r>
          </w:p>
          <w:p w:rsidR="00F54121" w:rsidRPr="00B335FA" w:rsidRDefault="00F54121" w:rsidP="00F54121"/>
        </w:tc>
        <w:tc>
          <w:tcPr>
            <w:tcW w:w="457" w:type="pct"/>
          </w:tcPr>
          <w:p w:rsidR="00F54121" w:rsidRPr="00B335FA" w:rsidRDefault="00F54121" w:rsidP="00F54121">
            <w:r w:rsidRPr="00B335FA">
              <w:t>2017-08-22</w:t>
            </w:r>
          </w:p>
        </w:tc>
        <w:tc>
          <w:tcPr>
            <w:tcW w:w="2060" w:type="pct"/>
          </w:tcPr>
          <w:p w:rsidR="00F54121" w:rsidRPr="00B335FA" w:rsidRDefault="00F54121" w:rsidP="00F54121">
            <w:r w:rsidRPr="00B335FA">
              <w:t>DOXITIN 100 mg tabletės</w:t>
            </w:r>
          </w:p>
          <w:p w:rsidR="00F54121" w:rsidRPr="00B335FA" w:rsidRDefault="00F54121" w:rsidP="00F54121">
            <w:r w:rsidRPr="00B335FA">
              <w:t>LT/1/98/0026/001-002</w:t>
            </w:r>
          </w:p>
          <w:p w:rsidR="00F54121" w:rsidRPr="00B335FA" w:rsidRDefault="00F54121" w:rsidP="00F54121">
            <w:r w:rsidRPr="00B335FA">
              <w:t>DOXITIN 150 mg tabletės</w:t>
            </w:r>
          </w:p>
          <w:p w:rsidR="00F54121" w:rsidRPr="00B335FA" w:rsidRDefault="00F54121" w:rsidP="00F54121">
            <w:r w:rsidRPr="00B335FA">
              <w:t>LT/1/98/0026/003-004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proofErr w:type="spellStart"/>
            <w:r w:rsidRPr="00B335FA">
              <w:t>Vitabalans</w:t>
            </w:r>
            <w:proofErr w:type="spellEnd"/>
            <w:r w:rsidRPr="00B335FA">
              <w:t xml:space="preserve"> </w:t>
            </w:r>
            <w:proofErr w:type="spellStart"/>
            <w:r w:rsidRPr="00B335FA">
              <w:t>Oy</w:t>
            </w:r>
            <w:proofErr w:type="spellEnd"/>
            <w:r w:rsidRPr="00B335FA">
              <w:t>, Suomija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r w:rsidRPr="00B335FA">
              <w:t>IA/B.III.1.(a).2</w:t>
            </w:r>
          </w:p>
        </w:tc>
        <w:tc>
          <w:tcPr>
            <w:tcW w:w="458" w:type="pct"/>
          </w:tcPr>
          <w:p w:rsidR="00F54121" w:rsidRPr="00711C46" w:rsidRDefault="00F54121" w:rsidP="00F54121">
            <w:r w:rsidRPr="00F54121">
              <w:t>2017-09-15</w:t>
            </w:r>
          </w:p>
        </w:tc>
      </w:tr>
      <w:tr w:rsidR="00F54121" w:rsidRPr="00726F35" w:rsidTr="00743BAB">
        <w:trPr>
          <w:trHeight w:val="289"/>
        </w:trPr>
        <w:tc>
          <w:tcPr>
            <w:tcW w:w="264" w:type="pct"/>
          </w:tcPr>
          <w:p w:rsidR="00F54121" w:rsidRPr="00F850D2" w:rsidRDefault="00F54121" w:rsidP="00F541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4121" w:rsidRPr="00B335FA" w:rsidRDefault="00F54121" w:rsidP="00F54121">
            <w:r w:rsidRPr="00B335FA">
              <w:t>KR-0148</w:t>
            </w:r>
          </w:p>
          <w:p w:rsidR="00F54121" w:rsidRPr="00B335FA" w:rsidRDefault="00F54121" w:rsidP="00F54121"/>
        </w:tc>
        <w:tc>
          <w:tcPr>
            <w:tcW w:w="457" w:type="pct"/>
          </w:tcPr>
          <w:p w:rsidR="00F54121" w:rsidRPr="00B335FA" w:rsidRDefault="00F54121" w:rsidP="00F54121">
            <w:r w:rsidRPr="00B335FA">
              <w:t>2017-08-22</w:t>
            </w:r>
          </w:p>
        </w:tc>
        <w:tc>
          <w:tcPr>
            <w:tcW w:w="2060" w:type="pct"/>
          </w:tcPr>
          <w:p w:rsidR="00F54121" w:rsidRPr="00B335FA" w:rsidRDefault="00F54121" w:rsidP="00F54121">
            <w:proofErr w:type="spellStart"/>
            <w:r w:rsidRPr="00B335FA">
              <w:t>Travocort</w:t>
            </w:r>
            <w:proofErr w:type="spellEnd"/>
            <w:r w:rsidRPr="00B335FA">
              <w:t xml:space="preserve"> 10 mg/1 mg/g kremas</w:t>
            </w:r>
          </w:p>
          <w:p w:rsidR="00F54121" w:rsidRPr="00B335FA" w:rsidRDefault="00F54121" w:rsidP="00F54121">
            <w:r w:rsidRPr="00B335FA">
              <w:t>LT/1/95/0872/001</w:t>
            </w:r>
          </w:p>
          <w:p w:rsidR="00F54121" w:rsidRPr="00B335FA" w:rsidRDefault="00F54121" w:rsidP="00F54121">
            <w:proofErr w:type="spellStart"/>
            <w:r w:rsidRPr="00B335FA">
              <w:t>Travogen</w:t>
            </w:r>
            <w:proofErr w:type="spellEnd"/>
            <w:r w:rsidRPr="00B335FA">
              <w:t xml:space="preserve"> 10 mg/g kremas</w:t>
            </w:r>
          </w:p>
          <w:p w:rsidR="00F54121" w:rsidRPr="00B335FA" w:rsidRDefault="00F54121" w:rsidP="00F54121">
            <w:r w:rsidRPr="00B335FA">
              <w:t>LT/1/95/0873/001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r w:rsidRPr="00B335FA">
              <w:t xml:space="preserve">Bayer </w:t>
            </w:r>
            <w:proofErr w:type="spellStart"/>
            <w:r w:rsidRPr="00B335FA">
              <w:t>Pharma</w:t>
            </w:r>
            <w:proofErr w:type="spellEnd"/>
            <w:r w:rsidRPr="00B335FA">
              <w:t xml:space="preserve"> AG, Vokietija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r w:rsidRPr="00B335FA">
              <w:t>IA/A.4 (x 2)</w:t>
            </w:r>
          </w:p>
        </w:tc>
        <w:tc>
          <w:tcPr>
            <w:tcW w:w="458" w:type="pct"/>
          </w:tcPr>
          <w:p w:rsidR="00F54121" w:rsidRPr="00F54121" w:rsidRDefault="00F54121" w:rsidP="00F54121">
            <w:r w:rsidRPr="00F54121">
              <w:t>2017-09-15</w:t>
            </w:r>
          </w:p>
        </w:tc>
      </w:tr>
      <w:tr w:rsidR="00F54121" w:rsidRPr="00726F35" w:rsidTr="00743BAB">
        <w:trPr>
          <w:trHeight w:val="289"/>
        </w:trPr>
        <w:tc>
          <w:tcPr>
            <w:tcW w:w="264" w:type="pct"/>
          </w:tcPr>
          <w:p w:rsidR="00F54121" w:rsidRPr="00F850D2" w:rsidRDefault="00F54121" w:rsidP="00F5412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54121" w:rsidRPr="00B335FA" w:rsidRDefault="00F54121" w:rsidP="00F54121">
            <w:r w:rsidRPr="00B335FA">
              <w:t>KR-0161</w:t>
            </w:r>
          </w:p>
          <w:p w:rsidR="00F54121" w:rsidRPr="00B335FA" w:rsidRDefault="00F54121" w:rsidP="00F54121"/>
        </w:tc>
        <w:tc>
          <w:tcPr>
            <w:tcW w:w="457" w:type="pct"/>
          </w:tcPr>
          <w:p w:rsidR="00F54121" w:rsidRPr="00B335FA" w:rsidRDefault="00F54121" w:rsidP="00F54121">
            <w:r w:rsidRPr="00B335FA">
              <w:t>2017-08-23</w:t>
            </w:r>
          </w:p>
        </w:tc>
        <w:tc>
          <w:tcPr>
            <w:tcW w:w="2060" w:type="pct"/>
          </w:tcPr>
          <w:p w:rsidR="00F54121" w:rsidRPr="00B335FA" w:rsidRDefault="00F54121" w:rsidP="00F54121">
            <w:r w:rsidRPr="00B335FA">
              <w:t xml:space="preserve">COLDREX tabletės  </w:t>
            </w:r>
          </w:p>
          <w:p w:rsidR="00F54121" w:rsidRPr="00B335FA" w:rsidRDefault="00F54121" w:rsidP="00F54121">
            <w:r w:rsidRPr="00B335FA">
              <w:t>LT/1/95/0823/001-002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proofErr w:type="spellStart"/>
            <w:r w:rsidRPr="00B335FA">
              <w:t>Richard</w:t>
            </w:r>
            <w:proofErr w:type="spellEnd"/>
            <w:r w:rsidRPr="00B335FA">
              <w:t xml:space="preserve"> </w:t>
            </w:r>
            <w:proofErr w:type="spellStart"/>
            <w:r w:rsidRPr="00B335FA">
              <w:t>Bittner</w:t>
            </w:r>
            <w:proofErr w:type="spellEnd"/>
            <w:r w:rsidRPr="00B335FA">
              <w:t xml:space="preserve"> AG, Austrija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21" w:rsidRPr="00B335FA" w:rsidRDefault="00F54121" w:rsidP="00F54121">
            <w:r w:rsidRPr="00B335FA">
              <w:t>IA/B.III.1.(a).2(x 2)</w:t>
            </w:r>
          </w:p>
          <w:p w:rsidR="00F54121" w:rsidRPr="00B335FA" w:rsidRDefault="00F54121" w:rsidP="00F54121">
            <w:r w:rsidRPr="00B335FA">
              <w:lastRenderedPageBreak/>
              <w:t>IA/A.7</w:t>
            </w:r>
          </w:p>
        </w:tc>
        <w:tc>
          <w:tcPr>
            <w:tcW w:w="458" w:type="pct"/>
          </w:tcPr>
          <w:p w:rsidR="00F54121" w:rsidRPr="00F54121" w:rsidRDefault="00F54121" w:rsidP="00F54121">
            <w:r w:rsidRPr="00F54121">
              <w:lastRenderedPageBreak/>
              <w:t>2017-09-15</w:t>
            </w:r>
          </w:p>
        </w:tc>
      </w:tr>
      <w:tr w:rsidR="00054D6C" w:rsidRPr="00726F35" w:rsidTr="00845294">
        <w:trPr>
          <w:trHeight w:val="289"/>
        </w:trPr>
        <w:tc>
          <w:tcPr>
            <w:tcW w:w="264" w:type="pct"/>
          </w:tcPr>
          <w:p w:rsidR="00054D6C" w:rsidRPr="00F850D2" w:rsidRDefault="00054D6C" w:rsidP="00054D6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054D6C" w:rsidRPr="00B335FA" w:rsidRDefault="00054D6C" w:rsidP="00054D6C">
            <w:pPr>
              <w:rPr>
                <w:noProof/>
              </w:rPr>
            </w:pPr>
            <w:r w:rsidRPr="00B335FA">
              <w:rPr>
                <w:noProof/>
              </w:rPr>
              <w:t>3C-627</w:t>
            </w:r>
          </w:p>
          <w:p w:rsidR="00054D6C" w:rsidRPr="00B335FA" w:rsidRDefault="00054D6C" w:rsidP="00054D6C">
            <w:pPr>
              <w:rPr>
                <w:b/>
              </w:rPr>
            </w:pPr>
          </w:p>
        </w:tc>
        <w:tc>
          <w:tcPr>
            <w:tcW w:w="457" w:type="pct"/>
          </w:tcPr>
          <w:p w:rsidR="00054D6C" w:rsidRPr="00B335FA" w:rsidRDefault="00054D6C" w:rsidP="00054D6C">
            <w:pPr>
              <w:jc w:val="center"/>
            </w:pPr>
            <w:r w:rsidRPr="00B335FA">
              <w:t>2017-06-15</w:t>
            </w:r>
          </w:p>
          <w:p w:rsidR="00054D6C" w:rsidRPr="00B335FA" w:rsidRDefault="00054D6C" w:rsidP="00054D6C"/>
        </w:tc>
        <w:tc>
          <w:tcPr>
            <w:tcW w:w="2060" w:type="pct"/>
          </w:tcPr>
          <w:p w:rsidR="00054D6C" w:rsidRPr="00B335FA" w:rsidRDefault="00054D6C" w:rsidP="00054D6C">
            <w:pPr>
              <w:rPr>
                <w:lang w:val="de-DE"/>
              </w:rPr>
            </w:pPr>
            <w:r w:rsidRPr="00B335FA">
              <w:rPr>
                <w:lang w:val="de-DE"/>
              </w:rPr>
              <w:t>NOVYNETTE 150/20 </w:t>
            </w:r>
            <w:proofErr w:type="spellStart"/>
            <w:r w:rsidRPr="00B335FA">
              <w:rPr>
                <w:lang w:val="de-DE"/>
              </w:rPr>
              <w:t>mikrogramų</w:t>
            </w:r>
            <w:proofErr w:type="spellEnd"/>
            <w:r w:rsidRPr="00B335FA">
              <w:rPr>
                <w:lang w:val="de-DE"/>
              </w:rPr>
              <w:t xml:space="preserve"> </w:t>
            </w:r>
            <w:proofErr w:type="spellStart"/>
            <w:r w:rsidRPr="00B335FA">
              <w:rPr>
                <w:lang w:val="de-DE"/>
              </w:rPr>
              <w:t>plėvele</w:t>
            </w:r>
            <w:proofErr w:type="spellEnd"/>
            <w:r w:rsidRPr="00B335FA">
              <w:rPr>
                <w:lang w:val="de-DE"/>
              </w:rPr>
              <w:t xml:space="preserve"> </w:t>
            </w:r>
            <w:proofErr w:type="spellStart"/>
            <w:r w:rsidRPr="00B335FA">
              <w:rPr>
                <w:lang w:val="de-DE"/>
              </w:rPr>
              <w:t>dengtos</w:t>
            </w:r>
            <w:proofErr w:type="spellEnd"/>
            <w:r w:rsidRPr="00B335FA">
              <w:rPr>
                <w:lang w:val="de-DE"/>
              </w:rPr>
              <w:t xml:space="preserve"> </w:t>
            </w:r>
            <w:proofErr w:type="spellStart"/>
            <w:r w:rsidRPr="00B335FA">
              <w:rPr>
                <w:lang w:val="de-DE"/>
              </w:rPr>
              <w:t>tabletės</w:t>
            </w:r>
            <w:proofErr w:type="spellEnd"/>
          </w:p>
          <w:p w:rsidR="00054D6C" w:rsidRPr="00B335FA" w:rsidRDefault="00054D6C" w:rsidP="00054D6C">
            <w:pPr>
              <w:rPr>
                <w:i/>
                <w:noProof/>
              </w:rPr>
            </w:pPr>
            <w:r w:rsidRPr="00B335FA">
              <w:rPr>
                <w:bCs/>
                <w:lang w:val="de-DE"/>
              </w:rPr>
              <w:t>LT/1/98/0184/001-002</w:t>
            </w:r>
          </w:p>
        </w:tc>
        <w:tc>
          <w:tcPr>
            <w:tcW w:w="824" w:type="pct"/>
          </w:tcPr>
          <w:p w:rsidR="00054D6C" w:rsidRPr="00B335FA" w:rsidRDefault="00054D6C" w:rsidP="00054D6C">
            <w:pPr>
              <w:rPr>
                <w:rFonts w:eastAsia="Arial Unicode MS"/>
                <w:noProof/>
                <w:lang w:val="de-DE"/>
              </w:rPr>
            </w:pPr>
            <w:r w:rsidRPr="00B335FA">
              <w:rPr>
                <w:rFonts w:eastAsia="Arial Unicode MS"/>
                <w:spacing w:val="-2"/>
                <w:lang w:val="de-DE"/>
              </w:rPr>
              <w:t xml:space="preserve">Gedeon Richter </w:t>
            </w:r>
            <w:proofErr w:type="spellStart"/>
            <w:r w:rsidRPr="00B335FA">
              <w:rPr>
                <w:rFonts w:eastAsia="Arial Unicode MS"/>
                <w:spacing w:val="-2"/>
                <w:lang w:val="de-DE"/>
              </w:rPr>
              <w:t>Plc</w:t>
            </w:r>
            <w:proofErr w:type="spellEnd"/>
            <w:r w:rsidRPr="00B335FA">
              <w:rPr>
                <w:rFonts w:eastAsia="Arial Unicode MS"/>
                <w:spacing w:val="-2"/>
                <w:lang w:val="de-DE"/>
              </w:rPr>
              <w:t>.</w:t>
            </w:r>
            <w:r w:rsidRPr="00B335FA">
              <w:rPr>
                <w:spacing w:val="-2"/>
                <w:lang w:val="de-DE"/>
              </w:rPr>
              <w:t>,</w:t>
            </w:r>
          </w:p>
          <w:p w:rsidR="00054D6C" w:rsidRPr="00B335FA" w:rsidRDefault="00054D6C" w:rsidP="00054D6C">
            <w:proofErr w:type="spellStart"/>
            <w:r w:rsidRPr="00B335FA">
              <w:rPr>
                <w:spacing w:val="-2"/>
                <w:lang w:val="de-DE"/>
              </w:rPr>
              <w:t>Vengrija</w:t>
            </w:r>
            <w:proofErr w:type="spellEnd"/>
          </w:p>
        </w:tc>
        <w:tc>
          <w:tcPr>
            <w:tcW w:w="525" w:type="pct"/>
          </w:tcPr>
          <w:p w:rsidR="00054D6C" w:rsidRPr="00B335FA" w:rsidRDefault="00054D6C" w:rsidP="00054D6C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B335FA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  <w:p w:rsidR="00054D6C" w:rsidRPr="00B335FA" w:rsidRDefault="00054D6C" w:rsidP="00054D6C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458" w:type="pct"/>
          </w:tcPr>
          <w:p w:rsidR="00054D6C" w:rsidRPr="00F54121" w:rsidRDefault="00054D6C" w:rsidP="00054D6C">
            <w:r w:rsidRPr="00F54121">
              <w:t>2017-09-15</w:t>
            </w:r>
          </w:p>
        </w:tc>
      </w:tr>
      <w:tr w:rsidR="00B335FA" w:rsidRPr="00726F35" w:rsidTr="00845294">
        <w:trPr>
          <w:trHeight w:val="289"/>
        </w:trPr>
        <w:tc>
          <w:tcPr>
            <w:tcW w:w="264" w:type="pct"/>
          </w:tcPr>
          <w:p w:rsidR="00B335FA" w:rsidRPr="00F850D2" w:rsidRDefault="00B335FA" w:rsidP="00B335F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335FA" w:rsidRPr="00B335FA" w:rsidRDefault="00B335FA" w:rsidP="00B335FA">
            <w:pPr>
              <w:rPr>
                <w:noProof/>
              </w:rPr>
            </w:pPr>
            <w:r w:rsidRPr="00B335FA">
              <w:rPr>
                <w:noProof/>
              </w:rPr>
              <w:t>3C-629</w:t>
            </w:r>
          </w:p>
          <w:p w:rsidR="00B335FA" w:rsidRPr="00B335FA" w:rsidRDefault="00B335FA" w:rsidP="00B335FA">
            <w:pPr>
              <w:rPr>
                <w:b/>
              </w:rPr>
            </w:pPr>
          </w:p>
        </w:tc>
        <w:tc>
          <w:tcPr>
            <w:tcW w:w="457" w:type="pct"/>
          </w:tcPr>
          <w:p w:rsidR="00B335FA" w:rsidRPr="00B335FA" w:rsidRDefault="00B335FA" w:rsidP="00B335FA">
            <w:pPr>
              <w:jc w:val="center"/>
            </w:pPr>
            <w:r w:rsidRPr="00B335FA">
              <w:t>2017-06-15</w:t>
            </w:r>
          </w:p>
          <w:p w:rsidR="00B335FA" w:rsidRPr="00B335FA" w:rsidRDefault="00B335FA" w:rsidP="00B335FA"/>
        </w:tc>
        <w:tc>
          <w:tcPr>
            <w:tcW w:w="2060" w:type="pct"/>
          </w:tcPr>
          <w:p w:rsidR="00B335FA" w:rsidRPr="00B335FA" w:rsidRDefault="00B335FA" w:rsidP="00B335FA">
            <w:r w:rsidRPr="00B335FA">
              <w:t>REGULON 150/30 </w:t>
            </w:r>
            <w:proofErr w:type="spellStart"/>
            <w:r w:rsidRPr="00B335FA">
              <w:t>mikrogramų</w:t>
            </w:r>
            <w:proofErr w:type="spellEnd"/>
            <w:r w:rsidRPr="00B335FA">
              <w:t xml:space="preserve"> plėvele dengtos tabletės</w:t>
            </w:r>
          </w:p>
          <w:p w:rsidR="00B335FA" w:rsidRPr="00B335FA" w:rsidRDefault="00B335FA" w:rsidP="00B335FA">
            <w:pPr>
              <w:rPr>
                <w:i/>
                <w:noProof/>
              </w:rPr>
            </w:pPr>
            <w:r w:rsidRPr="00B335FA">
              <w:rPr>
                <w:bCs/>
                <w:lang w:val="de-DE"/>
              </w:rPr>
              <w:t>LT/1/98/0187/001-002</w:t>
            </w:r>
          </w:p>
        </w:tc>
        <w:tc>
          <w:tcPr>
            <w:tcW w:w="824" w:type="pct"/>
          </w:tcPr>
          <w:p w:rsidR="00B335FA" w:rsidRPr="00B335FA" w:rsidRDefault="00B335FA" w:rsidP="00B335FA">
            <w:pPr>
              <w:rPr>
                <w:rFonts w:eastAsia="Arial Unicode MS"/>
                <w:noProof/>
                <w:lang w:val="de-DE"/>
              </w:rPr>
            </w:pPr>
            <w:r w:rsidRPr="00B335FA">
              <w:rPr>
                <w:rFonts w:eastAsia="Arial Unicode MS"/>
                <w:spacing w:val="-2"/>
                <w:lang w:val="de-DE"/>
              </w:rPr>
              <w:t xml:space="preserve">Gedeon Richter </w:t>
            </w:r>
            <w:proofErr w:type="spellStart"/>
            <w:r w:rsidRPr="00B335FA">
              <w:rPr>
                <w:rFonts w:eastAsia="Arial Unicode MS"/>
                <w:spacing w:val="-2"/>
                <w:lang w:val="de-DE"/>
              </w:rPr>
              <w:t>Plc</w:t>
            </w:r>
            <w:proofErr w:type="spellEnd"/>
            <w:r w:rsidRPr="00B335FA">
              <w:rPr>
                <w:rFonts w:eastAsia="Arial Unicode MS"/>
                <w:spacing w:val="-2"/>
                <w:lang w:val="de-DE"/>
              </w:rPr>
              <w:t>.</w:t>
            </w:r>
            <w:r w:rsidRPr="00B335FA">
              <w:rPr>
                <w:spacing w:val="-2"/>
                <w:lang w:val="de-DE"/>
              </w:rPr>
              <w:t>,</w:t>
            </w:r>
          </w:p>
          <w:p w:rsidR="00B335FA" w:rsidRPr="00B335FA" w:rsidRDefault="00B335FA" w:rsidP="00B335FA">
            <w:proofErr w:type="spellStart"/>
            <w:r w:rsidRPr="00B335FA">
              <w:rPr>
                <w:spacing w:val="-2"/>
                <w:lang w:val="de-DE"/>
              </w:rPr>
              <w:t>Vengrija</w:t>
            </w:r>
            <w:proofErr w:type="spellEnd"/>
          </w:p>
        </w:tc>
        <w:tc>
          <w:tcPr>
            <w:tcW w:w="525" w:type="pct"/>
          </w:tcPr>
          <w:p w:rsidR="00B335FA" w:rsidRPr="00B335FA" w:rsidRDefault="00B335FA" w:rsidP="00B335FA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B335FA">
              <w:rPr>
                <w:i w:val="0"/>
                <w:noProof/>
                <w:sz w:val="24"/>
                <w:szCs w:val="24"/>
                <w:lang w:val="lt-LT"/>
              </w:rPr>
              <w:t>IB/C.I.(z)</w:t>
            </w:r>
          </w:p>
          <w:p w:rsidR="00B335FA" w:rsidRPr="00B335FA" w:rsidRDefault="00B335FA" w:rsidP="00B335FA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</w:p>
        </w:tc>
        <w:tc>
          <w:tcPr>
            <w:tcW w:w="458" w:type="pct"/>
          </w:tcPr>
          <w:p w:rsidR="00B335FA" w:rsidRPr="00F54121" w:rsidRDefault="00B335FA" w:rsidP="00B335FA">
            <w:r w:rsidRPr="00F54121">
              <w:t>2017-09-15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9"/>
      <w:footerReference w:type="first" r:id="rId10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BAB" w:rsidRDefault="00743BAB">
      <w:r>
        <w:separator/>
      </w:r>
    </w:p>
  </w:endnote>
  <w:endnote w:type="continuationSeparator" w:id="0">
    <w:p w:rsidR="00743BAB" w:rsidRDefault="0074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BAB" w:rsidRDefault="00743BAB">
      <w:r>
        <w:separator/>
      </w:r>
    </w:p>
  </w:footnote>
  <w:footnote w:type="continuationSeparator" w:id="0">
    <w:p w:rsidR="00743BAB" w:rsidRDefault="0074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6281"/>
    <w:rsid w:val="00026C40"/>
    <w:rsid w:val="00027D93"/>
    <w:rsid w:val="00031621"/>
    <w:rsid w:val="00031830"/>
    <w:rsid w:val="00032582"/>
    <w:rsid w:val="0003284E"/>
    <w:rsid w:val="00032C06"/>
    <w:rsid w:val="00032CE2"/>
    <w:rsid w:val="000330B3"/>
    <w:rsid w:val="000336B3"/>
    <w:rsid w:val="000341CE"/>
    <w:rsid w:val="00035550"/>
    <w:rsid w:val="000356D1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AA3"/>
    <w:rsid w:val="000541CD"/>
    <w:rsid w:val="000541E5"/>
    <w:rsid w:val="00054ADA"/>
    <w:rsid w:val="00054D6C"/>
    <w:rsid w:val="00055011"/>
    <w:rsid w:val="0005517C"/>
    <w:rsid w:val="000552C6"/>
    <w:rsid w:val="0006111A"/>
    <w:rsid w:val="000613AB"/>
    <w:rsid w:val="000621BF"/>
    <w:rsid w:val="0006409F"/>
    <w:rsid w:val="00064B61"/>
    <w:rsid w:val="00065AC8"/>
    <w:rsid w:val="00065C68"/>
    <w:rsid w:val="00066BD2"/>
    <w:rsid w:val="00066C12"/>
    <w:rsid w:val="00067355"/>
    <w:rsid w:val="00071984"/>
    <w:rsid w:val="00071D0D"/>
    <w:rsid w:val="0007252A"/>
    <w:rsid w:val="00072C90"/>
    <w:rsid w:val="00073870"/>
    <w:rsid w:val="00073EEF"/>
    <w:rsid w:val="000744B8"/>
    <w:rsid w:val="00075CB8"/>
    <w:rsid w:val="00076C32"/>
    <w:rsid w:val="00077808"/>
    <w:rsid w:val="00077B15"/>
    <w:rsid w:val="00077F2B"/>
    <w:rsid w:val="00080028"/>
    <w:rsid w:val="0008026F"/>
    <w:rsid w:val="000807CF"/>
    <w:rsid w:val="0008190F"/>
    <w:rsid w:val="0008378D"/>
    <w:rsid w:val="000839EE"/>
    <w:rsid w:val="00084284"/>
    <w:rsid w:val="000843B9"/>
    <w:rsid w:val="000868EE"/>
    <w:rsid w:val="0008737C"/>
    <w:rsid w:val="00090655"/>
    <w:rsid w:val="00090B7F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63D"/>
    <w:rsid w:val="000B3D26"/>
    <w:rsid w:val="000B3DC8"/>
    <w:rsid w:val="000B4942"/>
    <w:rsid w:val="000B4F7E"/>
    <w:rsid w:val="000B510D"/>
    <w:rsid w:val="000B5BE2"/>
    <w:rsid w:val="000C003C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2E52"/>
    <w:rsid w:val="000D3C82"/>
    <w:rsid w:val="000D7122"/>
    <w:rsid w:val="000D78B9"/>
    <w:rsid w:val="000D7E5D"/>
    <w:rsid w:val="000E07F8"/>
    <w:rsid w:val="000E15AA"/>
    <w:rsid w:val="000E182D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2EE"/>
    <w:rsid w:val="000F2F99"/>
    <w:rsid w:val="000F4ECC"/>
    <w:rsid w:val="000F61B9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EAE"/>
    <w:rsid w:val="0010561D"/>
    <w:rsid w:val="001058F3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53F"/>
    <w:rsid w:val="001319EA"/>
    <w:rsid w:val="00131D61"/>
    <w:rsid w:val="00132786"/>
    <w:rsid w:val="00132BF6"/>
    <w:rsid w:val="00133781"/>
    <w:rsid w:val="00133BCC"/>
    <w:rsid w:val="0013424E"/>
    <w:rsid w:val="00134378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47E7"/>
    <w:rsid w:val="00154ACD"/>
    <w:rsid w:val="001554E2"/>
    <w:rsid w:val="00155891"/>
    <w:rsid w:val="0015652C"/>
    <w:rsid w:val="001604F0"/>
    <w:rsid w:val="00160E14"/>
    <w:rsid w:val="00160E54"/>
    <w:rsid w:val="00161280"/>
    <w:rsid w:val="00161C40"/>
    <w:rsid w:val="00164739"/>
    <w:rsid w:val="00165010"/>
    <w:rsid w:val="001651B6"/>
    <w:rsid w:val="001652D1"/>
    <w:rsid w:val="001658EE"/>
    <w:rsid w:val="0016640D"/>
    <w:rsid w:val="00167F88"/>
    <w:rsid w:val="0017010D"/>
    <w:rsid w:val="00170196"/>
    <w:rsid w:val="001707B4"/>
    <w:rsid w:val="00170DEE"/>
    <w:rsid w:val="001711E7"/>
    <w:rsid w:val="001715F1"/>
    <w:rsid w:val="0017198C"/>
    <w:rsid w:val="00172376"/>
    <w:rsid w:val="001739D2"/>
    <w:rsid w:val="00173B92"/>
    <w:rsid w:val="00173BF1"/>
    <w:rsid w:val="00173E55"/>
    <w:rsid w:val="001753FD"/>
    <w:rsid w:val="00175650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13DA"/>
    <w:rsid w:val="00192E1B"/>
    <w:rsid w:val="001935AD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A11"/>
    <w:rsid w:val="001A441B"/>
    <w:rsid w:val="001A4913"/>
    <w:rsid w:val="001A58EF"/>
    <w:rsid w:val="001A602A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A7F95"/>
    <w:rsid w:val="001B0055"/>
    <w:rsid w:val="001B0941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2BF"/>
    <w:rsid w:val="001C398F"/>
    <w:rsid w:val="001C3F24"/>
    <w:rsid w:val="001C552A"/>
    <w:rsid w:val="001C5B3B"/>
    <w:rsid w:val="001C5C97"/>
    <w:rsid w:val="001C6124"/>
    <w:rsid w:val="001C6609"/>
    <w:rsid w:val="001C7838"/>
    <w:rsid w:val="001D188A"/>
    <w:rsid w:val="001D21A3"/>
    <w:rsid w:val="001D3034"/>
    <w:rsid w:val="001D3BA7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92C"/>
    <w:rsid w:val="001E7E27"/>
    <w:rsid w:val="001F0656"/>
    <w:rsid w:val="001F1056"/>
    <w:rsid w:val="001F1D1F"/>
    <w:rsid w:val="001F2432"/>
    <w:rsid w:val="001F244F"/>
    <w:rsid w:val="001F2470"/>
    <w:rsid w:val="001F27C5"/>
    <w:rsid w:val="001F2C61"/>
    <w:rsid w:val="001F2FC5"/>
    <w:rsid w:val="001F304C"/>
    <w:rsid w:val="001F3711"/>
    <w:rsid w:val="001F3A00"/>
    <w:rsid w:val="001F447D"/>
    <w:rsid w:val="001F46F3"/>
    <w:rsid w:val="001F4AEC"/>
    <w:rsid w:val="001F4EC0"/>
    <w:rsid w:val="001F5F35"/>
    <w:rsid w:val="001F728C"/>
    <w:rsid w:val="001F7564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E77"/>
    <w:rsid w:val="002170A3"/>
    <w:rsid w:val="0021726E"/>
    <w:rsid w:val="00221ADC"/>
    <w:rsid w:val="002226D1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5311"/>
    <w:rsid w:val="00235536"/>
    <w:rsid w:val="002362F5"/>
    <w:rsid w:val="002367C1"/>
    <w:rsid w:val="00236B13"/>
    <w:rsid w:val="00237178"/>
    <w:rsid w:val="00240169"/>
    <w:rsid w:val="00240F57"/>
    <w:rsid w:val="00241EC4"/>
    <w:rsid w:val="00242E5C"/>
    <w:rsid w:val="002431AE"/>
    <w:rsid w:val="002439A1"/>
    <w:rsid w:val="002443A3"/>
    <w:rsid w:val="0024485C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56D64"/>
    <w:rsid w:val="0026171D"/>
    <w:rsid w:val="00261AAA"/>
    <w:rsid w:val="00262D5A"/>
    <w:rsid w:val="00263DB3"/>
    <w:rsid w:val="0026424A"/>
    <w:rsid w:val="00264416"/>
    <w:rsid w:val="002645E4"/>
    <w:rsid w:val="002650B6"/>
    <w:rsid w:val="0026512B"/>
    <w:rsid w:val="00265F36"/>
    <w:rsid w:val="0026608D"/>
    <w:rsid w:val="00267407"/>
    <w:rsid w:val="00271C40"/>
    <w:rsid w:val="00271F15"/>
    <w:rsid w:val="002723BE"/>
    <w:rsid w:val="00272581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343"/>
    <w:rsid w:val="00284FA4"/>
    <w:rsid w:val="00285172"/>
    <w:rsid w:val="00285BE4"/>
    <w:rsid w:val="00285C09"/>
    <w:rsid w:val="002861A5"/>
    <w:rsid w:val="0028687C"/>
    <w:rsid w:val="00286C17"/>
    <w:rsid w:val="002870A5"/>
    <w:rsid w:val="002910BB"/>
    <w:rsid w:val="002917BE"/>
    <w:rsid w:val="002921D2"/>
    <w:rsid w:val="0029272E"/>
    <w:rsid w:val="00293A5F"/>
    <w:rsid w:val="00294C69"/>
    <w:rsid w:val="00295164"/>
    <w:rsid w:val="00295A05"/>
    <w:rsid w:val="00296D61"/>
    <w:rsid w:val="002970DF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6E92"/>
    <w:rsid w:val="002A7788"/>
    <w:rsid w:val="002A7D0A"/>
    <w:rsid w:val="002B0B8D"/>
    <w:rsid w:val="002B14E0"/>
    <w:rsid w:val="002B1511"/>
    <w:rsid w:val="002B1716"/>
    <w:rsid w:val="002B2057"/>
    <w:rsid w:val="002B219B"/>
    <w:rsid w:val="002B2846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A74"/>
    <w:rsid w:val="002C1BA8"/>
    <w:rsid w:val="002C1BCB"/>
    <w:rsid w:val="002C1DA4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59D"/>
    <w:rsid w:val="002D0A0E"/>
    <w:rsid w:val="002D1200"/>
    <w:rsid w:val="002D159D"/>
    <w:rsid w:val="002D1CD0"/>
    <w:rsid w:val="002D1D26"/>
    <w:rsid w:val="002D1F8D"/>
    <w:rsid w:val="002D2C94"/>
    <w:rsid w:val="002D3075"/>
    <w:rsid w:val="002D3716"/>
    <w:rsid w:val="002D3D5D"/>
    <w:rsid w:val="002D4A8B"/>
    <w:rsid w:val="002D4AF6"/>
    <w:rsid w:val="002D4DFD"/>
    <w:rsid w:val="002D4F00"/>
    <w:rsid w:val="002D54C1"/>
    <w:rsid w:val="002D7730"/>
    <w:rsid w:val="002E0B57"/>
    <w:rsid w:val="002E0E84"/>
    <w:rsid w:val="002E0FF7"/>
    <w:rsid w:val="002E1C50"/>
    <w:rsid w:val="002E204E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0B10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4223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07143"/>
    <w:rsid w:val="00307DF5"/>
    <w:rsid w:val="003105AE"/>
    <w:rsid w:val="00310911"/>
    <w:rsid w:val="00310E5C"/>
    <w:rsid w:val="003113CE"/>
    <w:rsid w:val="00312C9B"/>
    <w:rsid w:val="003136F4"/>
    <w:rsid w:val="003147CA"/>
    <w:rsid w:val="00314886"/>
    <w:rsid w:val="003149D9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630"/>
    <w:rsid w:val="00325DFC"/>
    <w:rsid w:val="00327ED9"/>
    <w:rsid w:val="0033062A"/>
    <w:rsid w:val="003319A9"/>
    <w:rsid w:val="00332315"/>
    <w:rsid w:val="00332ED4"/>
    <w:rsid w:val="00333329"/>
    <w:rsid w:val="00333E02"/>
    <w:rsid w:val="003341C1"/>
    <w:rsid w:val="00334CF7"/>
    <w:rsid w:val="00334FBF"/>
    <w:rsid w:val="00335B29"/>
    <w:rsid w:val="00335C9A"/>
    <w:rsid w:val="00336D2F"/>
    <w:rsid w:val="003371F9"/>
    <w:rsid w:val="00337226"/>
    <w:rsid w:val="003406D8"/>
    <w:rsid w:val="0034132B"/>
    <w:rsid w:val="003414C8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7A"/>
    <w:rsid w:val="003526F1"/>
    <w:rsid w:val="003526FF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683D"/>
    <w:rsid w:val="00357616"/>
    <w:rsid w:val="00360090"/>
    <w:rsid w:val="00360690"/>
    <w:rsid w:val="00363556"/>
    <w:rsid w:val="0036447E"/>
    <w:rsid w:val="00364E48"/>
    <w:rsid w:val="0036736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7780F"/>
    <w:rsid w:val="00380007"/>
    <w:rsid w:val="00380B9C"/>
    <w:rsid w:val="00380DB0"/>
    <w:rsid w:val="00383522"/>
    <w:rsid w:val="003835D9"/>
    <w:rsid w:val="003842DD"/>
    <w:rsid w:val="00384E05"/>
    <w:rsid w:val="00385037"/>
    <w:rsid w:val="00385EBB"/>
    <w:rsid w:val="0038623F"/>
    <w:rsid w:val="0038641C"/>
    <w:rsid w:val="00386B16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B0CD5"/>
    <w:rsid w:val="003B18B9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695D"/>
    <w:rsid w:val="003B697B"/>
    <w:rsid w:val="003B729D"/>
    <w:rsid w:val="003B74D6"/>
    <w:rsid w:val="003C0F41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69E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055"/>
    <w:rsid w:val="003E064A"/>
    <w:rsid w:val="003E1B28"/>
    <w:rsid w:val="003E22AE"/>
    <w:rsid w:val="003E2322"/>
    <w:rsid w:val="003E2C30"/>
    <w:rsid w:val="003E34E8"/>
    <w:rsid w:val="003E354F"/>
    <w:rsid w:val="003E3890"/>
    <w:rsid w:val="003E51AB"/>
    <w:rsid w:val="003E55EA"/>
    <w:rsid w:val="003E5FFB"/>
    <w:rsid w:val="003E6578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85F"/>
    <w:rsid w:val="003F3C63"/>
    <w:rsid w:val="003F3E6F"/>
    <w:rsid w:val="003F3E86"/>
    <w:rsid w:val="003F481C"/>
    <w:rsid w:val="003F50DC"/>
    <w:rsid w:val="003F5448"/>
    <w:rsid w:val="003F5A66"/>
    <w:rsid w:val="003F5C70"/>
    <w:rsid w:val="003F6441"/>
    <w:rsid w:val="003F6EAD"/>
    <w:rsid w:val="003F7049"/>
    <w:rsid w:val="003F7615"/>
    <w:rsid w:val="00400219"/>
    <w:rsid w:val="0040365F"/>
    <w:rsid w:val="004046C8"/>
    <w:rsid w:val="00404702"/>
    <w:rsid w:val="00405677"/>
    <w:rsid w:val="00405D76"/>
    <w:rsid w:val="0040679C"/>
    <w:rsid w:val="00406B13"/>
    <w:rsid w:val="00406BD3"/>
    <w:rsid w:val="00406CA5"/>
    <w:rsid w:val="0041107B"/>
    <w:rsid w:val="004111DF"/>
    <w:rsid w:val="004113A2"/>
    <w:rsid w:val="00411BCB"/>
    <w:rsid w:val="00413951"/>
    <w:rsid w:val="0041399B"/>
    <w:rsid w:val="0041485F"/>
    <w:rsid w:val="00414999"/>
    <w:rsid w:val="0041555E"/>
    <w:rsid w:val="00415CD4"/>
    <w:rsid w:val="00415DC1"/>
    <w:rsid w:val="0041616C"/>
    <w:rsid w:val="00416EB5"/>
    <w:rsid w:val="00420D67"/>
    <w:rsid w:val="00421284"/>
    <w:rsid w:val="00421EDD"/>
    <w:rsid w:val="00422CA8"/>
    <w:rsid w:val="0042324A"/>
    <w:rsid w:val="00424CAC"/>
    <w:rsid w:val="0042553A"/>
    <w:rsid w:val="00425F0E"/>
    <w:rsid w:val="00426DF3"/>
    <w:rsid w:val="004277D9"/>
    <w:rsid w:val="00427BFE"/>
    <w:rsid w:val="00430ECE"/>
    <w:rsid w:val="004312FE"/>
    <w:rsid w:val="00432949"/>
    <w:rsid w:val="00434020"/>
    <w:rsid w:val="00434225"/>
    <w:rsid w:val="00434ED0"/>
    <w:rsid w:val="00435E0F"/>
    <w:rsid w:val="00436CD2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4348"/>
    <w:rsid w:val="004555A6"/>
    <w:rsid w:val="0045644D"/>
    <w:rsid w:val="00456683"/>
    <w:rsid w:val="004567C5"/>
    <w:rsid w:val="00457C2A"/>
    <w:rsid w:val="00457FC9"/>
    <w:rsid w:val="0046199C"/>
    <w:rsid w:val="004621AD"/>
    <w:rsid w:val="00462727"/>
    <w:rsid w:val="00463196"/>
    <w:rsid w:val="00463282"/>
    <w:rsid w:val="00464067"/>
    <w:rsid w:val="0046414B"/>
    <w:rsid w:val="004658D6"/>
    <w:rsid w:val="00465EDC"/>
    <w:rsid w:val="00465F89"/>
    <w:rsid w:val="00466262"/>
    <w:rsid w:val="004665D4"/>
    <w:rsid w:val="00467EB9"/>
    <w:rsid w:val="00470BD6"/>
    <w:rsid w:val="00470CE5"/>
    <w:rsid w:val="00471C3E"/>
    <w:rsid w:val="004722E7"/>
    <w:rsid w:val="00474495"/>
    <w:rsid w:val="004768E9"/>
    <w:rsid w:val="0047746C"/>
    <w:rsid w:val="004807FE"/>
    <w:rsid w:val="00480B86"/>
    <w:rsid w:val="00481271"/>
    <w:rsid w:val="00481A54"/>
    <w:rsid w:val="00481FE0"/>
    <w:rsid w:val="0048309E"/>
    <w:rsid w:val="00483419"/>
    <w:rsid w:val="0048344B"/>
    <w:rsid w:val="00484666"/>
    <w:rsid w:val="00485570"/>
    <w:rsid w:val="0048573F"/>
    <w:rsid w:val="00486FF4"/>
    <w:rsid w:val="00492F53"/>
    <w:rsid w:val="004936CB"/>
    <w:rsid w:val="00493C8E"/>
    <w:rsid w:val="0049473A"/>
    <w:rsid w:val="00494AA8"/>
    <w:rsid w:val="00495986"/>
    <w:rsid w:val="00495A74"/>
    <w:rsid w:val="00495D9C"/>
    <w:rsid w:val="00497A0F"/>
    <w:rsid w:val="004A0273"/>
    <w:rsid w:val="004A0F0F"/>
    <w:rsid w:val="004A170A"/>
    <w:rsid w:val="004A216B"/>
    <w:rsid w:val="004A3A01"/>
    <w:rsid w:val="004A43E3"/>
    <w:rsid w:val="004A488C"/>
    <w:rsid w:val="004A4A58"/>
    <w:rsid w:val="004A4F3E"/>
    <w:rsid w:val="004A6557"/>
    <w:rsid w:val="004A6839"/>
    <w:rsid w:val="004A6905"/>
    <w:rsid w:val="004B0138"/>
    <w:rsid w:val="004B0DB9"/>
    <w:rsid w:val="004B11B2"/>
    <w:rsid w:val="004B1838"/>
    <w:rsid w:val="004B1894"/>
    <w:rsid w:val="004B25B3"/>
    <w:rsid w:val="004B2B46"/>
    <w:rsid w:val="004B2DE1"/>
    <w:rsid w:val="004B49BD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3862"/>
    <w:rsid w:val="004C40D4"/>
    <w:rsid w:val="004C55C2"/>
    <w:rsid w:val="004C564A"/>
    <w:rsid w:val="004C73C1"/>
    <w:rsid w:val="004C7B06"/>
    <w:rsid w:val="004D03F6"/>
    <w:rsid w:val="004D0569"/>
    <w:rsid w:val="004D095E"/>
    <w:rsid w:val="004D18F6"/>
    <w:rsid w:val="004D3949"/>
    <w:rsid w:val="004D488A"/>
    <w:rsid w:val="004D4C6E"/>
    <w:rsid w:val="004D4CD7"/>
    <w:rsid w:val="004D5B55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6A1"/>
    <w:rsid w:val="004F4B7C"/>
    <w:rsid w:val="004F573A"/>
    <w:rsid w:val="004F5807"/>
    <w:rsid w:val="004F6C7F"/>
    <w:rsid w:val="005008D7"/>
    <w:rsid w:val="00500935"/>
    <w:rsid w:val="00500BD8"/>
    <w:rsid w:val="00502AF9"/>
    <w:rsid w:val="005042FA"/>
    <w:rsid w:val="005045E8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963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55AE"/>
    <w:rsid w:val="005256D9"/>
    <w:rsid w:val="0052572C"/>
    <w:rsid w:val="00525E4A"/>
    <w:rsid w:val="00526113"/>
    <w:rsid w:val="00526207"/>
    <w:rsid w:val="00526856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806"/>
    <w:rsid w:val="00553BCF"/>
    <w:rsid w:val="00554818"/>
    <w:rsid w:val="0055488A"/>
    <w:rsid w:val="00555725"/>
    <w:rsid w:val="005557BB"/>
    <w:rsid w:val="00555A1D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3F0F"/>
    <w:rsid w:val="005743C8"/>
    <w:rsid w:val="005744E5"/>
    <w:rsid w:val="005748F1"/>
    <w:rsid w:val="00574BD7"/>
    <w:rsid w:val="00575CC3"/>
    <w:rsid w:val="0057645C"/>
    <w:rsid w:val="0057784D"/>
    <w:rsid w:val="00577852"/>
    <w:rsid w:val="005800F4"/>
    <w:rsid w:val="005809F7"/>
    <w:rsid w:val="00580C1E"/>
    <w:rsid w:val="00580E62"/>
    <w:rsid w:val="00580EC3"/>
    <w:rsid w:val="005816B6"/>
    <w:rsid w:val="00581FEB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3B73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599"/>
    <w:rsid w:val="005A364C"/>
    <w:rsid w:val="005A3FA9"/>
    <w:rsid w:val="005A56AD"/>
    <w:rsid w:val="005A57F3"/>
    <w:rsid w:val="005A6B63"/>
    <w:rsid w:val="005A6FE1"/>
    <w:rsid w:val="005A6FFA"/>
    <w:rsid w:val="005A7100"/>
    <w:rsid w:val="005A75D3"/>
    <w:rsid w:val="005A794E"/>
    <w:rsid w:val="005A79A9"/>
    <w:rsid w:val="005A7BAB"/>
    <w:rsid w:val="005B2182"/>
    <w:rsid w:val="005B3BEA"/>
    <w:rsid w:val="005B492E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CF7"/>
    <w:rsid w:val="005C318A"/>
    <w:rsid w:val="005C3925"/>
    <w:rsid w:val="005C3F17"/>
    <w:rsid w:val="005C3F9D"/>
    <w:rsid w:val="005C4C26"/>
    <w:rsid w:val="005C5456"/>
    <w:rsid w:val="005C5562"/>
    <w:rsid w:val="005C594C"/>
    <w:rsid w:val="005C5A32"/>
    <w:rsid w:val="005C5E7F"/>
    <w:rsid w:val="005C664D"/>
    <w:rsid w:val="005C6AB4"/>
    <w:rsid w:val="005C7114"/>
    <w:rsid w:val="005C71EB"/>
    <w:rsid w:val="005C76D1"/>
    <w:rsid w:val="005C7CDF"/>
    <w:rsid w:val="005C7F4E"/>
    <w:rsid w:val="005D0EB8"/>
    <w:rsid w:val="005D1F6B"/>
    <w:rsid w:val="005D22BA"/>
    <w:rsid w:val="005D23AA"/>
    <w:rsid w:val="005D4DFB"/>
    <w:rsid w:val="005D5B1B"/>
    <w:rsid w:val="005D6BA5"/>
    <w:rsid w:val="005D6C16"/>
    <w:rsid w:val="005D7A0A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4D4"/>
    <w:rsid w:val="005F26B2"/>
    <w:rsid w:val="005F4270"/>
    <w:rsid w:val="005F4EFB"/>
    <w:rsid w:val="005F5632"/>
    <w:rsid w:val="005F56EB"/>
    <w:rsid w:val="005F6799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07E70"/>
    <w:rsid w:val="006102D4"/>
    <w:rsid w:val="00610DE1"/>
    <w:rsid w:val="00611ABB"/>
    <w:rsid w:val="006125AF"/>
    <w:rsid w:val="0061284F"/>
    <w:rsid w:val="006132BA"/>
    <w:rsid w:val="006133EE"/>
    <w:rsid w:val="0061397A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120"/>
    <w:rsid w:val="006256BB"/>
    <w:rsid w:val="00625A36"/>
    <w:rsid w:val="0062745C"/>
    <w:rsid w:val="006301D2"/>
    <w:rsid w:val="00630D74"/>
    <w:rsid w:val="00630EC0"/>
    <w:rsid w:val="00631DEF"/>
    <w:rsid w:val="006327AC"/>
    <w:rsid w:val="00632E1F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0C6"/>
    <w:rsid w:val="0064151C"/>
    <w:rsid w:val="0064187A"/>
    <w:rsid w:val="00641D3F"/>
    <w:rsid w:val="00642491"/>
    <w:rsid w:val="00642F76"/>
    <w:rsid w:val="00643929"/>
    <w:rsid w:val="00643E93"/>
    <w:rsid w:val="006440A5"/>
    <w:rsid w:val="00644C3C"/>
    <w:rsid w:val="00645197"/>
    <w:rsid w:val="00645DA3"/>
    <w:rsid w:val="00646018"/>
    <w:rsid w:val="00646BBD"/>
    <w:rsid w:val="00646BFC"/>
    <w:rsid w:val="00646EA0"/>
    <w:rsid w:val="006475DE"/>
    <w:rsid w:val="00647F03"/>
    <w:rsid w:val="0065195F"/>
    <w:rsid w:val="006519E0"/>
    <w:rsid w:val="00651C20"/>
    <w:rsid w:val="0065264F"/>
    <w:rsid w:val="0065299D"/>
    <w:rsid w:val="00653DED"/>
    <w:rsid w:val="00653FE6"/>
    <w:rsid w:val="0065596D"/>
    <w:rsid w:val="00655CAA"/>
    <w:rsid w:val="00655DA8"/>
    <w:rsid w:val="0065617B"/>
    <w:rsid w:val="0065623F"/>
    <w:rsid w:val="00656449"/>
    <w:rsid w:val="00656B96"/>
    <w:rsid w:val="00656C1B"/>
    <w:rsid w:val="00656C26"/>
    <w:rsid w:val="006578FB"/>
    <w:rsid w:val="0066045F"/>
    <w:rsid w:val="00660E33"/>
    <w:rsid w:val="00660F3C"/>
    <w:rsid w:val="0066114C"/>
    <w:rsid w:val="0066213B"/>
    <w:rsid w:val="006621D0"/>
    <w:rsid w:val="0066247C"/>
    <w:rsid w:val="00663942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53FC"/>
    <w:rsid w:val="00695E35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1500"/>
    <w:rsid w:val="006B195E"/>
    <w:rsid w:val="006B1C52"/>
    <w:rsid w:val="006B2EB9"/>
    <w:rsid w:val="006B4643"/>
    <w:rsid w:val="006B5C04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C6653"/>
    <w:rsid w:val="006D0118"/>
    <w:rsid w:val="006D13C4"/>
    <w:rsid w:val="006D2542"/>
    <w:rsid w:val="006D2B32"/>
    <w:rsid w:val="006D3C0D"/>
    <w:rsid w:val="006D4175"/>
    <w:rsid w:val="006D5853"/>
    <w:rsid w:val="006D5BC3"/>
    <w:rsid w:val="006D6998"/>
    <w:rsid w:val="006D730F"/>
    <w:rsid w:val="006E02BE"/>
    <w:rsid w:val="006E1FD0"/>
    <w:rsid w:val="006E2730"/>
    <w:rsid w:val="006E28CB"/>
    <w:rsid w:val="006E2C82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016"/>
    <w:rsid w:val="006F6AF5"/>
    <w:rsid w:val="006F6B10"/>
    <w:rsid w:val="006F6C12"/>
    <w:rsid w:val="006F6E1F"/>
    <w:rsid w:val="006F75FC"/>
    <w:rsid w:val="007004CB"/>
    <w:rsid w:val="007004EF"/>
    <w:rsid w:val="00700A00"/>
    <w:rsid w:val="00700BA5"/>
    <w:rsid w:val="00700D9D"/>
    <w:rsid w:val="00701712"/>
    <w:rsid w:val="00702B10"/>
    <w:rsid w:val="00702C90"/>
    <w:rsid w:val="00704509"/>
    <w:rsid w:val="007054D1"/>
    <w:rsid w:val="00705B4B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17F9C"/>
    <w:rsid w:val="00721333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714"/>
    <w:rsid w:val="00731825"/>
    <w:rsid w:val="00731C06"/>
    <w:rsid w:val="00732EF8"/>
    <w:rsid w:val="007330B8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2E97"/>
    <w:rsid w:val="00743342"/>
    <w:rsid w:val="00743B61"/>
    <w:rsid w:val="00743BAB"/>
    <w:rsid w:val="00743F74"/>
    <w:rsid w:val="00745297"/>
    <w:rsid w:val="00745802"/>
    <w:rsid w:val="00745D17"/>
    <w:rsid w:val="00746125"/>
    <w:rsid w:val="007465DA"/>
    <w:rsid w:val="0075165E"/>
    <w:rsid w:val="007516E7"/>
    <w:rsid w:val="0075359E"/>
    <w:rsid w:val="0075428C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0AC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2594"/>
    <w:rsid w:val="00773C20"/>
    <w:rsid w:val="00773E5E"/>
    <w:rsid w:val="0077407A"/>
    <w:rsid w:val="00774E0D"/>
    <w:rsid w:val="007753D9"/>
    <w:rsid w:val="00776FD3"/>
    <w:rsid w:val="0078017F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0312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B787F"/>
    <w:rsid w:val="007C096E"/>
    <w:rsid w:val="007C09E8"/>
    <w:rsid w:val="007C0DB9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93C"/>
    <w:rsid w:val="007C5DD2"/>
    <w:rsid w:val="007C6397"/>
    <w:rsid w:val="007C7E66"/>
    <w:rsid w:val="007D1BA1"/>
    <w:rsid w:val="007D2C65"/>
    <w:rsid w:val="007D2D9A"/>
    <w:rsid w:val="007D3B9C"/>
    <w:rsid w:val="007D42EA"/>
    <w:rsid w:val="007D532A"/>
    <w:rsid w:val="007D564A"/>
    <w:rsid w:val="007D63F2"/>
    <w:rsid w:val="007D7A35"/>
    <w:rsid w:val="007D7B14"/>
    <w:rsid w:val="007D7B39"/>
    <w:rsid w:val="007E0C83"/>
    <w:rsid w:val="007E19E2"/>
    <w:rsid w:val="007E1BBE"/>
    <w:rsid w:val="007E1C53"/>
    <w:rsid w:val="007E1D62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2FD4"/>
    <w:rsid w:val="007F35AF"/>
    <w:rsid w:val="007F3844"/>
    <w:rsid w:val="007F458E"/>
    <w:rsid w:val="007F4E3B"/>
    <w:rsid w:val="007F5262"/>
    <w:rsid w:val="007F5556"/>
    <w:rsid w:val="007F6354"/>
    <w:rsid w:val="007F6CA2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4C4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34CD"/>
    <w:rsid w:val="00813569"/>
    <w:rsid w:val="00813B45"/>
    <w:rsid w:val="0081521A"/>
    <w:rsid w:val="00817465"/>
    <w:rsid w:val="00817C4E"/>
    <w:rsid w:val="00820775"/>
    <w:rsid w:val="00820830"/>
    <w:rsid w:val="008222AC"/>
    <w:rsid w:val="00822E59"/>
    <w:rsid w:val="00822E78"/>
    <w:rsid w:val="00823758"/>
    <w:rsid w:val="00823A4A"/>
    <w:rsid w:val="00824066"/>
    <w:rsid w:val="0082472C"/>
    <w:rsid w:val="00825722"/>
    <w:rsid w:val="00826016"/>
    <w:rsid w:val="00826380"/>
    <w:rsid w:val="00827476"/>
    <w:rsid w:val="00830684"/>
    <w:rsid w:val="00832803"/>
    <w:rsid w:val="0083299E"/>
    <w:rsid w:val="008340D8"/>
    <w:rsid w:val="00834105"/>
    <w:rsid w:val="00834677"/>
    <w:rsid w:val="00834C01"/>
    <w:rsid w:val="008376A4"/>
    <w:rsid w:val="008378A4"/>
    <w:rsid w:val="00837A99"/>
    <w:rsid w:val="00837C42"/>
    <w:rsid w:val="00840309"/>
    <w:rsid w:val="0084168D"/>
    <w:rsid w:val="00841887"/>
    <w:rsid w:val="00842458"/>
    <w:rsid w:val="00842DD9"/>
    <w:rsid w:val="0084418B"/>
    <w:rsid w:val="00845294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3CC"/>
    <w:rsid w:val="008618F5"/>
    <w:rsid w:val="00862709"/>
    <w:rsid w:val="00862967"/>
    <w:rsid w:val="00862EEF"/>
    <w:rsid w:val="008631F5"/>
    <w:rsid w:val="00864E54"/>
    <w:rsid w:val="00864FE6"/>
    <w:rsid w:val="0086500A"/>
    <w:rsid w:val="00865094"/>
    <w:rsid w:val="008655A6"/>
    <w:rsid w:val="0086629E"/>
    <w:rsid w:val="008675D6"/>
    <w:rsid w:val="008677E4"/>
    <w:rsid w:val="00867AC9"/>
    <w:rsid w:val="00867CB3"/>
    <w:rsid w:val="00867D66"/>
    <w:rsid w:val="00870900"/>
    <w:rsid w:val="00870B9C"/>
    <w:rsid w:val="008725A4"/>
    <w:rsid w:val="00872F79"/>
    <w:rsid w:val="0087310C"/>
    <w:rsid w:val="0087316A"/>
    <w:rsid w:val="008735B9"/>
    <w:rsid w:val="00873D5F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4E8D"/>
    <w:rsid w:val="008955AF"/>
    <w:rsid w:val="00895E55"/>
    <w:rsid w:val="008963D4"/>
    <w:rsid w:val="008966E3"/>
    <w:rsid w:val="00896816"/>
    <w:rsid w:val="008A0988"/>
    <w:rsid w:val="008A0CA5"/>
    <w:rsid w:val="008A16E4"/>
    <w:rsid w:val="008A1A4E"/>
    <w:rsid w:val="008A2A06"/>
    <w:rsid w:val="008A2BDB"/>
    <w:rsid w:val="008A3C23"/>
    <w:rsid w:val="008A40A8"/>
    <w:rsid w:val="008A43F2"/>
    <w:rsid w:val="008A440B"/>
    <w:rsid w:val="008A4886"/>
    <w:rsid w:val="008A52BE"/>
    <w:rsid w:val="008A6414"/>
    <w:rsid w:val="008A6A41"/>
    <w:rsid w:val="008A6C22"/>
    <w:rsid w:val="008A6EB7"/>
    <w:rsid w:val="008A794F"/>
    <w:rsid w:val="008A7F07"/>
    <w:rsid w:val="008B007A"/>
    <w:rsid w:val="008B19AE"/>
    <w:rsid w:val="008B20C7"/>
    <w:rsid w:val="008B22BD"/>
    <w:rsid w:val="008B4638"/>
    <w:rsid w:val="008B4DE7"/>
    <w:rsid w:val="008B526E"/>
    <w:rsid w:val="008B52AC"/>
    <w:rsid w:val="008B6595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521"/>
    <w:rsid w:val="008D43DB"/>
    <w:rsid w:val="008D4663"/>
    <w:rsid w:val="008D509B"/>
    <w:rsid w:val="008D617B"/>
    <w:rsid w:val="008D6736"/>
    <w:rsid w:val="008D67D9"/>
    <w:rsid w:val="008D6D65"/>
    <w:rsid w:val="008D75B6"/>
    <w:rsid w:val="008D7AD2"/>
    <w:rsid w:val="008E01B3"/>
    <w:rsid w:val="008E052C"/>
    <w:rsid w:val="008E10BF"/>
    <w:rsid w:val="008E1C78"/>
    <w:rsid w:val="008E25A5"/>
    <w:rsid w:val="008E26B0"/>
    <w:rsid w:val="008E2C18"/>
    <w:rsid w:val="008E30D4"/>
    <w:rsid w:val="008E3CE6"/>
    <w:rsid w:val="008E47B6"/>
    <w:rsid w:val="008E48C8"/>
    <w:rsid w:val="008E508F"/>
    <w:rsid w:val="008F037F"/>
    <w:rsid w:val="008F0D98"/>
    <w:rsid w:val="008F1908"/>
    <w:rsid w:val="008F1FF2"/>
    <w:rsid w:val="008F2293"/>
    <w:rsid w:val="008F343D"/>
    <w:rsid w:val="008F3509"/>
    <w:rsid w:val="008F41C2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6F17"/>
    <w:rsid w:val="00907313"/>
    <w:rsid w:val="00907A60"/>
    <w:rsid w:val="00907F9C"/>
    <w:rsid w:val="00911D49"/>
    <w:rsid w:val="00911E5C"/>
    <w:rsid w:val="0091249D"/>
    <w:rsid w:val="009125E4"/>
    <w:rsid w:val="009126E6"/>
    <w:rsid w:val="009135A3"/>
    <w:rsid w:val="00913A72"/>
    <w:rsid w:val="00914112"/>
    <w:rsid w:val="00914CD9"/>
    <w:rsid w:val="009159BF"/>
    <w:rsid w:val="009171EA"/>
    <w:rsid w:val="0091764A"/>
    <w:rsid w:val="00917CB5"/>
    <w:rsid w:val="00917CC7"/>
    <w:rsid w:val="00921ADB"/>
    <w:rsid w:val="00922A0C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1F1B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427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495"/>
    <w:rsid w:val="00953BD8"/>
    <w:rsid w:val="009545A1"/>
    <w:rsid w:val="0095556A"/>
    <w:rsid w:val="0095569D"/>
    <w:rsid w:val="00955CCB"/>
    <w:rsid w:val="00955EE2"/>
    <w:rsid w:val="0095618D"/>
    <w:rsid w:val="0095705B"/>
    <w:rsid w:val="00957AF2"/>
    <w:rsid w:val="00960187"/>
    <w:rsid w:val="009608D6"/>
    <w:rsid w:val="00960D78"/>
    <w:rsid w:val="00961B84"/>
    <w:rsid w:val="00961C4D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4A8"/>
    <w:rsid w:val="00972A4A"/>
    <w:rsid w:val="00973947"/>
    <w:rsid w:val="00973CBF"/>
    <w:rsid w:val="00973D27"/>
    <w:rsid w:val="00973FB4"/>
    <w:rsid w:val="009743A6"/>
    <w:rsid w:val="00974BF2"/>
    <w:rsid w:val="00976260"/>
    <w:rsid w:val="00976CFF"/>
    <w:rsid w:val="009771AC"/>
    <w:rsid w:val="00977793"/>
    <w:rsid w:val="009779CB"/>
    <w:rsid w:val="0098022A"/>
    <w:rsid w:val="00980905"/>
    <w:rsid w:val="0098238F"/>
    <w:rsid w:val="00982887"/>
    <w:rsid w:val="00983033"/>
    <w:rsid w:val="00983B76"/>
    <w:rsid w:val="00983E43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1B4A"/>
    <w:rsid w:val="009924F0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5B0C"/>
    <w:rsid w:val="009A5E8F"/>
    <w:rsid w:val="009A6001"/>
    <w:rsid w:val="009A6218"/>
    <w:rsid w:val="009A6BA7"/>
    <w:rsid w:val="009A78FD"/>
    <w:rsid w:val="009A7949"/>
    <w:rsid w:val="009A7A77"/>
    <w:rsid w:val="009A7B32"/>
    <w:rsid w:val="009A7C07"/>
    <w:rsid w:val="009A7EB8"/>
    <w:rsid w:val="009B0464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338D"/>
    <w:rsid w:val="009F38AB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B5E"/>
    <w:rsid w:val="00A02C51"/>
    <w:rsid w:val="00A04B8E"/>
    <w:rsid w:val="00A054BD"/>
    <w:rsid w:val="00A05576"/>
    <w:rsid w:val="00A06A84"/>
    <w:rsid w:val="00A10049"/>
    <w:rsid w:val="00A10630"/>
    <w:rsid w:val="00A10D02"/>
    <w:rsid w:val="00A10D9B"/>
    <w:rsid w:val="00A11100"/>
    <w:rsid w:val="00A11BF0"/>
    <w:rsid w:val="00A12211"/>
    <w:rsid w:val="00A126B8"/>
    <w:rsid w:val="00A12BA8"/>
    <w:rsid w:val="00A12E50"/>
    <w:rsid w:val="00A1317E"/>
    <w:rsid w:val="00A137DB"/>
    <w:rsid w:val="00A1426A"/>
    <w:rsid w:val="00A1459D"/>
    <w:rsid w:val="00A15B1F"/>
    <w:rsid w:val="00A164A0"/>
    <w:rsid w:val="00A1679F"/>
    <w:rsid w:val="00A170D9"/>
    <w:rsid w:val="00A17292"/>
    <w:rsid w:val="00A20274"/>
    <w:rsid w:val="00A20D59"/>
    <w:rsid w:val="00A210F7"/>
    <w:rsid w:val="00A237BD"/>
    <w:rsid w:val="00A23E4D"/>
    <w:rsid w:val="00A25507"/>
    <w:rsid w:val="00A25915"/>
    <w:rsid w:val="00A2681A"/>
    <w:rsid w:val="00A273F5"/>
    <w:rsid w:val="00A27468"/>
    <w:rsid w:val="00A3027E"/>
    <w:rsid w:val="00A3054C"/>
    <w:rsid w:val="00A30879"/>
    <w:rsid w:val="00A30C95"/>
    <w:rsid w:val="00A30D33"/>
    <w:rsid w:val="00A31EBF"/>
    <w:rsid w:val="00A33A30"/>
    <w:rsid w:val="00A34345"/>
    <w:rsid w:val="00A3447F"/>
    <w:rsid w:val="00A353D2"/>
    <w:rsid w:val="00A35517"/>
    <w:rsid w:val="00A35556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529A"/>
    <w:rsid w:val="00A45E44"/>
    <w:rsid w:val="00A46004"/>
    <w:rsid w:val="00A46D84"/>
    <w:rsid w:val="00A471D9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6BC"/>
    <w:rsid w:val="00A542F8"/>
    <w:rsid w:val="00A552BE"/>
    <w:rsid w:val="00A56A9A"/>
    <w:rsid w:val="00A57687"/>
    <w:rsid w:val="00A578D9"/>
    <w:rsid w:val="00A604CC"/>
    <w:rsid w:val="00A60E69"/>
    <w:rsid w:val="00A612F8"/>
    <w:rsid w:val="00A63648"/>
    <w:rsid w:val="00A63EA9"/>
    <w:rsid w:val="00A64106"/>
    <w:rsid w:val="00A643DD"/>
    <w:rsid w:val="00A6463C"/>
    <w:rsid w:val="00A64D15"/>
    <w:rsid w:val="00A65178"/>
    <w:rsid w:val="00A669D9"/>
    <w:rsid w:val="00A66F5F"/>
    <w:rsid w:val="00A66F76"/>
    <w:rsid w:val="00A67BF9"/>
    <w:rsid w:val="00A70960"/>
    <w:rsid w:val="00A709D5"/>
    <w:rsid w:val="00A70A03"/>
    <w:rsid w:val="00A714E2"/>
    <w:rsid w:val="00A71830"/>
    <w:rsid w:val="00A71BB7"/>
    <w:rsid w:val="00A71C3C"/>
    <w:rsid w:val="00A71DF9"/>
    <w:rsid w:val="00A72050"/>
    <w:rsid w:val="00A731B1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2446"/>
    <w:rsid w:val="00A9577E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1A3E"/>
    <w:rsid w:val="00AA20CA"/>
    <w:rsid w:val="00AA241A"/>
    <w:rsid w:val="00AA2B9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7A8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426"/>
    <w:rsid w:val="00AD0CCC"/>
    <w:rsid w:val="00AD11BF"/>
    <w:rsid w:val="00AD25F5"/>
    <w:rsid w:val="00AD2D99"/>
    <w:rsid w:val="00AD2EDE"/>
    <w:rsid w:val="00AD31F4"/>
    <w:rsid w:val="00AD3C07"/>
    <w:rsid w:val="00AD3FD8"/>
    <w:rsid w:val="00AD433E"/>
    <w:rsid w:val="00AD4532"/>
    <w:rsid w:val="00AD4E76"/>
    <w:rsid w:val="00AD5085"/>
    <w:rsid w:val="00AD5882"/>
    <w:rsid w:val="00AD5A8F"/>
    <w:rsid w:val="00AD75E6"/>
    <w:rsid w:val="00AD77FD"/>
    <w:rsid w:val="00AD7814"/>
    <w:rsid w:val="00AD7B5D"/>
    <w:rsid w:val="00AD7B61"/>
    <w:rsid w:val="00AE0A1C"/>
    <w:rsid w:val="00AE150F"/>
    <w:rsid w:val="00AE1B1D"/>
    <w:rsid w:val="00AE20A2"/>
    <w:rsid w:val="00AE2A9C"/>
    <w:rsid w:val="00AE2B43"/>
    <w:rsid w:val="00AE2D2D"/>
    <w:rsid w:val="00AE2E6D"/>
    <w:rsid w:val="00AE3056"/>
    <w:rsid w:val="00AE3068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0791B"/>
    <w:rsid w:val="00B10F21"/>
    <w:rsid w:val="00B1123B"/>
    <w:rsid w:val="00B11D06"/>
    <w:rsid w:val="00B12667"/>
    <w:rsid w:val="00B12FF1"/>
    <w:rsid w:val="00B13747"/>
    <w:rsid w:val="00B13A29"/>
    <w:rsid w:val="00B141FF"/>
    <w:rsid w:val="00B15023"/>
    <w:rsid w:val="00B150D0"/>
    <w:rsid w:val="00B151AF"/>
    <w:rsid w:val="00B15463"/>
    <w:rsid w:val="00B16C0C"/>
    <w:rsid w:val="00B2007F"/>
    <w:rsid w:val="00B20E8F"/>
    <w:rsid w:val="00B23ADF"/>
    <w:rsid w:val="00B25639"/>
    <w:rsid w:val="00B26235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35FA"/>
    <w:rsid w:val="00B34260"/>
    <w:rsid w:val="00B344CE"/>
    <w:rsid w:val="00B352AC"/>
    <w:rsid w:val="00B368BF"/>
    <w:rsid w:val="00B36B96"/>
    <w:rsid w:val="00B36BFE"/>
    <w:rsid w:val="00B402FC"/>
    <w:rsid w:val="00B4069B"/>
    <w:rsid w:val="00B407CB"/>
    <w:rsid w:val="00B418B9"/>
    <w:rsid w:val="00B41AB3"/>
    <w:rsid w:val="00B4246B"/>
    <w:rsid w:val="00B43CB6"/>
    <w:rsid w:val="00B45E61"/>
    <w:rsid w:val="00B464BE"/>
    <w:rsid w:val="00B4736C"/>
    <w:rsid w:val="00B4759E"/>
    <w:rsid w:val="00B47E53"/>
    <w:rsid w:val="00B47FBB"/>
    <w:rsid w:val="00B50509"/>
    <w:rsid w:val="00B5058A"/>
    <w:rsid w:val="00B505AC"/>
    <w:rsid w:val="00B508B3"/>
    <w:rsid w:val="00B50BE5"/>
    <w:rsid w:val="00B51FD5"/>
    <w:rsid w:val="00B52D14"/>
    <w:rsid w:val="00B53312"/>
    <w:rsid w:val="00B547B6"/>
    <w:rsid w:val="00B5501A"/>
    <w:rsid w:val="00B55C6E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4C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1F5F"/>
    <w:rsid w:val="00B745E2"/>
    <w:rsid w:val="00B74A74"/>
    <w:rsid w:val="00B754A0"/>
    <w:rsid w:val="00B75DA5"/>
    <w:rsid w:val="00B768D2"/>
    <w:rsid w:val="00B76E59"/>
    <w:rsid w:val="00B77D91"/>
    <w:rsid w:val="00B80222"/>
    <w:rsid w:val="00B80CA9"/>
    <w:rsid w:val="00B80E3F"/>
    <w:rsid w:val="00B811C4"/>
    <w:rsid w:val="00B8193A"/>
    <w:rsid w:val="00B81A40"/>
    <w:rsid w:val="00B81C37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34D"/>
    <w:rsid w:val="00B94413"/>
    <w:rsid w:val="00B95754"/>
    <w:rsid w:val="00B95811"/>
    <w:rsid w:val="00B9639B"/>
    <w:rsid w:val="00B96679"/>
    <w:rsid w:val="00B96D2E"/>
    <w:rsid w:val="00B9729E"/>
    <w:rsid w:val="00B975C4"/>
    <w:rsid w:val="00BA11D2"/>
    <w:rsid w:val="00BA1A1C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5C6D"/>
    <w:rsid w:val="00BA6903"/>
    <w:rsid w:val="00BA6EBC"/>
    <w:rsid w:val="00BA73B2"/>
    <w:rsid w:val="00BA7DD8"/>
    <w:rsid w:val="00BA7EEE"/>
    <w:rsid w:val="00BB085D"/>
    <w:rsid w:val="00BB09AC"/>
    <w:rsid w:val="00BB0C05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5C7C"/>
    <w:rsid w:val="00BB6062"/>
    <w:rsid w:val="00BB6300"/>
    <w:rsid w:val="00BB6431"/>
    <w:rsid w:val="00BB722A"/>
    <w:rsid w:val="00BB7BE8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3C7"/>
    <w:rsid w:val="00BE0569"/>
    <w:rsid w:val="00BE0B42"/>
    <w:rsid w:val="00BE0FFB"/>
    <w:rsid w:val="00BE13D7"/>
    <w:rsid w:val="00BE2431"/>
    <w:rsid w:val="00BE26D4"/>
    <w:rsid w:val="00BE2968"/>
    <w:rsid w:val="00BE3A9B"/>
    <w:rsid w:val="00BE5BBE"/>
    <w:rsid w:val="00BE5CD3"/>
    <w:rsid w:val="00BE6354"/>
    <w:rsid w:val="00BE6B2D"/>
    <w:rsid w:val="00BE6E23"/>
    <w:rsid w:val="00BE6F7B"/>
    <w:rsid w:val="00BE729C"/>
    <w:rsid w:val="00BE7C96"/>
    <w:rsid w:val="00BE7DAD"/>
    <w:rsid w:val="00BF0215"/>
    <w:rsid w:val="00BF0BA0"/>
    <w:rsid w:val="00BF1189"/>
    <w:rsid w:val="00BF1A19"/>
    <w:rsid w:val="00BF1AF4"/>
    <w:rsid w:val="00BF1FDF"/>
    <w:rsid w:val="00BF2FE0"/>
    <w:rsid w:val="00BF3E8B"/>
    <w:rsid w:val="00BF43F3"/>
    <w:rsid w:val="00BF4551"/>
    <w:rsid w:val="00BF4EEF"/>
    <w:rsid w:val="00BF526F"/>
    <w:rsid w:val="00BF55E6"/>
    <w:rsid w:val="00BF5C18"/>
    <w:rsid w:val="00BF651C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5BC"/>
    <w:rsid w:val="00C177ED"/>
    <w:rsid w:val="00C17931"/>
    <w:rsid w:val="00C20F4F"/>
    <w:rsid w:val="00C21099"/>
    <w:rsid w:val="00C21169"/>
    <w:rsid w:val="00C217B1"/>
    <w:rsid w:val="00C21C7D"/>
    <w:rsid w:val="00C23C60"/>
    <w:rsid w:val="00C242FC"/>
    <w:rsid w:val="00C25300"/>
    <w:rsid w:val="00C25ABA"/>
    <w:rsid w:val="00C25FAE"/>
    <w:rsid w:val="00C26CBB"/>
    <w:rsid w:val="00C2782D"/>
    <w:rsid w:val="00C30183"/>
    <w:rsid w:val="00C30C95"/>
    <w:rsid w:val="00C31240"/>
    <w:rsid w:val="00C3148B"/>
    <w:rsid w:val="00C3187A"/>
    <w:rsid w:val="00C32011"/>
    <w:rsid w:val="00C32ED9"/>
    <w:rsid w:val="00C33759"/>
    <w:rsid w:val="00C34175"/>
    <w:rsid w:val="00C342B3"/>
    <w:rsid w:val="00C34998"/>
    <w:rsid w:val="00C35074"/>
    <w:rsid w:val="00C376FB"/>
    <w:rsid w:val="00C40CC1"/>
    <w:rsid w:val="00C40F52"/>
    <w:rsid w:val="00C42187"/>
    <w:rsid w:val="00C42F08"/>
    <w:rsid w:val="00C44E2F"/>
    <w:rsid w:val="00C45CA9"/>
    <w:rsid w:val="00C50892"/>
    <w:rsid w:val="00C508A5"/>
    <w:rsid w:val="00C50A12"/>
    <w:rsid w:val="00C50FB3"/>
    <w:rsid w:val="00C51AB4"/>
    <w:rsid w:val="00C51CFC"/>
    <w:rsid w:val="00C526FA"/>
    <w:rsid w:val="00C52B50"/>
    <w:rsid w:val="00C54963"/>
    <w:rsid w:val="00C57338"/>
    <w:rsid w:val="00C6039E"/>
    <w:rsid w:val="00C607B0"/>
    <w:rsid w:val="00C611DE"/>
    <w:rsid w:val="00C612F8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5C9A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691B"/>
    <w:rsid w:val="00C7776F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338"/>
    <w:rsid w:val="00C9463E"/>
    <w:rsid w:val="00C975FD"/>
    <w:rsid w:val="00C979E4"/>
    <w:rsid w:val="00C97F3A"/>
    <w:rsid w:val="00CA05B3"/>
    <w:rsid w:val="00CA2606"/>
    <w:rsid w:val="00CA3A96"/>
    <w:rsid w:val="00CA3BA1"/>
    <w:rsid w:val="00CA3D8E"/>
    <w:rsid w:val="00CA4BC4"/>
    <w:rsid w:val="00CA4FD6"/>
    <w:rsid w:val="00CA5939"/>
    <w:rsid w:val="00CA5A9A"/>
    <w:rsid w:val="00CA728B"/>
    <w:rsid w:val="00CA7811"/>
    <w:rsid w:val="00CA7B1B"/>
    <w:rsid w:val="00CB0186"/>
    <w:rsid w:val="00CB0764"/>
    <w:rsid w:val="00CB0CD4"/>
    <w:rsid w:val="00CB0F11"/>
    <w:rsid w:val="00CB257E"/>
    <w:rsid w:val="00CB2B1E"/>
    <w:rsid w:val="00CB39B9"/>
    <w:rsid w:val="00CB3B1E"/>
    <w:rsid w:val="00CB3FF3"/>
    <w:rsid w:val="00CB4669"/>
    <w:rsid w:val="00CB4DBC"/>
    <w:rsid w:val="00CB6A2C"/>
    <w:rsid w:val="00CB759A"/>
    <w:rsid w:val="00CB7C38"/>
    <w:rsid w:val="00CC03D0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2396"/>
    <w:rsid w:val="00CD2FDC"/>
    <w:rsid w:val="00CD3964"/>
    <w:rsid w:val="00CD3B3A"/>
    <w:rsid w:val="00CD4355"/>
    <w:rsid w:val="00CD677A"/>
    <w:rsid w:val="00CD7690"/>
    <w:rsid w:val="00CD7888"/>
    <w:rsid w:val="00CD7A13"/>
    <w:rsid w:val="00CE06F5"/>
    <w:rsid w:val="00CE0798"/>
    <w:rsid w:val="00CE0C76"/>
    <w:rsid w:val="00CE125C"/>
    <w:rsid w:val="00CE2476"/>
    <w:rsid w:val="00CE26B0"/>
    <w:rsid w:val="00CE3883"/>
    <w:rsid w:val="00CE4281"/>
    <w:rsid w:val="00CE4568"/>
    <w:rsid w:val="00CE5B7F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7E2"/>
    <w:rsid w:val="00CF38B3"/>
    <w:rsid w:val="00CF475A"/>
    <w:rsid w:val="00CF4891"/>
    <w:rsid w:val="00CF4BA4"/>
    <w:rsid w:val="00CF4DB6"/>
    <w:rsid w:val="00CF5807"/>
    <w:rsid w:val="00CF62B2"/>
    <w:rsid w:val="00CF6912"/>
    <w:rsid w:val="00D00007"/>
    <w:rsid w:val="00D00D2B"/>
    <w:rsid w:val="00D01212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0D88"/>
    <w:rsid w:val="00D1107B"/>
    <w:rsid w:val="00D11DC1"/>
    <w:rsid w:val="00D11DD1"/>
    <w:rsid w:val="00D11FEC"/>
    <w:rsid w:val="00D1241B"/>
    <w:rsid w:val="00D13FA1"/>
    <w:rsid w:val="00D14014"/>
    <w:rsid w:val="00D147DA"/>
    <w:rsid w:val="00D154A6"/>
    <w:rsid w:val="00D155D0"/>
    <w:rsid w:val="00D16A58"/>
    <w:rsid w:val="00D16BE2"/>
    <w:rsid w:val="00D17A0C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30257"/>
    <w:rsid w:val="00D30A33"/>
    <w:rsid w:val="00D30AD0"/>
    <w:rsid w:val="00D3160F"/>
    <w:rsid w:val="00D31FB4"/>
    <w:rsid w:val="00D33F73"/>
    <w:rsid w:val="00D33F7E"/>
    <w:rsid w:val="00D345EC"/>
    <w:rsid w:val="00D34610"/>
    <w:rsid w:val="00D34D44"/>
    <w:rsid w:val="00D35657"/>
    <w:rsid w:val="00D363D3"/>
    <w:rsid w:val="00D370BD"/>
    <w:rsid w:val="00D37FC3"/>
    <w:rsid w:val="00D430DE"/>
    <w:rsid w:val="00D4386D"/>
    <w:rsid w:val="00D43D02"/>
    <w:rsid w:val="00D43EC4"/>
    <w:rsid w:val="00D43EDD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2979"/>
    <w:rsid w:val="00D7304C"/>
    <w:rsid w:val="00D73288"/>
    <w:rsid w:val="00D74082"/>
    <w:rsid w:val="00D749B5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EE7"/>
    <w:rsid w:val="00D83F59"/>
    <w:rsid w:val="00D841C3"/>
    <w:rsid w:val="00D84F7D"/>
    <w:rsid w:val="00D85151"/>
    <w:rsid w:val="00D851B8"/>
    <w:rsid w:val="00D85730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4E81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689"/>
    <w:rsid w:val="00DA090E"/>
    <w:rsid w:val="00DA2468"/>
    <w:rsid w:val="00DA2DEA"/>
    <w:rsid w:val="00DA2E20"/>
    <w:rsid w:val="00DA331A"/>
    <w:rsid w:val="00DA375D"/>
    <w:rsid w:val="00DA3B2D"/>
    <w:rsid w:val="00DA5D76"/>
    <w:rsid w:val="00DA6A4A"/>
    <w:rsid w:val="00DA6CE3"/>
    <w:rsid w:val="00DA7ED9"/>
    <w:rsid w:val="00DB0C67"/>
    <w:rsid w:val="00DB0E18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1E92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E6E"/>
    <w:rsid w:val="00DD18A8"/>
    <w:rsid w:val="00DD22C9"/>
    <w:rsid w:val="00DD26F6"/>
    <w:rsid w:val="00DD2AFB"/>
    <w:rsid w:val="00DD2FFD"/>
    <w:rsid w:val="00DD3432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1D9B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2D09"/>
    <w:rsid w:val="00E03805"/>
    <w:rsid w:val="00E042D7"/>
    <w:rsid w:val="00E0472C"/>
    <w:rsid w:val="00E0553B"/>
    <w:rsid w:val="00E05704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A67"/>
    <w:rsid w:val="00E13D78"/>
    <w:rsid w:val="00E141D8"/>
    <w:rsid w:val="00E14300"/>
    <w:rsid w:val="00E14E1E"/>
    <w:rsid w:val="00E15279"/>
    <w:rsid w:val="00E15341"/>
    <w:rsid w:val="00E161DB"/>
    <w:rsid w:val="00E1650A"/>
    <w:rsid w:val="00E167FE"/>
    <w:rsid w:val="00E16B95"/>
    <w:rsid w:val="00E16C60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146"/>
    <w:rsid w:val="00E23FD5"/>
    <w:rsid w:val="00E25607"/>
    <w:rsid w:val="00E26EC8"/>
    <w:rsid w:val="00E27346"/>
    <w:rsid w:val="00E2779F"/>
    <w:rsid w:val="00E2790F"/>
    <w:rsid w:val="00E27B68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BFB"/>
    <w:rsid w:val="00E425C9"/>
    <w:rsid w:val="00E428AF"/>
    <w:rsid w:val="00E42BFC"/>
    <w:rsid w:val="00E42FF7"/>
    <w:rsid w:val="00E43ADC"/>
    <w:rsid w:val="00E43DB4"/>
    <w:rsid w:val="00E44CEB"/>
    <w:rsid w:val="00E44F33"/>
    <w:rsid w:val="00E4599D"/>
    <w:rsid w:val="00E46A57"/>
    <w:rsid w:val="00E478AE"/>
    <w:rsid w:val="00E47ACA"/>
    <w:rsid w:val="00E47CD0"/>
    <w:rsid w:val="00E50661"/>
    <w:rsid w:val="00E50AE8"/>
    <w:rsid w:val="00E5162E"/>
    <w:rsid w:val="00E51DE7"/>
    <w:rsid w:val="00E52CF5"/>
    <w:rsid w:val="00E53091"/>
    <w:rsid w:val="00E53F73"/>
    <w:rsid w:val="00E54432"/>
    <w:rsid w:val="00E54675"/>
    <w:rsid w:val="00E565FF"/>
    <w:rsid w:val="00E56CCD"/>
    <w:rsid w:val="00E57047"/>
    <w:rsid w:val="00E5721C"/>
    <w:rsid w:val="00E572CE"/>
    <w:rsid w:val="00E57A73"/>
    <w:rsid w:val="00E60369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6D8E"/>
    <w:rsid w:val="00E67729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BB7"/>
    <w:rsid w:val="00E86CFF"/>
    <w:rsid w:val="00E87049"/>
    <w:rsid w:val="00E87978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10B"/>
    <w:rsid w:val="00E9562C"/>
    <w:rsid w:val="00E95F83"/>
    <w:rsid w:val="00E96656"/>
    <w:rsid w:val="00E971CE"/>
    <w:rsid w:val="00E97780"/>
    <w:rsid w:val="00EA1D33"/>
    <w:rsid w:val="00EA228E"/>
    <w:rsid w:val="00EA41C6"/>
    <w:rsid w:val="00EA424D"/>
    <w:rsid w:val="00EA446C"/>
    <w:rsid w:val="00EA45A4"/>
    <w:rsid w:val="00EA4772"/>
    <w:rsid w:val="00EA4868"/>
    <w:rsid w:val="00EA4AAC"/>
    <w:rsid w:val="00EA58E8"/>
    <w:rsid w:val="00EA649C"/>
    <w:rsid w:val="00EA775C"/>
    <w:rsid w:val="00EB0764"/>
    <w:rsid w:val="00EB1457"/>
    <w:rsid w:val="00EB1F25"/>
    <w:rsid w:val="00EB23E6"/>
    <w:rsid w:val="00EB2692"/>
    <w:rsid w:val="00EB356C"/>
    <w:rsid w:val="00EB4C37"/>
    <w:rsid w:val="00EB4D29"/>
    <w:rsid w:val="00EB4DB1"/>
    <w:rsid w:val="00EB4F81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5139"/>
    <w:rsid w:val="00EC723D"/>
    <w:rsid w:val="00EC79BE"/>
    <w:rsid w:val="00ED02D8"/>
    <w:rsid w:val="00ED08A6"/>
    <w:rsid w:val="00ED0AD9"/>
    <w:rsid w:val="00ED43F4"/>
    <w:rsid w:val="00ED44B4"/>
    <w:rsid w:val="00ED48A9"/>
    <w:rsid w:val="00ED4CF3"/>
    <w:rsid w:val="00ED4EF8"/>
    <w:rsid w:val="00ED553B"/>
    <w:rsid w:val="00ED69AA"/>
    <w:rsid w:val="00ED7216"/>
    <w:rsid w:val="00ED74EF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F1179"/>
    <w:rsid w:val="00EF1D7F"/>
    <w:rsid w:val="00EF2582"/>
    <w:rsid w:val="00EF2CD6"/>
    <w:rsid w:val="00EF3019"/>
    <w:rsid w:val="00EF3680"/>
    <w:rsid w:val="00EF411F"/>
    <w:rsid w:val="00EF4A52"/>
    <w:rsid w:val="00EF5066"/>
    <w:rsid w:val="00EF6A87"/>
    <w:rsid w:val="00F010FA"/>
    <w:rsid w:val="00F0273E"/>
    <w:rsid w:val="00F02F1E"/>
    <w:rsid w:val="00F031DC"/>
    <w:rsid w:val="00F03557"/>
    <w:rsid w:val="00F039FF"/>
    <w:rsid w:val="00F03A2D"/>
    <w:rsid w:val="00F03A83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960"/>
    <w:rsid w:val="00F36972"/>
    <w:rsid w:val="00F369B7"/>
    <w:rsid w:val="00F36DAC"/>
    <w:rsid w:val="00F37FD3"/>
    <w:rsid w:val="00F401D5"/>
    <w:rsid w:val="00F40A45"/>
    <w:rsid w:val="00F40ECD"/>
    <w:rsid w:val="00F41380"/>
    <w:rsid w:val="00F4151C"/>
    <w:rsid w:val="00F42639"/>
    <w:rsid w:val="00F43375"/>
    <w:rsid w:val="00F44877"/>
    <w:rsid w:val="00F5003D"/>
    <w:rsid w:val="00F512A2"/>
    <w:rsid w:val="00F53F92"/>
    <w:rsid w:val="00F54121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C78"/>
    <w:rsid w:val="00F84D5C"/>
    <w:rsid w:val="00F850D2"/>
    <w:rsid w:val="00F85B4F"/>
    <w:rsid w:val="00F866D2"/>
    <w:rsid w:val="00F8714A"/>
    <w:rsid w:val="00F87235"/>
    <w:rsid w:val="00F877EE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3FFB"/>
    <w:rsid w:val="00F965AD"/>
    <w:rsid w:val="00F96877"/>
    <w:rsid w:val="00F96FF3"/>
    <w:rsid w:val="00FA0695"/>
    <w:rsid w:val="00FA117B"/>
    <w:rsid w:val="00FA1AF5"/>
    <w:rsid w:val="00FA2F1F"/>
    <w:rsid w:val="00FA3528"/>
    <w:rsid w:val="00FA38FF"/>
    <w:rsid w:val="00FA3C52"/>
    <w:rsid w:val="00FA4D11"/>
    <w:rsid w:val="00FA5267"/>
    <w:rsid w:val="00FA5C26"/>
    <w:rsid w:val="00FA6E08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DED"/>
    <w:rsid w:val="00FC460E"/>
    <w:rsid w:val="00FC4B4E"/>
    <w:rsid w:val="00FC6A5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3BD2"/>
    <w:rsid w:val="00FD4ABB"/>
    <w:rsid w:val="00FD5E8E"/>
    <w:rsid w:val="00FD6336"/>
    <w:rsid w:val="00FD65B2"/>
    <w:rsid w:val="00FD6B98"/>
    <w:rsid w:val="00FD6CFF"/>
    <w:rsid w:val="00FD73C3"/>
    <w:rsid w:val="00FD7A6A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9AD"/>
    <w:rsid w:val="00FE7F8A"/>
    <w:rsid w:val="00FF05DF"/>
    <w:rsid w:val="00FF341A"/>
    <w:rsid w:val="00FF34BE"/>
    <w:rsid w:val="00FF4059"/>
    <w:rsid w:val="00FF40A9"/>
    <w:rsid w:val="00FF424D"/>
    <w:rsid w:val="00FF5835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83BA77CD-9B88-4C1A-83B7-6B490329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uiPriority w:val="99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Antrinispavadinimas">
    <w:name w:val="Antrinis pavadinimas"/>
    <w:basedOn w:val="prastasis"/>
    <w:link w:val="Antrinispavadinimas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AntrinispavadinimasDiagrama">
    <w:name w:val="Antrinis pavadinimas Diagrama"/>
    <w:link w:val="Antrinispavadinimas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uiPriority w:val="99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drug-info">
    <w:name w:val="drug-info"/>
    <w:basedOn w:val="prastasis"/>
    <w:rsid w:val="0087310C"/>
    <w:pPr>
      <w:spacing w:after="150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ykdyti_script(this.form,'paraiskos_info.php','paraiskos_info','ID=148095&amp;PP_PAR_ID=29699&amp;VEIKSMAS=PAKPT',''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85B0-D3E6-41DF-B7C1-BC116BFC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907</Words>
  <Characters>7487</Characters>
  <Application>Microsoft Office Word</Application>
  <DocSecurity>0</DocSecurity>
  <Lines>62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8378</CharactersWithSpaces>
  <SharedDoc>false</SharedDoc>
  <HLinks>
    <vt:vector size="6" baseType="variant">
      <vt:variant>
        <vt:i4>7864349</vt:i4>
      </vt:variant>
      <vt:variant>
        <vt:i4>0</vt:i4>
      </vt:variant>
      <vt:variant>
        <vt:i4>0</vt:i4>
      </vt:variant>
      <vt:variant>
        <vt:i4>5</vt:i4>
      </vt:variant>
      <vt:variant>
        <vt:lpwstr>javascript:vykdyti_script(this.form,'paraiskos_info.php','paraiskos_info','ID=148095&amp;PP_PAR_ID=29699&amp;VEIKSMAS=PAKPT','');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2017-09-18T12:49:00Z</dcterms:created>
  <dcterms:modified xsi:type="dcterms:W3CDTF">2017-09-18T12:49:00Z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