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4C3862">
        <w:rPr>
          <w:noProof/>
          <w:sz w:val="22"/>
          <w:szCs w:val="22"/>
        </w:rPr>
        <w:t>rugsėjo</w:t>
      </w:r>
      <w:r w:rsidR="0017198C">
        <w:rPr>
          <w:noProof/>
          <w:sz w:val="22"/>
          <w:szCs w:val="22"/>
        </w:rPr>
        <w:t xml:space="preserve"> </w:t>
      </w:r>
      <w:r w:rsidR="000738C0">
        <w:rPr>
          <w:noProof/>
          <w:sz w:val="22"/>
          <w:szCs w:val="22"/>
        </w:rPr>
        <w:t>16-30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904789" w:rsidRPr="00726F35" w:rsidTr="00690BB6">
        <w:trPr>
          <w:trHeight w:val="289"/>
        </w:trPr>
        <w:tc>
          <w:tcPr>
            <w:tcW w:w="264" w:type="pct"/>
          </w:tcPr>
          <w:p w:rsidR="00904789" w:rsidRPr="00F850D2" w:rsidRDefault="00904789" w:rsidP="0090478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04789" w:rsidRPr="00CB33FA" w:rsidRDefault="00904789" w:rsidP="00904789">
            <w:r w:rsidRPr="00CB33FA">
              <w:t>KR-0174</w:t>
            </w:r>
          </w:p>
        </w:tc>
        <w:tc>
          <w:tcPr>
            <w:tcW w:w="457" w:type="pct"/>
          </w:tcPr>
          <w:p w:rsidR="00904789" w:rsidRPr="00CB33FA" w:rsidRDefault="00904789" w:rsidP="00904789">
            <w:r w:rsidRPr="00CB33FA">
              <w:t>2017-08-24</w:t>
            </w:r>
          </w:p>
        </w:tc>
        <w:tc>
          <w:tcPr>
            <w:tcW w:w="2060" w:type="pct"/>
          </w:tcPr>
          <w:p w:rsidR="00904789" w:rsidRPr="00CB33FA" w:rsidRDefault="00904789" w:rsidP="00904789">
            <w:pPr>
              <w:tabs>
                <w:tab w:val="left" w:pos="567"/>
              </w:tabs>
              <w:jc w:val="both"/>
            </w:pPr>
            <w:proofErr w:type="spellStart"/>
            <w:r w:rsidRPr="00CB33FA">
              <w:t>milgamma</w:t>
            </w:r>
            <w:proofErr w:type="spellEnd"/>
            <w:r w:rsidRPr="00CB33FA">
              <w:t xml:space="preserve"> N injekcinis tirpalas</w:t>
            </w:r>
          </w:p>
          <w:p w:rsidR="00904789" w:rsidRPr="00CB33FA" w:rsidRDefault="00904789" w:rsidP="00904789">
            <w:pPr>
              <w:tabs>
                <w:tab w:val="left" w:pos="567"/>
              </w:tabs>
              <w:jc w:val="both"/>
            </w:pPr>
            <w:r w:rsidRPr="00CB33FA">
              <w:t>LT/1/97/2573/001-003</w:t>
            </w:r>
          </w:p>
        </w:tc>
        <w:tc>
          <w:tcPr>
            <w:tcW w:w="824" w:type="pct"/>
          </w:tcPr>
          <w:p w:rsidR="00904789" w:rsidRPr="00CB33FA" w:rsidRDefault="00904789" w:rsidP="00904789">
            <w:proofErr w:type="spellStart"/>
            <w:r w:rsidRPr="00CB33FA">
              <w:t>Worwag</w:t>
            </w:r>
            <w:proofErr w:type="spellEnd"/>
            <w:r w:rsidRPr="00CB33FA">
              <w:t xml:space="preserve"> </w:t>
            </w:r>
            <w:proofErr w:type="spellStart"/>
            <w:r w:rsidRPr="00CB33FA">
              <w:t>Pharma</w:t>
            </w:r>
            <w:proofErr w:type="spellEnd"/>
            <w:r w:rsidRPr="00CB33FA">
              <w:t xml:space="preserve"> </w:t>
            </w:r>
            <w:proofErr w:type="spellStart"/>
            <w:r w:rsidRPr="00CB33FA">
              <w:t>GmbH</w:t>
            </w:r>
            <w:proofErr w:type="spellEnd"/>
            <w:r w:rsidRPr="00CB33FA">
              <w:t xml:space="preserve"> &amp; Co.KG, Vokietija</w:t>
            </w:r>
          </w:p>
        </w:tc>
        <w:tc>
          <w:tcPr>
            <w:tcW w:w="525" w:type="pct"/>
          </w:tcPr>
          <w:p w:rsidR="00904789" w:rsidRPr="00CB33FA" w:rsidRDefault="00904789" w:rsidP="00904789">
            <w:r w:rsidRPr="00CB33FA">
              <w:t>IA/B.III.1.a2</w:t>
            </w:r>
          </w:p>
        </w:tc>
        <w:tc>
          <w:tcPr>
            <w:tcW w:w="458" w:type="pct"/>
          </w:tcPr>
          <w:p w:rsidR="00904789" w:rsidRPr="006B5B7F" w:rsidRDefault="00904789" w:rsidP="00904789">
            <w:r w:rsidRPr="006B5B7F">
              <w:t>2017-09-19</w:t>
            </w:r>
          </w:p>
        </w:tc>
      </w:tr>
      <w:tr w:rsidR="00904789" w:rsidRPr="00726F35" w:rsidTr="00690BB6">
        <w:trPr>
          <w:trHeight w:val="289"/>
        </w:trPr>
        <w:tc>
          <w:tcPr>
            <w:tcW w:w="264" w:type="pct"/>
          </w:tcPr>
          <w:p w:rsidR="00904789" w:rsidRPr="00F850D2" w:rsidRDefault="00904789" w:rsidP="0090478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04789" w:rsidRPr="00CB33FA" w:rsidRDefault="00904789" w:rsidP="00904789">
            <w:r w:rsidRPr="00CB33FA">
              <w:t>KR-0180</w:t>
            </w:r>
          </w:p>
        </w:tc>
        <w:tc>
          <w:tcPr>
            <w:tcW w:w="457" w:type="pct"/>
          </w:tcPr>
          <w:p w:rsidR="00904789" w:rsidRPr="00CB33FA" w:rsidRDefault="00904789" w:rsidP="00904789">
            <w:r w:rsidRPr="00CB33FA">
              <w:t>2017-08-24</w:t>
            </w:r>
          </w:p>
        </w:tc>
        <w:tc>
          <w:tcPr>
            <w:tcW w:w="2060" w:type="pct"/>
          </w:tcPr>
          <w:p w:rsidR="00904789" w:rsidRPr="00CB33FA" w:rsidRDefault="00904789" w:rsidP="00904789">
            <w:pPr>
              <w:tabs>
                <w:tab w:val="left" w:pos="567"/>
              </w:tabs>
              <w:jc w:val="both"/>
            </w:pPr>
            <w:proofErr w:type="spellStart"/>
            <w:r w:rsidRPr="00CB33FA">
              <w:t>ibudolor</w:t>
            </w:r>
            <w:proofErr w:type="spellEnd"/>
            <w:r w:rsidRPr="00CB33FA">
              <w:t xml:space="preserve"> 200 mg plėvele dengtos tabletės</w:t>
            </w:r>
          </w:p>
          <w:p w:rsidR="00904789" w:rsidRPr="00CB33FA" w:rsidRDefault="00904789" w:rsidP="00904789">
            <w:pPr>
              <w:tabs>
                <w:tab w:val="left" w:pos="567"/>
              </w:tabs>
              <w:jc w:val="both"/>
            </w:pPr>
            <w:r w:rsidRPr="00CB33FA">
              <w:t>LT/1/98/3594/001-003</w:t>
            </w:r>
          </w:p>
        </w:tc>
        <w:tc>
          <w:tcPr>
            <w:tcW w:w="824" w:type="pct"/>
          </w:tcPr>
          <w:p w:rsidR="00904789" w:rsidRPr="00CB33FA" w:rsidRDefault="00904789" w:rsidP="00904789">
            <w:r w:rsidRPr="00CB33FA">
              <w:t xml:space="preserve">STADA </w:t>
            </w:r>
            <w:proofErr w:type="spellStart"/>
            <w:r w:rsidRPr="00CB33FA">
              <w:t>Arzneimittel</w:t>
            </w:r>
            <w:proofErr w:type="spellEnd"/>
            <w:r w:rsidRPr="00CB33FA">
              <w:t xml:space="preserve"> AG, Vokietija</w:t>
            </w:r>
          </w:p>
        </w:tc>
        <w:tc>
          <w:tcPr>
            <w:tcW w:w="525" w:type="pct"/>
          </w:tcPr>
          <w:p w:rsidR="00904789" w:rsidRPr="00CB33FA" w:rsidRDefault="00904789" w:rsidP="00904789">
            <w:r w:rsidRPr="00CB33FA">
              <w:t>IA/B.III.1.(a)2 (x 2)</w:t>
            </w:r>
          </w:p>
          <w:p w:rsidR="00904789" w:rsidRPr="00CB33FA" w:rsidRDefault="00904789" w:rsidP="00904789">
            <w:r w:rsidRPr="00CB33FA">
              <w:t>IA</w:t>
            </w:r>
            <w:r w:rsidRPr="00CB33FA">
              <w:rPr>
                <w:vertAlign w:val="subscript"/>
              </w:rPr>
              <w:t>IN</w:t>
            </w:r>
            <w:r w:rsidRPr="00CB33FA">
              <w:t>/B.III.1.( a)3</w:t>
            </w:r>
          </w:p>
        </w:tc>
        <w:tc>
          <w:tcPr>
            <w:tcW w:w="458" w:type="pct"/>
          </w:tcPr>
          <w:p w:rsidR="00904789" w:rsidRPr="006B5B7F" w:rsidRDefault="00904789" w:rsidP="00904789">
            <w:r w:rsidRPr="006B5B7F">
              <w:t>2017-09-19</w:t>
            </w:r>
          </w:p>
        </w:tc>
      </w:tr>
      <w:tr w:rsidR="00904789" w:rsidRPr="00726F35" w:rsidTr="00690BB6">
        <w:trPr>
          <w:trHeight w:val="289"/>
        </w:trPr>
        <w:tc>
          <w:tcPr>
            <w:tcW w:w="264" w:type="pct"/>
          </w:tcPr>
          <w:p w:rsidR="00904789" w:rsidRPr="00F850D2" w:rsidRDefault="00904789" w:rsidP="0090478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04789" w:rsidRPr="00CB33FA" w:rsidRDefault="00904789" w:rsidP="00904789">
            <w:r w:rsidRPr="00CB33FA">
              <w:t>KR-0181</w:t>
            </w:r>
          </w:p>
        </w:tc>
        <w:tc>
          <w:tcPr>
            <w:tcW w:w="457" w:type="pct"/>
          </w:tcPr>
          <w:p w:rsidR="00904789" w:rsidRPr="00CB33FA" w:rsidRDefault="00904789" w:rsidP="00904789">
            <w:r w:rsidRPr="00CB33FA">
              <w:t>2017-08-25</w:t>
            </w:r>
          </w:p>
        </w:tc>
        <w:tc>
          <w:tcPr>
            <w:tcW w:w="2060" w:type="pct"/>
          </w:tcPr>
          <w:p w:rsidR="00904789" w:rsidRPr="00CB33FA" w:rsidRDefault="00904789" w:rsidP="00904789">
            <w:pPr>
              <w:tabs>
                <w:tab w:val="left" w:pos="567"/>
              </w:tabs>
              <w:jc w:val="both"/>
            </w:pPr>
            <w:proofErr w:type="spellStart"/>
            <w:r w:rsidRPr="00CB33FA">
              <w:t>oktiseptas</w:t>
            </w:r>
            <w:proofErr w:type="spellEnd"/>
            <w:r w:rsidRPr="00CB33FA">
              <w:t xml:space="preserve"> 1 mg/20 mg/ml odos tirpalas</w:t>
            </w:r>
          </w:p>
          <w:p w:rsidR="00904789" w:rsidRPr="00CB33FA" w:rsidRDefault="00904789" w:rsidP="00904789">
            <w:pPr>
              <w:tabs>
                <w:tab w:val="left" w:pos="567"/>
              </w:tabs>
              <w:jc w:val="both"/>
            </w:pPr>
            <w:r w:rsidRPr="00CB33FA">
              <w:t>LT/1/14/3640/001-005</w:t>
            </w:r>
          </w:p>
        </w:tc>
        <w:tc>
          <w:tcPr>
            <w:tcW w:w="824" w:type="pct"/>
          </w:tcPr>
          <w:p w:rsidR="00904789" w:rsidRPr="00CB33FA" w:rsidRDefault="00904789" w:rsidP="00904789">
            <w:proofErr w:type="spellStart"/>
            <w:r w:rsidRPr="00CB33FA">
              <w:t>Apiterapija</w:t>
            </w:r>
            <w:proofErr w:type="spellEnd"/>
            <w:r w:rsidRPr="00CB33FA">
              <w:t>, UAB, Lietuva</w:t>
            </w:r>
          </w:p>
        </w:tc>
        <w:tc>
          <w:tcPr>
            <w:tcW w:w="525" w:type="pct"/>
          </w:tcPr>
          <w:p w:rsidR="00904789" w:rsidRPr="00CB33FA" w:rsidRDefault="00904789" w:rsidP="00904789">
            <w:r w:rsidRPr="00CB33FA">
              <w:t>IA/B.II.d.2.(a) (x 2)</w:t>
            </w:r>
          </w:p>
          <w:p w:rsidR="00904789" w:rsidRPr="00CB33FA" w:rsidRDefault="00904789" w:rsidP="00904789">
            <w:r w:rsidRPr="00CB33FA">
              <w:t>IA/A.4</w:t>
            </w:r>
          </w:p>
          <w:p w:rsidR="00904789" w:rsidRPr="00CB33FA" w:rsidRDefault="00904789" w:rsidP="00904789">
            <w:r w:rsidRPr="00CB33FA">
              <w:t>IA/A.(z)</w:t>
            </w:r>
          </w:p>
        </w:tc>
        <w:tc>
          <w:tcPr>
            <w:tcW w:w="458" w:type="pct"/>
          </w:tcPr>
          <w:p w:rsidR="00904789" w:rsidRPr="006B5B7F" w:rsidRDefault="00904789" w:rsidP="00904789">
            <w:r w:rsidRPr="006B5B7F">
              <w:t>2017-09-19</w:t>
            </w:r>
          </w:p>
        </w:tc>
      </w:tr>
      <w:tr w:rsidR="00904789" w:rsidRPr="00726F35" w:rsidTr="00690BB6">
        <w:trPr>
          <w:trHeight w:val="289"/>
        </w:trPr>
        <w:tc>
          <w:tcPr>
            <w:tcW w:w="264" w:type="pct"/>
          </w:tcPr>
          <w:p w:rsidR="00904789" w:rsidRPr="00F850D2" w:rsidRDefault="00904789" w:rsidP="0090478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04789" w:rsidRPr="00023F15" w:rsidRDefault="00904789" w:rsidP="00904789">
            <w:r w:rsidRPr="00023F15">
              <w:t>KR-0198</w:t>
            </w:r>
          </w:p>
        </w:tc>
        <w:tc>
          <w:tcPr>
            <w:tcW w:w="457" w:type="pct"/>
          </w:tcPr>
          <w:p w:rsidR="00904789" w:rsidRPr="00023F15" w:rsidRDefault="00904789" w:rsidP="00904789">
            <w:r w:rsidRPr="00023F15">
              <w:t>2017-08-28</w:t>
            </w:r>
          </w:p>
        </w:tc>
        <w:tc>
          <w:tcPr>
            <w:tcW w:w="2060" w:type="pct"/>
          </w:tcPr>
          <w:p w:rsidR="00904789" w:rsidRPr="00023F15" w:rsidRDefault="00904789" w:rsidP="00904789">
            <w:pPr>
              <w:tabs>
                <w:tab w:val="left" w:pos="567"/>
              </w:tabs>
              <w:jc w:val="both"/>
            </w:pPr>
            <w:proofErr w:type="spellStart"/>
            <w:r w:rsidRPr="00023F15">
              <w:t>Manti</w:t>
            </w:r>
            <w:proofErr w:type="spellEnd"/>
            <w:r w:rsidRPr="00023F15">
              <w:t xml:space="preserve"> mėtų skonio kramtomosios tabletės</w:t>
            </w:r>
          </w:p>
          <w:p w:rsidR="00904789" w:rsidRPr="00023F15" w:rsidRDefault="00904789" w:rsidP="00904789">
            <w:pPr>
              <w:tabs>
                <w:tab w:val="left" w:pos="567"/>
              </w:tabs>
              <w:jc w:val="both"/>
            </w:pPr>
            <w:r w:rsidRPr="00023F15">
              <w:t>LT/1/02/2658/001-004</w:t>
            </w:r>
          </w:p>
        </w:tc>
        <w:tc>
          <w:tcPr>
            <w:tcW w:w="824" w:type="pct"/>
          </w:tcPr>
          <w:p w:rsidR="00904789" w:rsidRPr="00023F15" w:rsidRDefault="00904789" w:rsidP="00904789">
            <w:r w:rsidRPr="00023F15">
              <w:t xml:space="preserve">US </w:t>
            </w:r>
            <w:proofErr w:type="spellStart"/>
            <w:r w:rsidRPr="00023F15">
              <w:t>Pharmacia</w:t>
            </w:r>
            <w:proofErr w:type="spellEnd"/>
            <w:r w:rsidRPr="00023F15">
              <w:t xml:space="preserve"> Sp. z </w:t>
            </w:r>
            <w:proofErr w:type="spellStart"/>
            <w:r w:rsidRPr="00023F15">
              <w:t>o.o</w:t>
            </w:r>
            <w:proofErr w:type="spellEnd"/>
            <w:r w:rsidRPr="00023F15">
              <w:t>., Lenkija</w:t>
            </w:r>
          </w:p>
        </w:tc>
        <w:tc>
          <w:tcPr>
            <w:tcW w:w="525" w:type="pct"/>
          </w:tcPr>
          <w:p w:rsidR="00904789" w:rsidRPr="00023F15" w:rsidRDefault="00904789" w:rsidP="00904789">
            <w:r w:rsidRPr="00023F15">
              <w:t>IA/B.III.1.(a)2</w:t>
            </w:r>
          </w:p>
        </w:tc>
        <w:tc>
          <w:tcPr>
            <w:tcW w:w="458" w:type="pct"/>
          </w:tcPr>
          <w:p w:rsidR="00904789" w:rsidRPr="006B5B7F" w:rsidRDefault="00904789" w:rsidP="00904789">
            <w:r w:rsidRPr="006B5B7F">
              <w:t>2017-09-19</w:t>
            </w:r>
          </w:p>
        </w:tc>
      </w:tr>
      <w:tr w:rsidR="00023F15" w:rsidRPr="00726F35" w:rsidTr="00690BB6">
        <w:trPr>
          <w:trHeight w:val="289"/>
        </w:trPr>
        <w:tc>
          <w:tcPr>
            <w:tcW w:w="264" w:type="pct"/>
          </w:tcPr>
          <w:p w:rsidR="00023F15" w:rsidRPr="00F850D2" w:rsidRDefault="00023F15" w:rsidP="00023F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3F15" w:rsidRPr="00023F15" w:rsidRDefault="00023F15" w:rsidP="00023F15">
            <w:r w:rsidRPr="00023F15">
              <w:t>KR-0085</w:t>
            </w:r>
          </w:p>
        </w:tc>
        <w:tc>
          <w:tcPr>
            <w:tcW w:w="457" w:type="pct"/>
          </w:tcPr>
          <w:p w:rsidR="00023F15" w:rsidRPr="00023F15" w:rsidRDefault="00023F15" w:rsidP="00023F15">
            <w:r w:rsidRPr="00023F15">
              <w:t>2017-08-03</w:t>
            </w:r>
          </w:p>
        </w:tc>
        <w:tc>
          <w:tcPr>
            <w:tcW w:w="2060" w:type="pct"/>
          </w:tcPr>
          <w:p w:rsidR="00023F15" w:rsidRPr="00023F15" w:rsidRDefault="00023F15" w:rsidP="00023F15">
            <w:pPr>
              <w:tabs>
                <w:tab w:val="left" w:pos="567"/>
              </w:tabs>
            </w:pPr>
            <w:proofErr w:type="spellStart"/>
            <w:r w:rsidRPr="00023F15">
              <w:t>Diclofenac-ratiopharm</w:t>
            </w:r>
            <w:proofErr w:type="spellEnd"/>
            <w:r w:rsidRPr="00023F15">
              <w:t xml:space="preserve"> 100 mg pailginto atpalaidavimo kietosios kapsulės</w:t>
            </w:r>
          </w:p>
          <w:p w:rsidR="00023F15" w:rsidRPr="00023F15" w:rsidRDefault="00023F15" w:rsidP="00023F15">
            <w:pPr>
              <w:tabs>
                <w:tab w:val="left" w:pos="567"/>
              </w:tabs>
            </w:pPr>
            <w:r w:rsidRPr="00023F15">
              <w:t>LT/1/95/2512/003</w:t>
            </w:r>
          </w:p>
        </w:tc>
        <w:tc>
          <w:tcPr>
            <w:tcW w:w="824" w:type="pct"/>
          </w:tcPr>
          <w:p w:rsidR="00023F15" w:rsidRPr="00023F15" w:rsidRDefault="00023F15" w:rsidP="00023F15">
            <w:proofErr w:type="spellStart"/>
            <w:r w:rsidRPr="00023F15">
              <w:t>ratiopharm</w:t>
            </w:r>
            <w:proofErr w:type="spellEnd"/>
            <w:r w:rsidRPr="00023F15">
              <w:t xml:space="preserve"> </w:t>
            </w:r>
            <w:proofErr w:type="spellStart"/>
            <w:r w:rsidRPr="00023F15">
              <w:t>GmbH</w:t>
            </w:r>
            <w:proofErr w:type="spellEnd"/>
            <w:r w:rsidRPr="00023F15">
              <w:t>, Vokietija</w:t>
            </w:r>
            <w:r w:rsidRPr="00023F15">
              <w:tab/>
            </w:r>
          </w:p>
        </w:tc>
        <w:tc>
          <w:tcPr>
            <w:tcW w:w="525" w:type="pct"/>
          </w:tcPr>
          <w:p w:rsidR="00023F15" w:rsidRPr="00023F15" w:rsidRDefault="00023F15" w:rsidP="00023F15">
            <w:r w:rsidRPr="00023F15">
              <w:t xml:space="preserve">IB/B.II.b.5.(z) </w:t>
            </w:r>
            <w:r w:rsidR="0033721B">
              <w:t>(x 4)</w:t>
            </w:r>
          </w:p>
          <w:p w:rsidR="00023F15" w:rsidRPr="00023F15" w:rsidRDefault="00023F15" w:rsidP="00023F15">
            <w:r w:rsidRPr="00023F15">
              <w:t>IB/B.II.b.4.(a)</w:t>
            </w:r>
          </w:p>
          <w:p w:rsidR="00023F15" w:rsidRPr="00023F15" w:rsidRDefault="00023F15" w:rsidP="00023F15">
            <w:r w:rsidRPr="00023F15">
              <w:t xml:space="preserve">IB/B.II.b.3.(a) </w:t>
            </w:r>
            <w:r w:rsidR="0033721B">
              <w:t>(x 2)</w:t>
            </w:r>
          </w:p>
          <w:p w:rsidR="00023F15" w:rsidRPr="00023F15" w:rsidRDefault="00023F15" w:rsidP="00023F15">
            <w:r w:rsidRPr="00023F15">
              <w:t>IA/B.II.b.5.(c)</w:t>
            </w:r>
          </w:p>
        </w:tc>
        <w:tc>
          <w:tcPr>
            <w:tcW w:w="458" w:type="pct"/>
          </w:tcPr>
          <w:p w:rsidR="00023F15" w:rsidRPr="006B5B7F" w:rsidRDefault="00023F15" w:rsidP="00023F15">
            <w:r w:rsidRPr="00023F15">
              <w:t>2017-09-19</w:t>
            </w:r>
          </w:p>
        </w:tc>
      </w:tr>
      <w:tr w:rsidR="00023F15" w:rsidRPr="00726F35" w:rsidTr="00690BB6">
        <w:trPr>
          <w:trHeight w:val="289"/>
        </w:trPr>
        <w:tc>
          <w:tcPr>
            <w:tcW w:w="264" w:type="pct"/>
          </w:tcPr>
          <w:p w:rsidR="00023F15" w:rsidRPr="00F850D2" w:rsidRDefault="00023F15" w:rsidP="00023F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3F15" w:rsidRPr="00023F15" w:rsidRDefault="00023F15" w:rsidP="00023F15">
            <w:r w:rsidRPr="00023F15">
              <w:t>KR-0086</w:t>
            </w:r>
          </w:p>
        </w:tc>
        <w:tc>
          <w:tcPr>
            <w:tcW w:w="457" w:type="pct"/>
          </w:tcPr>
          <w:p w:rsidR="00023F15" w:rsidRPr="00023F15" w:rsidRDefault="00023F15" w:rsidP="00023F15">
            <w:r w:rsidRPr="00023F15">
              <w:t>2017-08-03</w:t>
            </w:r>
          </w:p>
        </w:tc>
        <w:tc>
          <w:tcPr>
            <w:tcW w:w="2060" w:type="pct"/>
          </w:tcPr>
          <w:p w:rsidR="00023F15" w:rsidRPr="00023F15" w:rsidRDefault="00023F15" w:rsidP="00023F15">
            <w:pPr>
              <w:tabs>
                <w:tab w:val="left" w:pos="567"/>
              </w:tabs>
            </w:pPr>
            <w:proofErr w:type="spellStart"/>
            <w:r w:rsidRPr="00023F15">
              <w:t>Diclofenac-ratiopharm</w:t>
            </w:r>
            <w:proofErr w:type="spellEnd"/>
            <w:r w:rsidRPr="00023F15">
              <w:t xml:space="preserve"> 100 mg pailginto atpalaidavimo kietosios kapsulės</w:t>
            </w:r>
          </w:p>
          <w:p w:rsidR="00023F15" w:rsidRPr="00023F15" w:rsidRDefault="00023F15" w:rsidP="00023F15">
            <w:pPr>
              <w:pStyle w:val="Pagrindinistekstas"/>
              <w:rPr>
                <w:i w:val="0"/>
                <w:sz w:val="24"/>
                <w:szCs w:val="24"/>
              </w:rPr>
            </w:pPr>
            <w:r w:rsidRPr="00023F15">
              <w:rPr>
                <w:i w:val="0"/>
                <w:sz w:val="24"/>
                <w:szCs w:val="24"/>
              </w:rPr>
              <w:t>LT/1/95/2512/003</w:t>
            </w:r>
          </w:p>
        </w:tc>
        <w:tc>
          <w:tcPr>
            <w:tcW w:w="824" w:type="pct"/>
          </w:tcPr>
          <w:p w:rsidR="00023F15" w:rsidRPr="00023F15" w:rsidRDefault="00023F15" w:rsidP="00023F15">
            <w:proofErr w:type="spellStart"/>
            <w:r w:rsidRPr="00023F15">
              <w:t>ratiopharm</w:t>
            </w:r>
            <w:proofErr w:type="spellEnd"/>
            <w:r w:rsidRPr="00023F15">
              <w:t xml:space="preserve"> </w:t>
            </w:r>
            <w:proofErr w:type="spellStart"/>
            <w:r w:rsidRPr="00023F15">
              <w:t>GmbH</w:t>
            </w:r>
            <w:proofErr w:type="spellEnd"/>
            <w:r w:rsidRPr="00023F15">
              <w:t>, Vokietija</w:t>
            </w:r>
            <w:r w:rsidRPr="00023F15">
              <w:tab/>
            </w:r>
          </w:p>
        </w:tc>
        <w:tc>
          <w:tcPr>
            <w:tcW w:w="525" w:type="pct"/>
          </w:tcPr>
          <w:p w:rsidR="00023F15" w:rsidRPr="00023F15" w:rsidRDefault="00023F15" w:rsidP="00023F15">
            <w:r w:rsidRPr="00023F15">
              <w:t>IA</w:t>
            </w:r>
            <w:r w:rsidRPr="00023F15">
              <w:rPr>
                <w:vertAlign w:val="subscript"/>
              </w:rPr>
              <w:t>IN</w:t>
            </w:r>
            <w:r w:rsidRPr="00023F15">
              <w:t>/B.II.a.1.(a)</w:t>
            </w:r>
          </w:p>
          <w:p w:rsidR="00023F15" w:rsidRPr="00023F15" w:rsidRDefault="00023F15" w:rsidP="00023F15">
            <w:r w:rsidRPr="00023F15">
              <w:t>IB/B.II.a.3.(z)</w:t>
            </w:r>
          </w:p>
          <w:p w:rsidR="00023F15" w:rsidRPr="00023F15" w:rsidRDefault="00023F15" w:rsidP="00023F15">
            <w:r w:rsidRPr="00023F15">
              <w:t>IB/B.II.f.1.(d)</w:t>
            </w:r>
          </w:p>
        </w:tc>
        <w:tc>
          <w:tcPr>
            <w:tcW w:w="458" w:type="pct"/>
          </w:tcPr>
          <w:p w:rsidR="00023F15" w:rsidRPr="006B5B7F" w:rsidRDefault="00023F15" w:rsidP="00023F15">
            <w:r w:rsidRPr="00023F15">
              <w:t>2017-09-19</w:t>
            </w:r>
          </w:p>
        </w:tc>
      </w:tr>
      <w:tr w:rsidR="00023F15" w:rsidRPr="00726F35" w:rsidTr="00690BB6">
        <w:trPr>
          <w:trHeight w:val="289"/>
        </w:trPr>
        <w:tc>
          <w:tcPr>
            <w:tcW w:w="264" w:type="pct"/>
          </w:tcPr>
          <w:p w:rsidR="00023F15" w:rsidRPr="00F850D2" w:rsidRDefault="00023F15" w:rsidP="00023F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3F15" w:rsidRPr="00023F15" w:rsidRDefault="00023F15" w:rsidP="00023F15">
            <w:r w:rsidRPr="00023F15">
              <w:t>KR-0087</w:t>
            </w:r>
          </w:p>
        </w:tc>
        <w:tc>
          <w:tcPr>
            <w:tcW w:w="457" w:type="pct"/>
          </w:tcPr>
          <w:p w:rsidR="00023F15" w:rsidRPr="00023F15" w:rsidRDefault="00023F15" w:rsidP="00023F15">
            <w:r w:rsidRPr="00023F15">
              <w:t>2017-08-03</w:t>
            </w:r>
          </w:p>
        </w:tc>
        <w:tc>
          <w:tcPr>
            <w:tcW w:w="2060" w:type="pct"/>
          </w:tcPr>
          <w:p w:rsidR="00023F15" w:rsidRPr="00023F15" w:rsidRDefault="00023F15" w:rsidP="00023F15">
            <w:pPr>
              <w:tabs>
                <w:tab w:val="left" w:pos="567"/>
              </w:tabs>
            </w:pPr>
            <w:proofErr w:type="spellStart"/>
            <w:r w:rsidRPr="00023F15">
              <w:t>Diclofenac-ratiopharm</w:t>
            </w:r>
            <w:proofErr w:type="spellEnd"/>
            <w:r w:rsidRPr="00023F15">
              <w:t xml:space="preserve"> 100 mg pailginto atpalaidavimo kietosios kapsulės</w:t>
            </w:r>
          </w:p>
          <w:p w:rsidR="00023F15" w:rsidRPr="00023F15" w:rsidRDefault="00023F15" w:rsidP="00023F15">
            <w:pPr>
              <w:pStyle w:val="Pagrindinistekstas"/>
              <w:rPr>
                <w:i w:val="0"/>
                <w:sz w:val="24"/>
                <w:szCs w:val="24"/>
              </w:rPr>
            </w:pPr>
            <w:r w:rsidRPr="00023F15">
              <w:rPr>
                <w:i w:val="0"/>
                <w:sz w:val="24"/>
                <w:szCs w:val="24"/>
              </w:rPr>
              <w:t>LT/1/95/2512/003</w:t>
            </w:r>
          </w:p>
        </w:tc>
        <w:tc>
          <w:tcPr>
            <w:tcW w:w="824" w:type="pct"/>
          </w:tcPr>
          <w:p w:rsidR="00023F15" w:rsidRPr="00023F15" w:rsidRDefault="00023F15" w:rsidP="00023F15">
            <w:proofErr w:type="spellStart"/>
            <w:r w:rsidRPr="00023F15">
              <w:t>ratiopharm</w:t>
            </w:r>
            <w:proofErr w:type="spellEnd"/>
            <w:r w:rsidRPr="00023F15">
              <w:t xml:space="preserve"> </w:t>
            </w:r>
            <w:proofErr w:type="spellStart"/>
            <w:r w:rsidRPr="00023F15">
              <w:t>GmbH</w:t>
            </w:r>
            <w:proofErr w:type="spellEnd"/>
            <w:r w:rsidRPr="00023F15">
              <w:t>, Vokietija</w:t>
            </w:r>
            <w:r w:rsidRPr="00023F15">
              <w:tab/>
            </w:r>
          </w:p>
        </w:tc>
        <w:tc>
          <w:tcPr>
            <w:tcW w:w="525" w:type="pct"/>
          </w:tcPr>
          <w:p w:rsidR="00023F15" w:rsidRPr="00023F15" w:rsidRDefault="00023F15" w:rsidP="00023F15">
            <w:r w:rsidRPr="00023F15">
              <w:t>IB/B.III.2.(z)</w:t>
            </w:r>
          </w:p>
          <w:p w:rsidR="00023F15" w:rsidRPr="00023F15" w:rsidRDefault="00023F15" w:rsidP="00023F15">
            <w:r w:rsidRPr="00023F15">
              <w:t xml:space="preserve">IA/B.II.c.1.(b) </w:t>
            </w:r>
            <w:r w:rsidR="0033721B">
              <w:t>(x 2)</w:t>
            </w:r>
          </w:p>
          <w:p w:rsidR="00023F15" w:rsidRPr="00023F15" w:rsidRDefault="00023F15" w:rsidP="00023F15">
            <w:r w:rsidRPr="00023F15">
              <w:lastRenderedPageBreak/>
              <w:t>IA/B.III.2.(c)</w:t>
            </w:r>
          </w:p>
        </w:tc>
        <w:tc>
          <w:tcPr>
            <w:tcW w:w="458" w:type="pct"/>
          </w:tcPr>
          <w:p w:rsidR="00023F15" w:rsidRPr="006B5B7F" w:rsidRDefault="00023F15" w:rsidP="00023F15">
            <w:r w:rsidRPr="00023F15">
              <w:lastRenderedPageBreak/>
              <w:t>2017-09-19</w:t>
            </w:r>
          </w:p>
        </w:tc>
      </w:tr>
      <w:tr w:rsidR="00023F15" w:rsidRPr="00726F35" w:rsidTr="00690BB6">
        <w:trPr>
          <w:trHeight w:val="289"/>
        </w:trPr>
        <w:tc>
          <w:tcPr>
            <w:tcW w:w="264" w:type="pct"/>
          </w:tcPr>
          <w:p w:rsidR="00023F15" w:rsidRPr="00F850D2" w:rsidRDefault="00023F15" w:rsidP="00023F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3F15" w:rsidRPr="00023F15" w:rsidRDefault="00023F15" w:rsidP="00023F15">
            <w:r w:rsidRPr="00023F15">
              <w:t>KR-0088</w:t>
            </w:r>
          </w:p>
        </w:tc>
        <w:tc>
          <w:tcPr>
            <w:tcW w:w="457" w:type="pct"/>
          </w:tcPr>
          <w:p w:rsidR="00023F15" w:rsidRPr="00023F15" w:rsidRDefault="00023F15" w:rsidP="00023F15">
            <w:r w:rsidRPr="00023F15">
              <w:t>2017-08-03</w:t>
            </w:r>
          </w:p>
        </w:tc>
        <w:tc>
          <w:tcPr>
            <w:tcW w:w="2060" w:type="pct"/>
          </w:tcPr>
          <w:p w:rsidR="00023F15" w:rsidRPr="00023F15" w:rsidRDefault="00023F15" w:rsidP="00023F15">
            <w:pPr>
              <w:tabs>
                <w:tab w:val="left" w:pos="567"/>
              </w:tabs>
            </w:pPr>
            <w:proofErr w:type="spellStart"/>
            <w:r w:rsidRPr="00023F15">
              <w:t>Diclofenac-ratiopharm</w:t>
            </w:r>
            <w:proofErr w:type="spellEnd"/>
            <w:r w:rsidRPr="00023F15">
              <w:t xml:space="preserve"> 100 mg pailginto atpalaidavimo kietosios kapsulės</w:t>
            </w:r>
          </w:p>
          <w:p w:rsidR="00023F15" w:rsidRPr="00023F15" w:rsidRDefault="00023F15" w:rsidP="00023F15">
            <w:r w:rsidRPr="00023F15">
              <w:t>LT/1/95/2512/003</w:t>
            </w:r>
          </w:p>
        </w:tc>
        <w:tc>
          <w:tcPr>
            <w:tcW w:w="824" w:type="pct"/>
          </w:tcPr>
          <w:p w:rsidR="00023F15" w:rsidRPr="00023F15" w:rsidRDefault="00023F15" w:rsidP="00023F15">
            <w:proofErr w:type="spellStart"/>
            <w:r w:rsidRPr="00023F15">
              <w:t>ratiopharm</w:t>
            </w:r>
            <w:proofErr w:type="spellEnd"/>
            <w:r w:rsidRPr="00023F15">
              <w:t xml:space="preserve"> </w:t>
            </w:r>
            <w:proofErr w:type="spellStart"/>
            <w:r w:rsidRPr="00023F15">
              <w:t>GmbH</w:t>
            </w:r>
            <w:proofErr w:type="spellEnd"/>
            <w:r w:rsidRPr="00023F15">
              <w:t>, Vokietija</w:t>
            </w:r>
            <w:r w:rsidRPr="00023F15">
              <w:tab/>
            </w:r>
          </w:p>
        </w:tc>
        <w:tc>
          <w:tcPr>
            <w:tcW w:w="525" w:type="pct"/>
          </w:tcPr>
          <w:p w:rsidR="00023F15" w:rsidRPr="00023F15" w:rsidRDefault="00023F15" w:rsidP="00023F15">
            <w:r w:rsidRPr="00023F15">
              <w:t>IA/B.II.d.1.(i)</w:t>
            </w:r>
          </w:p>
          <w:p w:rsidR="00023F15" w:rsidRPr="00023F15" w:rsidRDefault="00023F15" w:rsidP="00023F15">
            <w:r w:rsidRPr="00023F15">
              <w:t xml:space="preserve">IA/B.II.d.1.(a) </w:t>
            </w:r>
            <w:r w:rsidR="0033721B">
              <w:t>(x 4)</w:t>
            </w:r>
          </w:p>
          <w:p w:rsidR="00023F15" w:rsidRPr="00023F15" w:rsidRDefault="00023F15" w:rsidP="00023F15">
            <w:r w:rsidRPr="00023F15">
              <w:t>IA/B.II.d.1.(c)</w:t>
            </w:r>
          </w:p>
          <w:p w:rsidR="00023F15" w:rsidRPr="00023F15" w:rsidRDefault="00023F15" w:rsidP="00023F15">
            <w:r w:rsidRPr="00023F15">
              <w:t xml:space="preserve">IB/B.II.d.1.(z) </w:t>
            </w:r>
            <w:r w:rsidR="0033721B">
              <w:t>(x 4)</w:t>
            </w:r>
          </w:p>
          <w:p w:rsidR="00023F15" w:rsidRPr="00023F15" w:rsidRDefault="00023F15" w:rsidP="00023F15">
            <w:r w:rsidRPr="00023F15">
              <w:t>IA/B.II.d.1.(d)</w:t>
            </w:r>
          </w:p>
          <w:p w:rsidR="00023F15" w:rsidRPr="00023F15" w:rsidRDefault="00023F15" w:rsidP="00023F15">
            <w:r w:rsidRPr="00023F15">
              <w:t xml:space="preserve">IB/B.II.d.2.(a) </w:t>
            </w:r>
            <w:r w:rsidR="0033721B">
              <w:t>(x 2)</w:t>
            </w:r>
          </w:p>
        </w:tc>
        <w:tc>
          <w:tcPr>
            <w:tcW w:w="458" w:type="pct"/>
          </w:tcPr>
          <w:p w:rsidR="00023F15" w:rsidRPr="006B5B7F" w:rsidRDefault="00023F15" w:rsidP="00023F15">
            <w:r w:rsidRPr="00023F15">
              <w:t>2017-09-19</w:t>
            </w:r>
          </w:p>
        </w:tc>
      </w:tr>
      <w:tr w:rsidR="00023F15" w:rsidRPr="00726F35" w:rsidTr="00690BB6">
        <w:trPr>
          <w:trHeight w:val="289"/>
        </w:trPr>
        <w:tc>
          <w:tcPr>
            <w:tcW w:w="264" w:type="pct"/>
          </w:tcPr>
          <w:p w:rsidR="00023F15" w:rsidRPr="00F850D2" w:rsidRDefault="00023F15" w:rsidP="00023F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3F15" w:rsidRPr="00023F15" w:rsidRDefault="00023F15" w:rsidP="00023F15">
            <w:r w:rsidRPr="00023F15">
              <w:t>3C-628</w:t>
            </w:r>
          </w:p>
        </w:tc>
        <w:tc>
          <w:tcPr>
            <w:tcW w:w="457" w:type="pct"/>
          </w:tcPr>
          <w:p w:rsidR="00023F15" w:rsidRPr="00023F15" w:rsidRDefault="00023F15" w:rsidP="00023F15">
            <w:r w:rsidRPr="00023F15">
              <w:t>2017-06-15</w:t>
            </w:r>
          </w:p>
        </w:tc>
        <w:tc>
          <w:tcPr>
            <w:tcW w:w="2060" w:type="pct"/>
          </w:tcPr>
          <w:p w:rsidR="00023F15" w:rsidRPr="00023F15" w:rsidRDefault="00023F15" w:rsidP="00023F15">
            <w:r w:rsidRPr="00023F15">
              <w:t>TREJOS DEVYNERIOS geriamasis tirpalas</w:t>
            </w:r>
          </w:p>
          <w:p w:rsidR="00023F15" w:rsidRPr="00023F15" w:rsidRDefault="00023F15" w:rsidP="00023F15">
            <w:pPr>
              <w:tabs>
                <w:tab w:val="left" w:pos="567"/>
              </w:tabs>
            </w:pPr>
            <w:r w:rsidRPr="00023F15">
              <w:t>LT/1/96/3001/001-003</w:t>
            </w:r>
          </w:p>
        </w:tc>
        <w:tc>
          <w:tcPr>
            <w:tcW w:w="824" w:type="pct"/>
          </w:tcPr>
          <w:p w:rsidR="00023F15" w:rsidRPr="00023F15" w:rsidRDefault="00023F15" w:rsidP="00023F15">
            <w:r w:rsidRPr="00023F15">
              <w:t>UAB ,,</w:t>
            </w:r>
            <w:proofErr w:type="spellStart"/>
            <w:r w:rsidRPr="00023F15">
              <w:t>Pharmcos</w:t>
            </w:r>
            <w:proofErr w:type="spellEnd"/>
            <w:r w:rsidRPr="00023F15">
              <w:t>“, Lietuva</w:t>
            </w:r>
          </w:p>
        </w:tc>
        <w:tc>
          <w:tcPr>
            <w:tcW w:w="525" w:type="pct"/>
          </w:tcPr>
          <w:p w:rsidR="00023F15" w:rsidRPr="00023F15" w:rsidRDefault="00023F15" w:rsidP="00023F15">
            <w:r w:rsidRPr="00023F15">
              <w:t>IB/B.II.f.1.b1</w:t>
            </w:r>
          </w:p>
        </w:tc>
        <w:tc>
          <w:tcPr>
            <w:tcW w:w="458" w:type="pct"/>
          </w:tcPr>
          <w:p w:rsidR="00023F15" w:rsidRPr="00023F15" w:rsidRDefault="00023F15" w:rsidP="00023F15">
            <w:r w:rsidRPr="00023F15">
              <w:t>2017-09-19</w:t>
            </w:r>
          </w:p>
        </w:tc>
      </w:tr>
      <w:tr w:rsidR="00CB33FA" w:rsidRPr="00726F35" w:rsidTr="00A83433">
        <w:trPr>
          <w:trHeight w:val="289"/>
        </w:trPr>
        <w:tc>
          <w:tcPr>
            <w:tcW w:w="264" w:type="pct"/>
          </w:tcPr>
          <w:p w:rsidR="00CB33FA" w:rsidRPr="00F850D2" w:rsidRDefault="00CB33FA" w:rsidP="00CB33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B33FA" w:rsidRPr="00CB33FA" w:rsidRDefault="00CB33FA" w:rsidP="00CB33FA">
            <w:r w:rsidRPr="00CB33FA">
              <w:t>KR-0126</w:t>
            </w:r>
          </w:p>
        </w:tc>
        <w:tc>
          <w:tcPr>
            <w:tcW w:w="457" w:type="pct"/>
          </w:tcPr>
          <w:p w:rsidR="00CB33FA" w:rsidRPr="00CB33FA" w:rsidRDefault="00CB33FA" w:rsidP="00CB33FA">
            <w:r w:rsidRPr="00CB33FA">
              <w:t>2017-08-16</w:t>
            </w:r>
          </w:p>
        </w:tc>
        <w:tc>
          <w:tcPr>
            <w:tcW w:w="2060" w:type="pct"/>
          </w:tcPr>
          <w:p w:rsidR="00CB33FA" w:rsidRPr="00CB33FA" w:rsidRDefault="00CB33FA" w:rsidP="00CB33FA">
            <w:pPr>
              <w:tabs>
                <w:tab w:val="left" w:pos="567"/>
              </w:tabs>
              <w:jc w:val="both"/>
            </w:pPr>
            <w:proofErr w:type="spellStart"/>
            <w:r w:rsidRPr="00CB33FA">
              <w:t>Calcigran</w:t>
            </w:r>
            <w:proofErr w:type="spellEnd"/>
            <w:r w:rsidRPr="00CB33FA">
              <w:t xml:space="preserve"> 500 mg/200 TV kramtomosios tabletės </w:t>
            </w:r>
          </w:p>
          <w:p w:rsidR="00CB33FA" w:rsidRPr="00CB33FA" w:rsidRDefault="00CB33FA" w:rsidP="00CB33FA">
            <w:pPr>
              <w:tabs>
                <w:tab w:val="left" w:pos="567"/>
              </w:tabs>
              <w:jc w:val="both"/>
            </w:pPr>
            <w:r w:rsidRPr="00CB33FA">
              <w:t>LT/1/98/1332/002-003</w:t>
            </w:r>
          </w:p>
          <w:p w:rsidR="00CB33FA" w:rsidRPr="00CB33FA" w:rsidRDefault="00CB33FA" w:rsidP="00CB33FA">
            <w:pPr>
              <w:tabs>
                <w:tab w:val="left" w:pos="567"/>
              </w:tabs>
              <w:jc w:val="both"/>
            </w:pPr>
            <w:proofErr w:type="spellStart"/>
            <w:r w:rsidRPr="00CB33FA">
              <w:t>Calcigran</w:t>
            </w:r>
            <w:proofErr w:type="spellEnd"/>
            <w:r w:rsidRPr="00CB33FA">
              <w:t xml:space="preserve"> Forte 500 mg/400 TV kramtomosios tabletės</w:t>
            </w:r>
          </w:p>
          <w:p w:rsidR="00CB33FA" w:rsidRPr="00CB33FA" w:rsidRDefault="00CB33FA" w:rsidP="00CB33FA">
            <w:pPr>
              <w:tabs>
                <w:tab w:val="left" w:pos="567"/>
              </w:tabs>
              <w:jc w:val="both"/>
            </w:pPr>
            <w:r w:rsidRPr="00CB33FA">
              <w:t>LT/1/2000/1332/001</w:t>
            </w:r>
          </w:p>
        </w:tc>
        <w:tc>
          <w:tcPr>
            <w:tcW w:w="824" w:type="pct"/>
          </w:tcPr>
          <w:p w:rsidR="00CB33FA" w:rsidRPr="00CB33FA" w:rsidRDefault="00CB33FA" w:rsidP="00CB33FA">
            <w:proofErr w:type="spellStart"/>
            <w:r w:rsidRPr="00CB33FA">
              <w:t>Takeda</w:t>
            </w:r>
            <w:proofErr w:type="spellEnd"/>
            <w:r w:rsidRPr="00CB33FA">
              <w:t xml:space="preserve"> AS, Norvegija</w:t>
            </w:r>
          </w:p>
        </w:tc>
        <w:tc>
          <w:tcPr>
            <w:tcW w:w="525" w:type="pct"/>
          </w:tcPr>
          <w:p w:rsidR="00CB33FA" w:rsidRPr="00CB33FA" w:rsidRDefault="00CB33FA" w:rsidP="00CB33FA">
            <w:r w:rsidRPr="00CB33FA">
              <w:t>IA/B.III.1.(a)4</w:t>
            </w:r>
          </w:p>
          <w:p w:rsidR="00CB33FA" w:rsidRPr="00CB33FA" w:rsidRDefault="00CB33FA" w:rsidP="00CB33FA">
            <w:r w:rsidRPr="00CB33FA">
              <w:t>IA/B.III.1.(b).4 (x 2)</w:t>
            </w:r>
          </w:p>
        </w:tc>
        <w:tc>
          <w:tcPr>
            <w:tcW w:w="458" w:type="pct"/>
          </w:tcPr>
          <w:p w:rsidR="00CB33FA" w:rsidRPr="006B5B7F" w:rsidRDefault="00CB33FA" w:rsidP="00CB33FA">
            <w:r w:rsidRPr="006B5B7F">
              <w:t>2017-09-</w:t>
            </w:r>
            <w:r>
              <w:t>20</w:t>
            </w:r>
          </w:p>
        </w:tc>
      </w:tr>
      <w:tr w:rsidR="00CB33FA" w:rsidRPr="00726F35" w:rsidTr="00690BB6">
        <w:trPr>
          <w:trHeight w:val="289"/>
        </w:trPr>
        <w:tc>
          <w:tcPr>
            <w:tcW w:w="264" w:type="pct"/>
          </w:tcPr>
          <w:p w:rsidR="00CB33FA" w:rsidRPr="00F850D2" w:rsidRDefault="00CB33FA" w:rsidP="00CB33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B33FA" w:rsidRPr="00CB33FA" w:rsidRDefault="00CB33FA" w:rsidP="00CB33FA">
            <w:r w:rsidRPr="00CB33FA">
              <w:t>KR-0134</w:t>
            </w:r>
          </w:p>
        </w:tc>
        <w:tc>
          <w:tcPr>
            <w:tcW w:w="457" w:type="pct"/>
          </w:tcPr>
          <w:p w:rsidR="00CB33FA" w:rsidRPr="00CB33FA" w:rsidRDefault="00CB33FA" w:rsidP="00CB33FA">
            <w:r w:rsidRPr="00CB33FA">
              <w:t>2017-08-18</w:t>
            </w:r>
          </w:p>
        </w:tc>
        <w:tc>
          <w:tcPr>
            <w:tcW w:w="2060" w:type="pct"/>
          </w:tcPr>
          <w:p w:rsidR="00CB33FA" w:rsidRPr="00CB33FA" w:rsidRDefault="00CB33FA" w:rsidP="00CB33FA">
            <w:pPr>
              <w:tabs>
                <w:tab w:val="left" w:pos="567"/>
              </w:tabs>
              <w:jc w:val="both"/>
            </w:pPr>
            <w:proofErr w:type="spellStart"/>
            <w:r w:rsidRPr="00CB33FA">
              <w:t>Calcigran</w:t>
            </w:r>
            <w:proofErr w:type="spellEnd"/>
            <w:r w:rsidRPr="00CB33FA">
              <w:t xml:space="preserve"> 500 mg/200 TV kramtomosios tabletės </w:t>
            </w:r>
          </w:p>
          <w:p w:rsidR="00CB33FA" w:rsidRPr="00CB33FA" w:rsidRDefault="00CB33FA" w:rsidP="00CB33FA">
            <w:pPr>
              <w:tabs>
                <w:tab w:val="left" w:pos="567"/>
              </w:tabs>
              <w:jc w:val="both"/>
            </w:pPr>
            <w:r w:rsidRPr="00CB33FA">
              <w:t>LT/1/98/1332/002-003</w:t>
            </w:r>
          </w:p>
          <w:p w:rsidR="00CB33FA" w:rsidRPr="00CB33FA" w:rsidRDefault="00CB33FA" w:rsidP="00CB33FA">
            <w:pPr>
              <w:tabs>
                <w:tab w:val="left" w:pos="567"/>
              </w:tabs>
              <w:jc w:val="both"/>
            </w:pPr>
            <w:proofErr w:type="spellStart"/>
            <w:r w:rsidRPr="00CB33FA">
              <w:t>Calcigran</w:t>
            </w:r>
            <w:proofErr w:type="spellEnd"/>
            <w:r w:rsidRPr="00CB33FA">
              <w:t xml:space="preserve"> Forte 500 mg/400 TV kramtomosios tabletės</w:t>
            </w:r>
          </w:p>
          <w:p w:rsidR="00CB33FA" w:rsidRPr="00CB33FA" w:rsidRDefault="00CB33FA" w:rsidP="00CB33FA">
            <w:pPr>
              <w:tabs>
                <w:tab w:val="left" w:pos="567"/>
              </w:tabs>
              <w:jc w:val="both"/>
            </w:pPr>
            <w:r w:rsidRPr="00CB33FA">
              <w:t>LT/1/2000/1332/001</w:t>
            </w:r>
          </w:p>
        </w:tc>
        <w:tc>
          <w:tcPr>
            <w:tcW w:w="824" w:type="pct"/>
          </w:tcPr>
          <w:p w:rsidR="00CB33FA" w:rsidRPr="00CB33FA" w:rsidRDefault="00CB33FA" w:rsidP="00CB33FA">
            <w:proofErr w:type="spellStart"/>
            <w:r w:rsidRPr="00CB33FA">
              <w:t>Takeda</w:t>
            </w:r>
            <w:proofErr w:type="spellEnd"/>
            <w:r w:rsidRPr="00CB33FA">
              <w:t xml:space="preserve"> AS, Norvegija</w:t>
            </w:r>
          </w:p>
        </w:tc>
        <w:tc>
          <w:tcPr>
            <w:tcW w:w="525" w:type="pct"/>
          </w:tcPr>
          <w:p w:rsidR="00CB33FA" w:rsidRPr="00CB33FA" w:rsidRDefault="00CB33FA" w:rsidP="00CB33FA">
            <w:r w:rsidRPr="00CB33FA">
              <w:t>IA/B.III.1.(a)2</w:t>
            </w:r>
          </w:p>
          <w:p w:rsidR="00CB33FA" w:rsidRPr="00CB33FA" w:rsidRDefault="00CB33FA" w:rsidP="00CB33FA">
            <w:r w:rsidRPr="00CB33FA">
              <w:t>IA/B.III.1.(b)3</w:t>
            </w:r>
          </w:p>
        </w:tc>
        <w:tc>
          <w:tcPr>
            <w:tcW w:w="458" w:type="pct"/>
          </w:tcPr>
          <w:p w:rsidR="00CB33FA" w:rsidRPr="006B5B7F" w:rsidRDefault="00CB33FA" w:rsidP="00CB33FA">
            <w:r w:rsidRPr="006B5B7F">
              <w:t>2017-09-</w:t>
            </w:r>
            <w:r>
              <w:t>20</w:t>
            </w:r>
          </w:p>
        </w:tc>
      </w:tr>
      <w:tr w:rsidR="00491C36" w:rsidRPr="00726F35" w:rsidTr="00F36DAC">
        <w:trPr>
          <w:trHeight w:val="289"/>
        </w:trPr>
        <w:tc>
          <w:tcPr>
            <w:tcW w:w="264" w:type="pct"/>
          </w:tcPr>
          <w:p w:rsidR="00491C36" w:rsidRPr="00F850D2" w:rsidRDefault="00491C36" w:rsidP="00491C3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1C36" w:rsidRPr="00491C36" w:rsidRDefault="00491C36" w:rsidP="00491C36">
            <w:r w:rsidRPr="00491C36">
              <w:t>3C-1607</w:t>
            </w:r>
          </w:p>
          <w:p w:rsidR="00491C36" w:rsidRPr="00491C36" w:rsidRDefault="00491C36" w:rsidP="00491C36"/>
        </w:tc>
        <w:tc>
          <w:tcPr>
            <w:tcW w:w="457" w:type="pct"/>
          </w:tcPr>
          <w:p w:rsidR="00491C36" w:rsidRPr="00491C36" w:rsidRDefault="00491C36" w:rsidP="00491C36">
            <w:r w:rsidRPr="00491C36">
              <w:t>2016-12-02</w:t>
            </w:r>
          </w:p>
        </w:tc>
        <w:tc>
          <w:tcPr>
            <w:tcW w:w="2060" w:type="pct"/>
          </w:tcPr>
          <w:p w:rsidR="00491C36" w:rsidRPr="00491C36" w:rsidRDefault="00491C36" w:rsidP="00491C36">
            <w:pPr>
              <w:tabs>
                <w:tab w:val="left" w:pos="567"/>
              </w:tabs>
            </w:pPr>
            <w:r w:rsidRPr="00491C36">
              <w:t>PENTAXIM milteliai ir suspensija injekcinei suspensijai užpildytame švirkšte</w:t>
            </w:r>
          </w:p>
          <w:p w:rsidR="00491C36" w:rsidRPr="00491C36" w:rsidRDefault="00491C36" w:rsidP="00491C36">
            <w:pPr>
              <w:pStyle w:val="Pagrindinistekstas"/>
              <w:rPr>
                <w:i w:val="0"/>
                <w:sz w:val="24"/>
                <w:szCs w:val="24"/>
              </w:rPr>
            </w:pPr>
            <w:r w:rsidRPr="00491C36">
              <w:rPr>
                <w:i w:val="0"/>
                <w:sz w:val="24"/>
                <w:szCs w:val="24"/>
              </w:rPr>
              <w:t>LT/1/99/3124/001-006</w:t>
            </w:r>
          </w:p>
          <w:p w:rsidR="00491C36" w:rsidRPr="00491C36" w:rsidRDefault="00491C36" w:rsidP="00491C36">
            <w:pPr>
              <w:pStyle w:val="Pagrindinistekstas"/>
              <w:rPr>
                <w:i w:val="0"/>
                <w:sz w:val="24"/>
                <w:szCs w:val="24"/>
              </w:rPr>
            </w:pPr>
            <w:r w:rsidRPr="00491C36">
              <w:rPr>
                <w:i w:val="0"/>
                <w:sz w:val="24"/>
                <w:szCs w:val="24"/>
              </w:rPr>
              <w:t xml:space="preserve">DULTAVAX </w:t>
            </w:r>
            <w:proofErr w:type="spellStart"/>
            <w:r w:rsidRPr="00491C36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491C3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91C36">
              <w:rPr>
                <w:i w:val="0"/>
                <w:sz w:val="24"/>
                <w:szCs w:val="24"/>
              </w:rPr>
              <w:t>suspensija</w:t>
            </w:r>
            <w:proofErr w:type="spellEnd"/>
            <w:r w:rsidRPr="00491C3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91C36">
              <w:rPr>
                <w:i w:val="0"/>
                <w:sz w:val="24"/>
                <w:szCs w:val="24"/>
              </w:rPr>
              <w:t>užpildytame</w:t>
            </w:r>
            <w:proofErr w:type="spellEnd"/>
            <w:r w:rsidRPr="00491C3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91C36">
              <w:rPr>
                <w:i w:val="0"/>
                <w:sz w:val="24"/>
                <w:szCs w:val="24"/>
              </w:rPr>
              <w:t>švirkšte</w:t>
            </w:r>
            <w:proofErr w:type="spellEnd"/>
          </w:p>
          <w:p w:rsidR="00491C36" w:rsidRPr="00491C36" w:rsidRDefault="00491C36" w:rsidP="00491C36">
            <w:pPr>
              <w:pStyle w:val="Pagrindinistekstas"/>
              <w:rPr>
                <w:i w:val="0"/>
                <w:sz w:val="24"/>
                <w:szCs w:val="24"/>
              </w:rPr>
            </w:pPr>
            <w:r w:rsidRPr="00491C36">
              <w:rPr>
                <w:i w:val="0"/>
                <w:sz w:val="24"/>
                <w:szCs w:val="24"/>
              </w:rPr>
              <w:t>LT/1/03/2292/001-003</w:t>
            </w:r>
          </w:p>
          <w:p w:rsidR="00491C36" w:rsidRPr="00491C36" w:rsidRDefault="00491C36" w:rsidP="00491C36">
            <w:pPr>
              <w:pStyle w:val="Pagrindinistekstas"/>
              <w:rPr>
                <w:i w:val="0"/>
                <w:sz w:val="24"/>
                <w:szCs w:val="24"/>
              </w:rPr>
            </w:pPr>
            <w:r w:rsidRPr="00491C36">
              <w:rPr>
                <w:i w:val="0"/>
                <w:sz w:val="24"/>
                <w:szCs w:val="24"/>
              </w:rPr>
              <w:t xml:space="preserve">TETRAXIM </w:t>
            </w:r>
            <w:proofErr w:type="spellStart"/>
            <w:r w:rsidRPr="00491C36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491C3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91C36">
              <w:rPr>
                <w:i w:val="0"/>
                <w:sz w:val="24"/>
                <w:szCs w:val="24"/>
              </w:rPr>
              <w:t>suspensija</w:t>
            </w:r>
            <w:proofErr w:type="spellEnd"/>
            <w:r w:rsidRPr="00491C3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91C36">
              <w:rPr>
                <w:i w:val="0"/>
                <w:sz w:val="24"/>
                <w:szCs w:val="24"/>
              </w:rPr>
              <w:t>užpildytame</w:t>
            </w:r>
            <w:proofErr w:type="spellEnd"/>
            <w:r w:rsidRPr="00491C36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491C36">
              <w:rPr>
                <w:i w:val="0"/>
                <w:sz w:val="24"/>
                <w:szCs w:val="24"/>
              </w:rPr>
              <w:t>švirkšte</w:t>
            </w:r>
            <w:proofErr w:type="spellEnd"/>
          </w:p>
          <w:p w:rsidR="00491C36" w:rsidRDefault="00491C36" w:rsidP="00491C36">
            <w:pPr>
              <w:pStyle w:val="Pagrindinistekstas"/>
              <w:rPr>
                <w:i w:val="0"/>
                <w:sz w:val="24"/>
                <w:szCs w:val="24"/>
              </w:rPr>
            </w:pPr>
            <w:r w:rsidRPr="00491C36">
              <w:rPr>
                <w:i w:val="0"/>
                <w:sz w:val="24"/>
                <w:szCs w:val="24"/>
              </w:rPr>
              <w:t>LT/1/99/2298/001-006</w:t>
            </w:r>
          </w:p>
          <w:p w:rsidR="00433B96" w:rsidRPr="00433B96" w:rsidRDefault="00433B96" w:rsidP="00491C36">
            <w:pPr>
              <w:pStyle w:val="Pagrindinistekstas"/>
              <w:rPr>
                <w:i w:val="0"/>
                <w:sz w:val="24"/>
                <w:szCs w:val="24"/>
                <w:highlight w:val="lightGray"/>
              </w:rPr>
            </w:pPr>
            <w:r w:rsidRPr="00433B96">
              <w:rPr>
                <w:i w:val="0"/>
                <w:sz w:val="24"/>
                <w:szCs w:val="24"/>
                <w:highlight w:val="lightGray"/>
              </w:rPr>
              <w:t xml:space="preserve">IMOVAX </w:t>
            </w:r>
            <w:proofErr w:type="spellStart"/>
            <w:r w:rsidRPr="00433B96">
              <w:rPr>
                <w:i w:val="0"/>
                <w:sz w:val="24"/>
                <w:szCs w:val="24"/>
                <w:highlight w:val="lightGray"/>
              </w:rPr>
              <w:t>d.T.</w:t>
            </w:r>
            <w:proofErr w:type="spellEnd"/>
            <w:r w:rsidRPr="00433B96">
              <w:rPr>
                <w:i w:val="0"/>
                <w:sz w:val="24"/>
                <w:szCs w:val="24"/>
                <w:highlight w:val="lightGray"/>
              </w:rPr>
              <w:t xml:space="preserve"> adult </w:t>
            </w:r>
            <w:proofErr w:type="spellStart"/>
            <w:r w:rsidRPr="00433B96">
              <w:rPr>
                <w:i w:val="0"/>
                <w:sz w:val="24"/>
                <w:szCs w:val="24"/>
                <w:highlight w:val="lightGray"/>
              </w:rPr>
              <w:t>injekcinė</w:t>
            </w:r>
            <w:proofErr w:type="spellEnd"/>
            <w:r w:rsidRPr="00433B96">
              <w:rPr>
                <w:i w:val="0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433B96">
              <w:rPr>
                <w:i w:val="0"/>
                <w:sz w:val="24"/>
                <w:szCs w:val="24"/>
                <w:highlight w:val="lightGray"/>
              </w:rPr>
              <w:t>suspensija</w:t>
            </w:r>
            <w:proofErr w:type="spellEnd"/>
            <w:r w:rsidRPr="00433B96">
              <w:rPr>
                <w:i w:val="0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433B96">
              <w:rPr>
                <w:i w:val="0"/>
                <w:sz w:val="24"/>
                <w:szCs w:val="24"/>
                <w:highlight w:val="lightGray"/>
              </w:rPr>
              <w:t>užpildytame</w:t>
            </w:r>
            <w:proofErr w:type="spellEnd"/>
            <w:r w:rsidRPr="00433B96">
              <w:rPr>
                <w:i w:val="0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433B96">
              <w:rPr>
                <w:i w:val="0"/>
                <w:sz w:val="24"/>
                <w:szCs w:val="24"/>
                <w:highlight w:val="lightGray"/>
              </w:rPr>
              <w:t>švirkšte</w:t>
            </w:r>
            <w:proofErr w:type="spellEnd"/>
          </w:p>
          <w:p w:rsidR="00433B96" w:rsidRPr="00433B96" w:rsidRDefault="00433B96" w:rsidP="00491C36">
            <w:pPr>
              <w:pStyle w:val="Pagrindinistekstas"/>
              <w:rPr>
                <w:i w:val="0"/>
                <w:sz w:val="24"/>
                <w:szCs w:val="24"/>
              </w:rPr>
            </w:pPr>
            <w:r w:rsidRPr="00433B96">
              <w:rPr>
                <w:i w:val="0"/>
                <w:sz w:val="24"/>
                <w:szCs w:val="24"/>
                <w:highlight w:val="lightGray"/>
              </w:rPr>
              <w:t>LT/1/95/2444/002</w:t>
            </w:r>
          </w:p>
        </w:tc>
        <w:tc>
          <w:tcPr>
            <w:tcW w:w="824" w:type="pct"/>
          </w:tcPr>
          <w:p w:rsidR="00491C36" w:rsidRPr="00491C36" w:rsidRDefault="00491C36" w:rsidP="00491C36">
            <w:r w:rsidRPr="00491C36">
              <w:t>SANOFI PASTEUR SA, Prancūzija</w:t>
            </w:r>
          </w:p>
        </w:tc>
        <w:tc>
          <w:tcPr>
            <w:tcW w:w="525" w:type="pct"/>
          </w:tcPr>
          <w:p w:rsidR="00491C36" w:rsidRPr="00491C36" w:rsidRDefault="00491C36" w:rsidP="00491C36">
            <w:r w:rsidRPr="00491C36">
              <w:t>IB/B.II.d.2d</w:t>
            </w:r>
          </w:p>
        </w:tc>
        <w:tc>
          <w:tcPr>
            <w:tcW w:w="458" w:type="pct"/>
          </w:tcPr>
          <w:p w:rsidR="00491C36" w:rsidRPr="006B5B7F" w:rsidRDefault="00491C36" w:rsidP="00491C36">
            <w:r w:rsidRPr="006B5B7F">
              <w:t>2017-09-</w:t>
            </w:r>
            <w:r>
              <w:t>20</w:t>
            </w:r>
          </w:p>
        </w:tc>
      </w:tr>
      <w:tr w:rsidR="00491C36" w:rsidRPr="00726F35" w:rsidTr="00F36DAC">
        <w:trPr>
          <w:trHeight w:val="289"/>
        </w:trPr>
        <w:tc>
          <w:tcPr>
            <w:tcW w:w="264" w:type="pct"/>
          </w:tcPr>
          <w:p w:rsidR="00491C36" w:rsidRPr="00F850D2" w:rsidRDefault="00491C36" w:rsidP="00491C3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1C36" w:rsidRPr="00491C36" w:rsidRDefault="00491C36" w:rsidP="00491C36">
            <w:r w:rsidRPr="00491C36">
              <w:t>3C-583</w:t>
            </w:r>
          </w:p>
        </w:tc>
        <w:tc>
          <w:tcPr>
            <w:tcW w:w="457" w:type="pct"/>
          </w:tcPr>
          <w:p w:rsidR="00491C36" w:rsidRPr="00491C36" w:rsidRDefault="00491C36" w:rsidP="00491C36">
            <w:r w:rsidRPr="00491C36">
              <w:t>2017-05-31</w:t>
            </w:r>
          </w:p>
        </w:tc>
        <w:tc>
          <w:tcPr>
            <w:tcW w:w="2060" w:type="pct"/>
          </w:tcPr>
          <w:p w:rsidR="00491C36" w:rsidRPr="00491C36" w:rsidRDefault="00491C36" w:rsidP="00491C36">
            <w:pPr>
              <w:tabs>
                <w:tab w:val="left" w:pos="567"/>
              </w:tabs>
            </w:pPr>
            <w:r w:rsidRPr="00491C36">
              <w:t>PENTAXIM milteliai ir suspensija injekcinei suspensijai užpildytame švirkšte</w:t>
            </w:r>
          </w:p>
          <w:p w:rsidR="00491C36" w:rsidRPr="005330F3" w:rsidRDefault="00491C36" w:rsidP="00491C36">
            <w:pPr>
              <w:pStyle w:val="Pagrindinistekstas"/>
              <w:rPr>
                <w:i w:val="0"/>
                <w:sz w:val="24"/>
                <w:szCs w:val="24"/>
              </w:rPr>
            </w:pPr>
            <w:r w:rsidRPr="005330F3">
              <w:rPr>
                <w:i w:val="0"/>
                <w:sz w:val="24"/>
                <w:szCs w:val="24"/>
              </w:rPr>
              <w:t>LT/1/99/3124/001-006</w:t>
            </w:r>
          </w:p>
          <w:p w:rsidR="00491C36" w:rsidRPr="005330F3" w:rsidRDefault="00491C36" w:rsidP="00491C36">
            <w:pPr>
              <w:pStyle w:val="Pagrindinistekstas"/>
              <w:rPr>
                <w:i w:val="0"/>
                <w:sz w:val="24"/>
                <w:szCs w:val="24"/>
              </w:rPr>
            </w:pPr>
            <w:r w:rsidRPr="005330F3">
              <w:rPr>
                <w:i w:val="0"/>
                <w:sz w:val="24"/>
                <w:szCs w:val="24"/>
              </w:rPr>
              <w:t xml:space="preserve">DULTAVAX </w:t>
            </w:r>
            <w:proofErr w:type="spellStart"/>
            <w:r w:rsidRPr="005330F3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5330F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330F3">
              <w:rPr>
                <w:i w:val="0"/>
                <w:sz w:val="24"/>
                <w:szCs w:val="24"/>
              </w:rPr>
              <w:t>suspensija</w:t>
            </w:r>
            <w:proofErr w:type="spellEnd"/>
            <w:r w:rsidRPr="005330F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330F3">
              <w:rPr>
                <w:i w:val="0"/>
                <w:sz w:val="24"/>
                <w:szCs w:val="24"/>
              </w:rPr>
              <w:t>užpildytame</w:t>
            </w:r>
            <w:proofErr w:type="spellEnd"/>
            <w:r w:rsidRPr="005330F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330F3">
              <w:rPr>
                <w:i w:val="0"/>
                <w:sz w:val="24"/>
                <w:szCs w:val="24"/>
              </w:rPr>
              <w:t>švirkšte</w:t>
            </w:r>
            <w:proofErr w:type="spellEnd"/>
          </w:p>
          <w:p w:rsidR="00491C36" w:rsidRPr="005330F3" w:rsidRDefault="00491C36" w:rsidP="00491C36">
            <w:pPr>
              <w:pStyle w:val="Pagrindinistekstas"/>
              <w:rPr>
                <w:i w:val="0"/>
                <w:sz w:val="24"/>
                <w:szCs w:val="24"/>
              </w:rPr>
            </w:pPr>
            <w:r w:rsidRPr="005330F3">
              <w:rPr>
                <w:i w:val="0"/>
                <w:sz w:val="24"/>
                <w:szCs w:val="24"/>
              </w:rPr>
              <w:t>LT/1/03/2292/001-003</w:t>
            </w:r>
          </w:p>
          <w:p w:rsidR="00491C36" w:rsidRPr="005330F3" w:rsidRDefault="00491C36" w:rsidP="00491C36">
            <w:pPr>
              <w:pStyle w:val="Pagrindinistekstas"/>
              <w:rPr>
                <w:i w:val="0"/>
                <w:sz w:val="24"/>
                <w:szCs w:val="24"/>
              </w:rPr>
            </w:pPr>
            <w:r w:rsidRPr="005330F3">
              <w:rPr>
                <w:i w:val="0"/>
                <w:sz w:val="24"/>
                <w:szCs w:val="24"/>
              </w:rPr>
              <w:t xml:space="preserve">TETRAXIM </w:t>
            </w:r>
            <w:proofErr w:type="spellStart"/>
            <w:r w:rsidRPr="005330F3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5330F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330F3">
              <w:rPr>
                <w:i w:val="0"/>
                <w:sz w:val="24"/>
                <w:szCs w:val="24"/>
              </w:rPr>
              <w:t>suspensija</w:t>
            </w:r>
            <w:proofErr w:type="spellEnd"/>
            <w:r w:rsidRPr="005330F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330F3">
              <w:rPr>
                <w:i w:val="0"/>
                <w:sz w:val="24"/>
                <w:szCs w:val="24"/>
              </w:rPr>
              <w:t>užpildytame</w:t>
            </w:r>
            <w:proofErr w:type="spellEnd"/>
            <w:r w:rsidRPr="005330F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330F3">
              <w:rPr>
                <w:i w:val="0"/>
                <w:sz w:val="24"/>
                <w:szCs w:val="24"/>
              </w:rPr>
              <w:t>švirkšte</w:t>
            </w:r>
            <w:proofErr w:type="spellEnd"/>
          </w:p>
          <w:p w:rsidR="00491C36" w:rsidRPr="00491C36" w:rsidRDefault="00491C36" w:rsidP="00491C36">
            <w:pPr>
              <w:tabs>
                <w:tab w:val="left" w:pos="567"/>
              </w:tabs>
              <w:suppressAutoHyphens/>
              <w:spacing w:line="260" w:lineRule="exact"/>
            </w:pPr>
            <w:r w:rsidRPr="00491C36">
              <w:lastRenderedPageBreak/>
              <w:t>LT/1/99/2298/001-006</w:t>
            </w:r>
          </w:p>
          <w:p w:rsidR="00491C36" w:rsidRPr="00491C36" w:rsidRDefault="00491C36" w:rsidP="00491C36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491C36">
              <w:rPr>
                <w:lang w:eastAsia="ar-SA"/>
              </w:rPr>
              <w:t>IMOVAX POLIO injekcinė suspensija</w:t>
            </w:r>
          </w:p>
          <w:p w:rsidR="00491C36" w:rsidRPr="00491C36" w:rsidRDefault="00491C36" w:rsidP="00491C36">
            <w:r w:rsidRPr="00491C36">
              <w:rPr>
                <w:lang w:eastAsia="ar-SA"/>
              </w:rPr>
              <w:t>LT/1/95/1349/001-004</w:t>
            </w:r>
          </w:p>
        </w:tc>
        <w:tc>
          <w:tcPr>
            <w:tcW w:w="824" w:type="pct"/>
          </w:tcPr>
          <w:p w:rsidR="00491C36" w:rsidRPr="00491C36" w:rsidRDefault="00491C36" w:rsidP="00491C36">
            <w:r w:rsidRPr="00491C36">
              <w:lastRenderedPageBreak/>
              <w:t>SANOFI PASTEUR SA, Prancūzija</w:t>
            </w:r>
          </w:p>
        </w:tc>
        <w:tc>
          <w:tcPr>
            <w:tcW w:w="525" w:type="pct"/>
          </w:tcPr>
          <w:p w:rsidR="00491C36" w:rsidRPr="00491C36" w:rsidRDefault="00491C36" w:rsidP="00491C36">
            <w:r w:rsidRPr="00491C36">
              <w:t>IB/B.I.b.1d</w:t>
            </w:r>
          </w:p>
        </w:tc>
        <w:tc>
          <w:tcPr>
            <w:tcW w:w="458" w:type="pct"/>
          </w:tcPr>
          <w:p w:rsidR="00491C36" w:rsidRPr="006B5B7F" w:rsidRDefault="00491C36" w:rsidP="00491C36">
            <w:r w:rsidRPr="006B5B7F">
              <w:t>2017-09-</w:t>
            </w:r>
            <w:r>
              <w:t>20</w:t>
            </w:r>
          </w:p>
        </w:tc>
      </w:tr>
      <w:tr w:rsidR="000D3A7B" w:rsidRPr="00726F35" w:rsidTr="00F36DAC">
        <w:trPr>
          <w:trHeight w:val="289"/>
        </w:trPr>
        <w:tc>
          <w:tcPr>
            <w:tcW w:w="264" w:type="pct"/>
          </w:tcPr>
          <w:p w:rsidR="000D3A7B" w:rsidRPr="00F850D2" w:rsidRDefault="000D3A7B" w:rsidP="000D3A7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D3A7B" w:rsidRPr="006F00F9" w:rsidRDefault="000D3A7B" w:rsidP="000D3A7B">
            <w:r w:rsidRPr="006F00F9">
              <w:t>3C-611</w:t>
            </w:r>
          </w:p>
        </w:tc>
        <w:tc>
          <w:tcPr>
            <w:tcW w:w="457" w:type="pct"/>
          </w:tcPr>
          <w:p w:rsidR="000D3A7B" w:rsidRPr="006F00F9" w:rsidRDefault="000D3A7B" w:rsidP="000D3A7B">
            <w:r w:rsidRPr="006F00F9">
              <w:t>2017-06-09</w:t>
            </w:r>
          </w:p>
        </w:tc>
        <w:tc>
          <w:tcPr>
            <w:tcW w:w="2060" w:type="pct"/>
          </w:tcPr>
          <w:p w:rsidR="000D3A7B" w:rsidRPr="006F00F9" w:rsidRDefault="000D3A7B" w:rsidP="000D3A7B">
            <w:proofErr w:type="spellStart"/>
            <w:r w:rsidRPr="006F00F9">
              <w:t>Infanrix-IPV+Hib</w:t>
            </w:r>
            <w:proofErr w:type="spellEnd"/>
            <w:r w:rsidRPr="006F00F9">
              <w:t xml:space="preserve"> milteliai ir suspensija injekcinei suspensijai</w:t>
            </w:r>
          </w:p>
          <w:p w:rsidR="000D3A7B" w:rsidRPr="006F00F9" w:rsidRDefault="000D3A7B" w:rsidP="000D3A7B">
            <w:r w:rsidRPr="006F00F9">
              <w:t>LT/1/2000/2129/001</w:t>
            </w:r>
          </w:p>
          <w:p w:rsidR="000D3A7B" w:rsidRPr="006F00F9" w:rsidRDefault="000D3A7B" w:rsidP="000D3A7B">
            <w:proofErr w:type="spellStart"/>
            <w:r w:rsidRPr="006F00F9">
              <w:t>Boostrix</w:t>
            </w:r>
            <w:proofErr w:type="spellEnd"/>
            <w:r w:rsidRPr="006F00F9">
              <w:t xml:space="preserve"> injekcinė suspensija</w:t>
            </w:r>
          </w:p>
          <w:p w:rsidR="000D3A7B" w:rsidRPr="006F00F9" w:rsidRDefault="000D3A7B" w:rsidP="000D3A7B">
            <w:pPr>
              <w:tabs>
                <w:tab w:val="left" w:pos="567"/>
              </w:tabs>
            </w:pPr>
            <w:r w:rsidRPr="006F00F9">
              <w:t>LT/1/02/1238/001</w:t>
            </w:r>
          </w:p>
        </w:tc>
        <w:tc>
          <w:tcPr>
            <w:tcW w:w="824" w:type="pct"/>
          </w:tcPr>
          <w:p w:rsidR="000D3A7B" w:rsidRPr="006F00F9" w:rsidRDefault="000D3A7B" w:rsidP="000D3A7B">
            <w:proofErr w:type="spellStart"/>
            <w:r w:rsidRPr="006F00F9">
              <w:t>GlaxoSmithKline</w:t>
            </w:r>
            <w:proofErr w:type="spellEnd"/>
            <w:r w:rsidRPr="006F00F9">
              <w:t xml:space="preserve"> Lietuva, UAB, Lietuva</w:t>
            </w:r>
          </w:p>
        </w:tc>
        <w:tc>
          <w:tcPr>
            <w:tcW w:w="525" w:type="pct"/>
          </w:tcPr>
          <w:p w:rsidR="000D3A7B" w:rsidRPr="006F00F9" w:rsidRDefault="000D3A7B" w:rsidP="000D3A7B">
            <w:r w:rsidRPr="006F00F9">
              <w:t>IB/B.I.b.2e</w:t>
            </w:r>
          </w:p>
        </w:tc>
        <w:tc>
          <w:tcPr>
            <w:tcW w:w="458" w:type="pct"/>
          </w:tcPr>
          <w:p w:rsidR="000D3A7B" w:rsidRPr="00E66D8E" w:rsidRDefault="000D3A7B" w:rsidP="000D3A7B">
            <w:r w:rsidRPr="00CB33FA">
              <w:t>2017-09-20</w:t>
            </w:r>
          </w:p>
        </w:tc>
      </w:tr>
      <w:tr w:rsidR="000D3A7B" w:rsidRPr="00726F35" w:rsidTr="00F36DAC">
        <w:trPr>
          <w:trHeight w:val="289"/>
        </w:trPr>
        <w:tc>
          <w:tcPr>
            <w:tcW w:w="264" w:type="pct"/>
          </w:tcPr>
          <w:p w:rsidR="000D3A7B" w:rsidRPr="00F850D2" w:rsidRDefault="000D3A7B" w:rsidP="000D3A7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D3A7B" w:rsidRPr="006F00F9" w:rsidRDefault="000D3A7B" w:rsidP="000D3A7B">
            <w:r w:rsidRPr="006F00F9">
              <w:t>KR-0083</w:t>
            </w:r>
          </w:p>
        </w:tc>
        <w:tc>
          <w:tcPr>
            <w:tcW w:w="457" w:type="pct"/>
          </w:tcPr>
          <w:p w:rsidR="000D3A7B" w:rsidRPr="006F00F9" w:rsidRDefault="000D3A7B" w:rsidP="000D3A7B">
            <w:r w:rsidRPr="006F00F9">
              <w:t>2017-08-03</w:t>
            </w:r>
          </w:p>
        </w:tc>
        <w:tc>
          <w:tcPr>
            <w:tcW w:w="2060" w:type="pct"/>
          </w:tcPr>
          <w:p w:rsidR="000D3A7B" w:rsidRPr="006F00F9" w:rsidRDefault="000D3A7B" w:rsidP="000D3A7B">
            <w:pPr>
              <w:tabs>
                <w:tab w:val="left" w:pos="567"/>
              </w:tabs>
              <w:jc w:val="both"/>
            </w:pPr>
            <w:proofErr w:type="spellStart"/>
            <w:r w:rsidRPr="006F00F9">
              <w:t>Diclofenac-ratiopharm</w:t>
            </w:r>
            <w:proofErr w:type="spellEnd"/>
            <w:r w:rsidRPr="006F00F9">
              <w:t xml:space="preserve"> 100 mg pailginto atpalaidavimo kietosios kapsulės</w:t>
            </w:r>
          </w:p>
          <w:p w:rsidR="000D3A7B" w:rsidRPr="006F00F9" w:rsidRDefault="000D3A7B" w:rsidP="000D3A7B">
            <w:r w:rsidRPr="006F00F9">
              <w:t>LT/1/95/2512/003</w:t>
            </w:r>
          </w:p>
        </w:tc>
        <w:tc>
          <w:tcPr>
            <w:tcW w:w="824" w:type="pct"/>
          </w:tcPr>
          <w:p w:rsidR="000D3A7B" w:rsidRPr="006F00F9" w:rsidRDefault="000D3A7B" w:rsidP="000D3A7B">
            <w:proofErr w:type="spellStart"/>
            <w:r w:rsidRPr="006F00F9">
              <w:t>ratiopharm</w:t>
            </w:r>
            <w:proofErr w:type="spellEnd"/>
            <w:r w:rsidRPr="006F00F9">
              <w:t xml:space="preserve"> </w:t>
            </w:r>
            <w:proofErr w:type="spellStart"/>
            <w:r w:rsidRPr="006F00F9">
              <w:t>GmbH</w:t>
            </w:r>
            <w:proofErr w:type="spellEnd"/>
            <w:r w:rsidRPr="006F00F9">
              <w:t>, Vokietija</w:t>
            </w:r>
            <w:r w:rsidRPr="006F00F9">
              <w:tab/>
            </w:r>
          </w:p>
        </w:tc>
        <w:tc>
          <w:tcPr>
            <w:tcW w:w="525" w:type="pct"/>
          </w:tcPr>
          <w:p w:rsidR="000D3A7B" w:rsidRPr="006F00F9" w:rsidRDefault="000D3A7B" w:rsidP="000D3A7B">
            <w:r w:rsidRPr="006F00F9">
              <w:t>IB/B.III.1.a2 (x 2)</w:t>
            </w:r>
          </w:p>
        </w:tc>
        <w:tc>
          <w:tcPr>
            <w:tcW w:w="458" w:type="pct"/>
          </w:tcPr>
          <w:p w:rsidR="000D3A7B" w:rsidRPr="00E66D8E" w:rsidRDefault="000D3A7B" w:rsidP="000D3A7B">
            <w:r w:rsidRPr="00CB33FA">
              <w:t>2017-09-20</w:t>
            </w:r>
          </w:p>
        </w:tc>
      </w:tr>
      <w:tr w:rsidR="00787D60" w:rsidRPr="00726F35" w:rsidTr="00CE125C">
        <w:trPr>
          <w:trHeight w:val="289"/>
        </w:trPr>
        <w:tc>
          <w:tcPr>
            <w:tcW w:w="264" w:type="pct"/>
          </w:tcPr>
          <w:p w:rsidR="00787D60" w:rsidRPr="00F850D2" w:rsidRDefault="00787D60" w:rsidP="00787D6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87D60" w:rsidRPr="006F00F9" w:rsidRDefault="00787D60" w:rsidP="00787D60">
            <w:r w:rsidRPr="006F00F9">
              <w:t>KR-0089</w:t>
            </w:r>
          </w:p>
        </w:tc>
        <w:tc>
          <w:tcPr>
            <w:tcW w:w="457" w:type="pct"/>
          </w:tcPr>
          <w:p w:rsidR="00787D60" w:rsidRPr="006F00F9" w:rsidRDefault="00787D60" w:rsidP="00787D60">
            <w:r w:rsidRPr="006F00F9">
              <w:t>2017-08-03</w:t>
            </w:r>
          </w:p>
        </w:tc>
        <w:tc>
          <w:tcPr>
            <w:tcW w:w="2060" w:type="pct"/>
          </w:tcPr>
          <w:p w:rsidR="00787D60" w:rsidRPr="006F00F9" w:rsidRDefault="00787D60" w:rsidP="00787D60">
            <w:pPr>
              <w:tabs>
                <w:tab w:val="left" w:pos="567"/>
              </w:tabs>
              <w:jc w:val="both"/>
            </w:pPr>
            <w:proofErr w:type="spellStart"/>
            <w:r w:rsidRPr="006F00F9">
              <w:t>Herz</w:t>
            </w:r>
            <w:proofErr w:type="spellEnd"/>
            <w:r w:rsidRPr="006F00F9">
              <w:t xml:space="preserve"> ASS-</w:t>
            </w:r>
            <w:proofErr w:type="spellStart"/>
            <w:r w:rsidRPr="006F00F9">
              <w:t>ratiopharm</w:t>
            </w:r>
            <w:proofErr w:type="spellEnd"/>
            <w:r w:rsidRPr="006F00F9">
              <w:t xml:space="preserve"> 100 mg tabletės</w:t>
            </w:r>
          </w:p>
          <w:p w:rsidR="00787D60" w:rsidRPr="006F00F9" w:rsidRDefault="00787D60" w:rsidP="00787D60">
            <w:pPr>
              <w:tabs>
                <w:tab w:val="left" w:pos="567"/>
              </w:tabs>
              <w:jc w:val="both"/>
            </w:pPr>
            <w:r w:rsidRPr="006F00F9">
              <w:t>LT/1/96/2256/001-002</w:t>
            </w:r>
          </w:p>
          <w:p w:rsidR="00787D60" w:rsidRPr="006F00F9" w:rsidRDefault="00787D60" w:rsidP="00787D60">
            <w:pPr>
              <w:tabs>
                <w:tab w:val="left" w:pos="567"/>
              </w:tabs>
              <w:jc w:val="both"/>
            </w:pPr>
          </w:p>
          <w:p w:rsidR="00787D60" w:rsidRPr="006F00F9" w:rsidRDefault="00787D60" w:rsidP="00787D60">
            <w:pPr>
              <w:tabs>
                <w:tab w:val="left" w:pos="567"/>
              </w:tabs>
              <w:jc w:val="both"/>
            </w:pPr>
          </w:p>
        </w:tc>
        <w:tc>
          <w:tcPr>
            <w:tcW w:w="824" w:type="pct"/>
          </w:tcPr>
          <w:p w:rsidR="00787D60" w:rsidRPr="006F00F9" w:rsidRDefault="00787D60" w:rsidP="00787D60">
            <w:proofErr w:type="spellStart"/>
            <w:r w:rsidRPr="006F00F9">
              <w:t>ratiopharm</w:t>
            </w:r>
            <w:proofErr w:type="spellEnd"/>
            <w:r w:rsidRPr="006F00F9">
              <w:t xml:space="preserve"> </w:t>
            </w:r>
            <w:proofErr w:type="spellStart"/>
            <w:r w:rsidRPr="006F00F9">
              <w:t>GmbH</w:t>
            </w:r>
            <w:proofErr w:type="spellEnd"/>
            <w:r w:rsidRPr="006F00F9">
              <w:t>, Vokietija</w:t>
            </w:r>
          </w:p>
        </w:tc>
        <w:tc>
          <w:tcPr>
            <w:tcW w:w="525" w:type="pct"/>
          </w:tcPr>
          <w:p w:rsidR="00787D60" w:rsidRPr="006F00F9" w:rsidRDefault="00787D60" w:rsidP="00787D60">
            <w:r w:rsidRPr="006F00F9">
              <w:t>IA/B.II.d.2.(a) (x 6)</w:t>
            </w:r>
          </w:p>
          <w:p w:rsidR="00787D60" w:rsidRPr="006F00F9" w:rsidRDefault="00787D60" w:rsidP="00787D60">
            <w:r w:rsidRPr="006F00F9">
              <w:t>IA/B.II.d.1.(z)</w:t>
            </w:r>
          </w:p>
          <w:p w:rsidR="00787D60" w:rsidRPr="006F00F9" w:rsidRDefault="00787D60" w:rsidP="00787D60">
            <w:r w:rsidRPr="006F00F9">
              <w:t>IA/B.II.d.1.(d)</w:t>
            </w:r>
          </w:p>
          <w:p w:rsidR="00787D60" w:rsidRPr="006F00F9" w:rsidRDefault="00787D60" w:rsidP="00787D60">
            <w:r w:rsidRPr="006F00F9">
              <w:t>IB/B.II.d.1.(d)</w:t>
            </w:r>
          </w:p>
        </w:tc>
        <w:tc>
          <w:tcPr>
            <w:tcW w:w="458" w:type="pct"/>
          </w:tcPr>
          <w:p w:rsidR="00787D60" w:rsidRPr="00711C46" w:rsidRDefault="00787D60" w:rsidP="00787D60">
            <w:r w:rsidRPr="00CB33FA">
              <w:t>2017-09-20</w:t>
            </w:r>
          </w:p>
        </w:tc>
      </w:tr>
      <w:tr w:rsidR="006F00F9" w:rsidRPr="00726F35" w:rsidTr="00CE125C">
        <w:trPr>
          <w:trHeight w:val="289"/>
        </w:trPr>
        <w:tc>
          <w:tcPr>
            <w:tcW w:w="264" w:type="pct"/>
          </w:tcPr>
          <w:p w:rsidR="006F00F9" w:rsidRPr="00F850D2" w:rsidRDefault="006F00F9" w:rsidP="006F00F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F00F9" w:rsidRPr="006F00F9" w:rsidRDefault="006F00F9" w:rsidP="006F00F9">
            <w:r w:rsidRPr="006F00F9">
              <w:t>KR-0093</w:t>
            </w:r>
          </w:p>
        </w:tc>
        <w:tc>
          <w:tcPr>
            <w:tcW w:w="457" w:type="pct"/>
          </w:tcPr>
          <w:p w:rsidR="006F00F9" w:rsidRPr="006F00F9" w:rsidRDefault="006F00F9" w:rsidP="006F00F9">
            <w:r w:rsidRPr="006F00F9">
              <w:t>2017-08-04</w:t>
            </w:r>
          </w:p>
        </w:tc>
        <w:tc>
          <w:tcPr>
            <w:tcW w:w="2060" w:type="pct"/>
          </w:tcPr>
          <w:p w:rsidR="006F00F9" w:rsidRPr="006F00F9" w:rsidRDefault="006F00F9" w:rsidP="006F00F9">
            <w:pPr>
              <w:tabs>
                <w:tab w:val="left" w:pos="567"/>
              </w:tabs>
              <w:jc w:val="both"/>
            </w:pPr>
            <w:proofErr w:type="spellStart"/>
            <w:r w:rsidRPr="006F00F9">
              <w:t>Ferro-Folgamma</w:t>
            </w:r>
            <w:proofErr w:type="spellEnd"/>
            <w:r w:rsidRPr="006F00F9">
              <w:t xml:space="preserve"> 100 mg/5 mg/10 µg minkštosios kapsulės</w:t>
            </w:r>
          </w:p>
          <w:p w:rsidR="006F00F9" w:rsidRPr="006F00F9" w:rsidRDefault="006F00F9" w:rsidP="006F00F9">
            <w:pPr>
              <w:tabs>
                <w:tab w:val="left" w:pos="567"/>
              </w:tabs>
              <w:jc w:val="both"/>
            </w:pPr>
            <w:r w:rsidRPr="006F00F9">
              <w:t>LT/1/97/3214/001-003</w:t>
            </w:r>
          </w:p>
        </w:tc>
        <w:tc>
          <w:tcPr>
            <w:tcW w:w="824" w:type="pct"/>
          </w:tcPr>
          <w:p w:rsidR="006F00F9" w:rsidRPr="006F00F9" w:rsidRDefault="006F00F9" w:rsidP="006F00F9">
            <w:proofErr w:type="spellStart"/>
            <w:r w:rsidRPr="006F00F9">
              <w:t>Worwag</w:t>
            </w:r>
            <w:proofErr w:type="spellEnd"/>
            <w:r w:rsidRPr="006F00F9">
              <w:t xml:space="preserve"> </w:t>
            </w:r>
            <w:proofErr w:type="spellStart"/>
            <w:r w:rsidRPr="006F00F9">
              <w:t>Pharma</w:t>
            </w:r>
            <w:proofErr w:type="spellEnd"/>
            <w:r w:rsidRPr="006F00F9">
              <w:t xml:space="preserve"> </w:t>
            </w:r>
            <w:proofErr w:type="spellStart"/>
            <w:r w:rsidRPr="006F00F9">
              <w:t>GmbH</w:t>
            </w:r>
            <w:proofErr w:type="spellEnd"/>
            <w:r w:rsidRPr="006F00F9">
              <w:t xml:space="preserve"> &amp; Co.KG, Vokietija</w:t>
            </w:r>
          </w:p>
        </w:tc>
        <w:tc>
          <w:tcPr>
            <w:tcW w:w="525" w:type="pct"/>
          </w:tcPr>
          <w:p w:rsidR="006F00F9" w:rsidRPr="006F00F9" w:rsidRDefault="006F00F9" w:rsidP="006F00F9">
            <w:r w:rsidRPr="006F00F9">
              <w:t>IB/B.III.1.(b)3 (x 2)</w:t>
            </w:r>
          </w:p>
          <w:p w:rsidR="006F00F9" w:rsidRPr="006F00F9" w:rsidRDefault="006F00F9" w:rsidP="006F00F9">
            <w:r w:rsidRPr="006F00F9">
              <w:t>IA/B.III.1.(a)2 (x 2)</w:t>
            </w:r>
          </w:p>
          <w:p w:rsidR="006F00F9" w:rsidRPr="006F00F9" w:rsidRDefault="006F00F9" w:rsidP="006F00F9">
            <w:r w:rsidRPr="006F00F9">
              <w:t>IA</w:t>
            </w:r>
            <w:r w:rsidRPr="006F00F9">
              <w:rPr>
                <w:vertAlign w:val="subscript"/>
              </w:rPr>
              <w:t>IN</w:t>
            </w:r>
            <w:r w:rsidRPr="006F00F9">
              <w:t>/B.III.1.(a)1</w:t>
            </w:r>
          </w:p>
          <w:p w:rsidR="006F00F9" w:rsidRPr="006F00F9" w:rsidRDefault="006F00F9" w:rsidP="006F00F9">
            <w:r w:rsidRPr="006F00F9">
              <w:t>IB/B.I.d.1.(b)3</w:t>
            </w:r>
          </w:p>
          <w:p w:rsidR="006F00F9" w:rsidRPr="006F00F9" w:rsidRDefault="006F00F9" w:rsidP="006F00F9">
            <w:r w:rsidRPr="006F00F9">
              <w:t>IB/B.III.1.(a)2</w:t>
            </w:r>
          </w:p>
          <w:p w:rsidR="006F00F9" w:rsidRPr="006F00F9" w:rsidRDefault="006F00F9" w:rsidP="006F00F9">
            <w:r w:rsidRPr="006F00F9">
              <w:t>IA/B.III.1.(b).4</w:t>
            </w:r>
          </w:p>
          <w:p w:rsidR="006F00F9" w:rsidRPr="006F00F9" w:rsidRDefault="006F00F9" w:rsidP="006F00F9">
            <w:r w:rsidRPr="006F00F9">
              <w:t>IB/B.III.1.(b)2</w:t>
            </w:r>
          </w:p>
          <w:p w:rsidR="006F00F9" w:rsidRPr="006F00F9" w:rsidRDefault="006F00F9" w:rsidP="006F00F9">
            <w:r w:rsidRPr="006F00F9">
              <w:t>IA/B.III.1.(a).4</w:t>
            </w:r>
          </w:p>
        </w:tc>
        <w:tc>
          <w:tcPr>
            <w:tcW w:w="458" w:type="pct"/>
          </w:tcPr>
          <w:p w:rsidR="006F00F9" w:rsidRPr="00711C46" w:rsidRDefault="006F00F9" w:rsidP="006F00F9">
            <w:r w:rsidRPr="005330F3">
              <w:t>2017-09-20</w:t>
            </w:r>
          </w:p>
        </w:tc>
      </w:tr>
      <w:tr w:rsidR="006F00F9" w:rsidRPr="00726F35" w:rsidTr="00296D61">
        <w:trPr>
          <w:trHeight w:val="289"/>
        </w:trPr>
        <w:tc>
          <w:tcPr>
            <w:tcW w:w="264" w:type="pct"/>
          </w:tcPr>
          <w:p w:rsidR="006F00F9" w:rsidRPr="00F850D2" w:rsidRDefault="006F00F9" w:rsidP="006F00F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F00F9" w:rsidRPr="002C72D5" w:rsidRDefault="006F00F9" w:rsidP="006F00F9">
            <w:r w:rsidRPr="002C72D5">
              <w:t>KR-0111</w:t>
            </w:r>
          </w:p>
        </w:tc>
        <w:tc>
          <w:tcPr>
            <w:tcW w:w="457" w:type="pct"/>
          </w:tcPr>
          <w:p w:rsidR="006F00F9" w:rsidRPr="002C72D5" w:rsidRDefault="006F00F9" w:rsidP="006F00F9">
            <w:r w:rsidRPr="002C72D5">
              <w:t>2017-08-09</w:t>
            </w:r>
          </w:p>
        </w:tc>
        <w:tc>
          <w:tcPr>
            <w:tcW w:w="2060" w:type="pct"/>
          </w:tcPr>
          <w:p w:rsidR="006F00F9" w:rsidRPr="002C72D5" w:rsidRDefault="006F00F9" w:rsidP="006F00F9">
            <w:pPr>
              <w:tabs>
                <w:tab w:val="left" w:pos="567"/>
              </w:tabs>
              <w:jc w:val="both"/>
            </w:pPr>
            <w:proofErr w:type="spellStart"/>
            <w:r w:rsidRPr="002C72D5">
              <w:t>Clotrimazolum</w:t>
            </w:r>
            <w:proofErr w:type="spellEnd"/>
            <w:r w:rsidRPr="002C72D5">
              <w:t xml:space="preserve"> GSK 10 mg/g kremas</w:t>
            </w:r>
          </w:p>
          <w:p w:rsidR="006F00F9" w:rsidRPr="002C72D5" w:rsidRDefault="006F00F9" w:rsidP="006F00F9">
            <w:pPr>
              <w:tabs>
                <w:tab w:val="left" w:pos="567"/>
              </w:tabs>
              <w:jc w:val="both"/>
            </w:pPr>
            <w:r w:rsidRPr="002C72D5">
              <w:t>LT/1/95/1990/001</w:t>
            </w:r>
          </w:p>
        </w:tc>
        <w:tc>
          <w:tcPr>
            <w:tcW w:w="824" w:type="pct"/>
          </w:tcPr>
          <w:p w:rsidR="006F00F9" w:rsidRPr="002C72D5" w:rsidRDefault="006F00F9" w:rsidP="006F00F9">
            <w:proofErr w:type="spellStart"/>
            <w:r w:rsidRPr="002C72D5">
              <w:t>GlaxoSmithKline</w:t>
            </w:r>
            <w:proofErr w:type="spellEnd"/>
            <w:r w:rsidRPr="002C72D5">
              <w:t xml:space="preserve"> Lietuva, UAB, Lietuva</w:t>
            </w:r>
          </w:p>
        </w:tc>
        <w:tc>
          <w:tcPr>
            <w:tcW w:w="525" w:type="pct"/>
          </w:tcPr>
          <w:p w:rsidR="006F00F9" w:rsidRPr="002C72D5" w:rsidRDefault="006F00F9" w:rsidP="006F00F9">
            <w:r w:rsidRPr="002C72D5">
              <w:t>IA/B.III.1.(a)2 (x 2)</w:t>
            </w:r>
          </w:p>
          <w:p w:rsidR="006F00F9" w:rsidRPr="002C72D5" w:rsidRDefault="006F00F9" w:rsidP="006F00F9">
            <w:r w:rsidRPr="002C72D5">
              <w:t>IB/</w:t>
            </w:r>
            <w:proofErr w:type="spellStart"/>
            <w:r w:rsidRPr="002C72D5">
              <w:t>B.I.b</w:t>
            </w:r>
            <w:proofErr w:type="spellEnd"/>
            <w:r w:rsidRPr="002C72D5">
              <w:t>.(z)</w:t>
            </w:r>
          </w:p>
          <w:p w:rsidR="006F00F9" w:rsidRPr="002C72D5" w:rsidRDefault="006F00F9" w:rsidP="006F00F9">
            <w:r w:rsidRPr="002C72D5">
              <w:lastRenderedPageBreak/>
              <w:t>IB/B.I.b.2.(e)</w:t>
            </w:r>
          </w:p>
        </w:tc>
        <w:tc>
          <w:tcPr>
            <w:tcW w:w="458" w:type="pct"/>
          </w:tcPr>
          <w:p w:rsidR="006F00F9" w:rsidRPr="00711C46" w:rsidRDefault="006F00F9" w:rsidP="006F00F9">
            <w:r w:rsidRPr="005330F3">
              <w:lastRenderedPageBreak/>
              <w:t>2017-09-20</w:t>
            </w:r>
          </w:p>
        </w:tc>
      </w:tr>
      <w:tr w:rsidR="002C72D5" w:rsidRPr="00726F35" w:rsidTr="00FE4564">
        <w:trPr>
          <w:trHeight w:val="289"/>
        </w:trPr>
        <w:tc>
          <w:tcPr>
            <w:tcW w:w="264" w:type="pct"/>
          </w:tcPr>
          <w:p w:rsidR="002C72D5" w:rsidRPr="00F850D2" w:rsidRDefault="002C72D5" w:rsidP="002C72D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C72D5" w:rsidRPr="002C72D5" w:rsidRDefault="002C72D5" w:rsidP="002C72D5">
            <w:r w:rsidRPr="002C72D5">
              <w:t>KR-0191</w:t>
            </w:r>
          </w:p>
        </w:tc>
        <w:tc>
          <w:tcPr>
            <w:tcW w:w="457" w:type="pct"/>
          </w:tcPr>
          <w:p w:rsidR="002C72D5" w:rsidRPr="002C72D5" w:rsidRDefault="002C72D5" w:rsidP="002C72D5">
            <w:r w:rsidRPr="002C72D5">
              <w:t>2017-08-28</w:t>
            </w:r>
          </w:p>
        </w:tc>
        <w:tc>
          <w:tcPr>
            <w:tcW w:w="2060" w:type="pct"/>
          </w:tcPr>
          <w:p w:rsidR="002C72D5" w:rsidRPr="002C72D5" w:rsidRDefault="002C72D5" w:rsidP="002C72D5">
            <w:pPr>
              <w:tabs>
                <w:tab w:val="left" w:pos="567"/>
              </w:tabs>
              <w:jc w:val="both"/>
            </w:pPr>
            <w:r w:rsidRPr="002C72D5">
              <w:t>KETOLGAN 30 mg/ml injekcinis tirpalas</w:t>
            </w:r>
          </w:p>
          <w:p w:rsidR="002C72D5" w:rsidRPr="002C72D5" w:rsidRDefault="002C72D5" w:rsidP="002C72D5">
            <w:pPr>
              <w:tabs>
                <w:tab w:val="left" w:pos="567"/>
              </w:tabs>
              <w:jc w:val="both"/>
            </w:pPr>
            <w:r w:rsidRPr="002C72D5">
              <w:t>LT/1/05/0339/001</w:t>
            </w:r>
          </w:p>
        </w:tc>
        <w:tc>
          <w:tcPr>
            <w:tcW w:w="824" w:type="pct"/>
          </w:tcPr>
          <w:p w:rsidR="002C72D5" w:rsidRPr="002C72D5" w:rsidRDefault="002C72D5" w:rsidP="002C72D5">
            <w:proofErr w:type="spellStart"/>
            <w:r w:rsidRPr="002C72D5">
              <w:t>PharmaSwiss</w:t>
            </w:r>
            <w:proofErr w:type="spellEnd"/>
            <w:r w:rsidRPr="002C72D5">
              <w:t xml:space="preserve"> </w:t>
            </w:r>
            <w:proofErr w:type="spellStart"/>
            <w:r w:rsidRPr="002C72D5">
              <w:t>Česká</w:t>
            </w:r>
            <w:proofErr w:type="spellEnd"/>
            <w:r w:rsidRPr="002C72D5">
              <w:t xml:space="preserve"> </w:t>
            </w:r>
            <w:proofErr w:type="spellStart"/>
            <w:r w:rsidRPr="002C72D5">
              <w:t>republika</w:t>
            </w:r>
            <w:proofErr w:type="spellEnd"/>
            <w:r w:rsidRPr="002C72D5">
              <w:t xml:space="preserve"> </w:t>
            </w:r>
            <w:proofErr w:type="spellStart"/>
            <w:r w:rsidRPr="002C72D5">
              <w:t>s.r.o</w:t>
            </w:r>
            <w:proofErr w:type="spellEnd"/>
            <w:r w:rsidRPr="002C72D5">
              <w:t>., Čekijos Respublika</w:t>
            </w:r>
          </w:p>
        </w:tc>
        <w:tc>
          <w:tcPr>
            <w:tcW w:w="525" w:type="pct"/>
          </w:tcPr>
          <w:p w:rsidR="002C72D5" w:rsidRPr="002C72D5" w:rsidRDefault="002C72D5" w:rsidP="002C72D5">
            <w:r w:rsidRPr="002C72D5">
              <w:t>IA/B.III.2.(c)</w:t>
            </w:r>
          </w:p>
          <w:p w:rsidR="002C72D5" w:rsidRPr="002C72D5" w:rsidRDefault="002C72D5" w:rsidP="002C72D5">
            <w:r w:rsidRPr="002C72D5">
              <w:t>IA/B.I.b.1.(z)</w:t>
            </w:r>
          </w:p>
          <w:p w:rsidR="002C72D5" w:rsidRPr="002C72D5" w:rsidRDefault="002C72D5" w:rsidP="002C72D5">
            <w:r w:rsidRPr="002C72D5">
              <w:t>IA/B.I.b.1.(d) (x 2)</w:t>
            </w:r>
          </w:p>
          <w:p w:rsidR="002C72D5" w:rsidRPr="002C72D5" w:rsidRDefault="002C72D5" w:rsidP="002C72D5">
            <w:r w:rsidRPr="002C72D5">
              <w:t>IA/</w:t>
            </w:r>
            <w:proofErr w:type="spellStart"/>
            <w:r w:rsidRPr="002C72D5">
              <w:t>B.II.f.z</w:t>
            </w:r>
            <w:proofErr w:type="spellEnd"/>
          </w:p>
        </w:tc>
        <w:tc>
          <w:tcPr>
            <w:tcW w:w="458" w:type="pct"/>
          </w:tcPr>
          <w:p w:rsidR="002C72D5" w:rsidRPr="00134378" w:rsidRDefault="002C72D5" w:rsidP="002C72D5">
            <w:r w:rsidRPr="002C72D5">
              <w:t>2017-09-2</w:t>
            </w:r>
            <w:r>
              <w:t>2</w:t>
            </w:r>
          </w:p>
        </w:tc>
      </w:tr>
      <w:tr w:rsidR="002C72D5" w:rsidRPr="00726F35" w:rsidTr="00FE4564">
        <w:trPr>
          <w:trHeight w:val="289"/>
        </w:trPr>
        <w:tc>
          <w:tcPr>
            <w:tcW w:w="264" w:type="pct"/>
          </w:tcPr>
          <w:p w:rsidR="002C72D5" w:rsidRPr="00F850D2" w:rsidRDefault="002C72D5" w:rsidP="002C72D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C72D5" w:rsidRPr="00434476" w:rsidRDefault="002C72D5" w:rsidP="002C72D5">
            <w:r w:rsidRPr="00434476">
              <w:t>KR-0247</w:t>
            </w:r>
          </w:p>
        </w:tc>
        <w:tc>
          <w:tcPr>
            <w:tcW w:w="457" w:type="pct"/>
          </w:tcPr>
          <w:p w:rsidR="002C72D5" w:rsidRPr="00434476" w:rsidRDefault="002C72D5" w:rsidP="002C72D5">
            <w:r w:rsidRPr="00434476">
              <w:t>2017-08-30</w:t>
            </w:r>
          </w:p>
        </w:tc>
        <w:tc>
          <w:tcPr>
            <w:tcW w:w="2060" w:type="pct"/>
          </w:tcPr>
          <w:p w:rsidR="002C72D5" w:rsidRPr="00434476" w:rsidRDefault="002C72D5" w:rsidP="002C72D5">
            <w:pPr>
              <w:tabs>
                <w:tab w:val="left" w:pos="567"/>
              </w:tabs>
              <w:jc w:val="both"/>
            </w:pPr>
            <w:proofErr w:type="spellStart"/>
            <w:r w:rsidRPr="00434476">
              <w:t>Glurenorm</w:t>
            </w:r>
            <w:proofErr w:type="spellEnd"/>
            <w:r w:rsidRPr="00434476">
              <w:t xml:space="preserve"> 30 mg tabletės</w:t>
            </w:r>
          </w:p>
          <w:p w:rsidR="002C72D5" w:rsidRPr="00434476" w:rsidRDefault="002C72D5" w:rsidP="002C72D5">
            <w:pPr>
              <w:tabs>
                <w:tab w:val="left" w:pos="567"/>
              </w:tabs>
              <w:jc w:val="both"/>
            </w:pPr>
            <w:r w:rsidRPr="00434476">
              <w:t>LT/1/95/0788/001</w:t>
            </w:r>
          </w:p>
        </w:tc>
        <w:tc>
          <w:tcPr>
            <w:tcW w:w="824" w:type="pct"/>
          </w:tcPr>
          <w:p w:rsidR="002C72D5" w:rsidRPr="00434476" w:rsidRDefault="002C72D5" w:rsidP="002C72D5">
            <w:proofErr w:type="spellStart"/>
            <w:r w:rsidRPr="00434476">
              <w:t>Boehringer</w:t>
            </w:r>
            <w:proofErr w:type="spellEnd"/>
            <w:r w:rsidRPr="00434476">
              <w:t xml:space="preserve"> </w:t>
            </w:r>
            <w:proofErr w:type="spellStart"/>
            <w:r w:rsidRPr="00434476">
              <w:t>Ingelheim</w:t>
            </w:r>
            <w:proofErr w:type="spellEnd"/>
            <w:r w:rsidRPr="00434476">
              <w:t xml:space="preserve"> International </w:t>
            </w:r>
            <w:proofErr w:type="spellStart"/>
            <w:r w:rsidRPr="00434476">
              <w:t>GmbH</w:t>
            </w:r>
            <w:proofErr w:type="spellEnd"/>
            <w:r w:rsidRPr="00434476">
              <w:t>, Vokietija</w:t>
            </w:r>
          </w:p>
        </w:tc>
        <w:tc>
          <w:tcPr>
            <w:tcW w:w="525" w:type="pct"/>
          </w:tcPr>
          <w:p w:rsidR="002C72D5" w:rsidRPr="00434476" w:rsidRDefault="002C72D5" w:rsidP="002C72D5">
            <w:r w:rsidRPr="00434476">
              <w:t>IA/B.II.b.2a</w:t>
            </w:r>
          </w:p>
        </w:tc>
        <w:tc>
          <w:tcPr>
            <w:tcW w:w="458" w:type="pct"/>
          </w:tcPr>
          <w:p w:rsidR="002C72D5" w:rsidRPr="00134378" w:rsidRDefault="002C72D5" w:rsidP="002C72D5">
            <w:r w:rsidRPr="002C72D5">
              <w:t>2017-09-22</w:t>
            </w:r>
          </w:p>
        </w:tc>
      </w:tr>
      <w:tr w:rsidR="00434476" w:rsidRPr="00726F35" w:rsidTr="005A6FFA">
        <w:trPr>
          <w:trHeight w:val="289"/>
        </w:trPr>
        <w:tc>
          <w:tcPr>
            <w:tcW w:w="264" w:type="pct"/>
          </w:tcPr>
          <w:p w:rsidR="00434476" w:rsidRPr="00F850D2" w:rsidRDefault="00434476" w:rsidP="0043447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34476" w:rsidRPr="00434476" w:rsidRDefault="00434476" w:rsidP="00434476">
            <w:r w:rsidRPr="00434476">
              <w:t>KR-0212</w:t>
            </w:r>
          </w:p>
          <w:p w:rsidR="00434476" w:rsidRPr="00434476" w:rsidRDefault="00434476" w:rsidP="00434476"/>
        </w:tc>
        <w:tc>
          <w:tcPr>
            <w:tcW w:w="457" w:type="pct"/>
          </w:tcPr>
          <w:p w:rsidR="00434476" w:rsidRPr="00434476" w:rsidRDefault="00434476" w:rsidP="00434476">
            <w:r w:rsidRPr="00434476">
              <w:t>2017-08-30</w:t>
            </w:r>
          </w:p>
        </w:tc>
        <w:tc>
          <w:tcPr>
            <w:tcW w:w="2060" w:type="pct"/>
          </w:tcPr>
          <w:p w:rsidR="00434476" w:rsidRPr="00434476" w:rsidRDefault="00434476" w:rsidP="00434476">
            <w:r w:rsidRPr="00434476">
              <w:t xml:space="preserve">COLDREX </w:t>
            </w:r>
            <w:proofErr w:type="spellStart"/>
            <w:r w:rsidRPr="00434476">
              <w:t>HotRem</w:t>
            </w:r>
            <w:proofErr w:type="spellEnd"/>
            <w:r w:rsidRPr="00434476">
              <w:t xml:space="preserve"> HONEY &amp; LEMON 750 mg/10 mg/60 mg milteliai geriamajam tirpalui</w:t>
            </w:r>
          </w:p>
          <w:p w:rsidR="00434476" w:rsidRPr="00434476" w:rsidRDefault="00434476" w:rsidP="00434476">
            <w:r w:rsidRPr="00434476">
              <w:t>LT/1/95/1561/001-002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76" w:rsidRPr="00434476" w:rsidRDefault="00434476" w:rsidP="00434476">
            <w:proofErr w:type="spellStart"/>
            <w:r w:rsidRPr="00434476">
              <w:t>Richard</w:t>
            </w:r>
            <w:proofErr w:type="spellEnd"/>
            <w:r w:rsidRPr="00434476">
              <w:t xml:space="preserve"> </w:t>
            </w:r>
            <w:proofErr w:type="spellStart"/>
            <w:r w:rsidRPr="00434476">
              <w:t>Bittner</w:t>
            </w:r>
            <w:proofErr w:type="spellEnd"/>
            <w:r w:rsidRPr="00434476">
              <w:t xml:space="preserve"> AG, Austrija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76" w:rsidRPr="00434476" w:rsidRDefault="00434476" w:rsidP="00434476">
            <w:r w:rsidRPr="00434476">
              <w:t>IA/B.III.1.(a).2(x 3)</w:t>
            </w:r>
          </w:p>
          <w:p w:rsidR="00434476" w:rsidRPr="00434476" w:rsidRDefault="00434476" w:rsidP="00434476">
            <w:r w:rsidRPr="00434476">
              <w:t>IA/A.7</w:t>
            </w:r>
          </w:p>
        </w:tc>
        <w:tc>
          <w:tcPr>
            <w:tcW w:w="458" w:type="pct"/>
          </w:tcPr>
          <w:p w:rsidR="00434476" w:rsidRPr="0061397A" w:rsidRDefault="00434476" w:rsidP="00434476">
            <w:r w:rsidRPr="00434476">
              <w:t>2017-09-22</w:t>
            </w:r>
          </w:p>
        </w:tc>
      </w:tr>
      <w:tr w:rsidR="00434476" w:rsidRPr="00726F35" w:rsidTr="005A6FFA">
        <w:trPr>
          <w:trHeight w:val="289"/>
        </w:trPr>
        <w:tc>
          <w:tcPr>
            <w:tcW w:w="264" w:type="pct"/>
          </w:tcPr>
          <w:p w:rsidR="00434476" w:rsidRPr="00F850D2" w:rsidRDefault="00434476" w:rsidP="0043447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34476" w:rsidRPr="00A40E58" w:rsidRDefault="00434476" w:rsidP="00434476">
            <w:r w:rsidRPr="00A40E58">
              <w:t>KR-0213</w:t>
            </w:r>
          </w:p>
          <w:p w:rsidR="00434476" w:rsidRPr="00A40E58" w:rsidRDefault="00434476" w:rsidP="00434476"/>
        </w:tc>
        <w:tc>
          <w:tcPr>
            <w:tcW w:w="457" w:type="pct"/>
          </w:tcPr>
          <w:p w:rsidR="00434476" w:rsidRPr="00A40E58" w:rsidRDefault="00434476" w:rsidP="00434476">
            <w:r w:rsidRPr="00A40E58">
              <w:t>2017-08-30</w:t>
            </w:r>
          </w:p>
        </w:tc>
        <w:tc>
          <w:tcPr>
            <w:tcW w:w="2060" w:type="pct"/>
          </w:tcPr>
          <w:p w:rsidR="00434476" w:rsidRPr="00A40E58" w:rsidRDefault="00434476" w:rsidP="00434476">
            <w:r w:rsidRPr="00A40E58">
              <w:t xml:space="preserve">COLDREX </w:t>
            </w:r>
            <w:proofErr w:type="spellStart"/>
            <w:r w:rsidRPr="00A40E58">
              <w:t>HotRem</w:t>
            </w:r>
            <w:proofErr w:type="spellEnd"/>
            <w:r w:rsidRPr="00A40E58">
              <w:t xml:space="preserve"> LEMON 750 mg/10 mg/60 mg milteliai geriamajam tirpalui</w:t>
            </w:r>
          </w:p>
          <w:p w:rsidR="00434476" w:rsidRPr="00A40E58" w:rsidRDefault="00434476" w:rsidP="00434476">
            <w:r w:rsidRPr="00A40E58">
              <w:t>LT/1/95/1561/005-006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76" w:rsidRPr="00A40E58" w:rsidRDefault="00434476" w:rsidP="00434476">
            <w:proofErr w:type="spellStart"/>
            <w:r w:rsidRPr="00A40E58">
              <w:t>Richard</w:t>
            </w:r>
            <w:proofErr w:type="spellEnd"/>
            <w:r w:rsidRPr="00A40E58">
              <w:t xml:space="preserve"> </w:t>
            </w:r>
            <w:proofErr w:type="spellStart"/>
            <w:r w:rsidRPr="00A40E58">
              <w:t>Bittner</w:t>
            </w:r>
            <w:proofErr w:type="spellEnd"/>
            <w:r w:rsidRPr="00A40E58">
              <w:t xml:space="preserve"> AG, Austrija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76" w:rsidRPr="00A40E58" w:rsidRDefault="00434476" w:rsidP="00434476">
            <w:r w:rsidRPr="00A40E58">
              <w:t>IA/B.III.1.(a).2(x 3)</w:t>
            </w:r>
          </w:p>
          <w:p w:rsidR="00434476" w:rsidRPr="00A40E58" w:rsidRDefault="00434476" w:rsidP="00434476">
            <w:r w:rsidRPr="00A40E58">
              <w:t>IA/A.7</w:t>
            </w:r>
          </w:p>
        </w:tc>
        <w:tc>
          <w:tcPr>
            <w:tcW w:w="458" w:type="pct"/>
          </w:tcPr>
          <w:p w:rsidR="00434476" w:rsidRPr="0061397A" w:rsidRDefault="00434476" w:rsidP="00434476">
            <w:r w:rsidRPr="00434476">
              <w:t>2017-09-22</w:t>
            </w:r>
          </w:p>
        </w:tc>
      </w:tr>
      <w:tr w:rsidR="00434476" w:rsidRPr="00726F35" w:rsidTr="00E26FB3">
        <w:trPr>
          <w:trHeight w:val="289"/>
        </w:trPr>
        <w:tc>
          <w:tcPr>
            <w:tcW w:w="264" w:type="pct"/>
          </w:tcPr>
          <w:p w:rsidR="00434476" w:rsidRPr="00F850D2" w:rsidRDefault="00434476" w:rsidP="0043447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34476" w:rsidRPr="00A40E58" w:rsidRDefault="00434476" w:rsidP="00434476">
            <w:r w:rsidRPr="00A40E58">
              <w:t>KR-0215</w:t>
            </w:r>
          </w:p>
          <w:p w:rsidR="00434476" w:rsidRPr="00A40E58" w:rsidRDefault="00434476" w:rsidP="00434476"/>
        </w:tc>
        <w:tc>
          <w:tcPr>
            <w:tcW w:w="457" w:type="pct"/>
          </w:tcPr>
          <w:p w:rsidR="00434476" w:rsidRPr="00A40E58" w:rsidRDefault="00434476" w:rsidP="00434476">
            <w:r w:rsidRPr="00A40E58">
              <w:t>2017-08-30</w:t>
            </w:r>
          </w:p>
        </w:tc>
        <w:tc>
          <w:tcPr>
            <w:tcW w:w="2060" w:type="pct"/>
          </w:tcPr>
          <w:p w:rsidR="00434476" w:rsidRPr="00A40E58" w:rsidRDefault="00434476" w:rsidP="00434476">
            <w:proofErr w:type="spellStart"/>
            <w:r w:rsidRPr="00A40E58">
              <w:t>Coldrex</w:t>
            </w:r>
            <w:proofErr w:type="spellEnd"/>
            <w:r w:rsidRPr="00A40E58">
              <w:t xml:space="preserve"> </w:t>
            </w:r>
            <w:proofErr w:type="spellStart"/>
            <w:r w:rsidRPr="00A40E58">
              <w:t>HotRem</w:t>
            </w:r>
            <w:proofErr w:type="spellEnd"/>
            <w:r w:rsidRPr="00A40E58">
              <w:t xml:space="preserve"> </w:t>
            </w:r>
            <w:proofErr w:type="spellStart"/>
            <w:r w:rsidRPr="00A40E58">
              <w:t>Menthol</w:t>
            </w:r>
            <w:proofErr w:type="spellEnd"/>
            <w:r w:rsidRPr="00A40E58">
              <w:t xml:space="preserve"> </w:t>
            </w:r>
            <w:proofErr w:type="spellStart"/>
            <w:r w:rsidRPr="00A40E58">
              <w:t>Active</w:t>
            </w:r>
            <w:proofErr w:type="spellEnd"/>
            <w:r w:rsidRPr="00A40E58">
              <w:t xml:space="preserve"> 600 mg/10 mg /40 mg milteliai geriamajam tirpalui</w:t>
            </w:r>
          </w:p>
          <w:p w:rsidR="00434476" w:rsidRPr="00A40E58" w:rsidRDefault="00434476" w:rsidP="00434476">
            <w:r w:rsidRPr="00A40E58">
              <w:t>LT/1/95/1561/011-017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76" w:rsidRPr="00A40E58" w:rsidRDefault="00434476" w:rsidP="00434476">
            <w:proofErr w:type="spellStart"/>
            <w:r w:rsidRPr="00A40E58">
              <w:t>Richard</w:t>
            </w:r>
            <w:proofErr w:type="spellEnd"/>
            <w:r w:rsidRPr="00A40E58">
              <w:t xml:space="preserve"> </w:t>
            </w:r>
            <w:proofErr w:type="spellStart"/>
            <w:r w:rsidRPr="00A40E58">
              <w:t>Bittner</w:t>
            </w:r>
            <w:proofErr w:type="spellEnd"/>
            <w:r w:rsidRPr="00A40E58">
              <w:t xml:space="preserve"> AG, Austrija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76" w:rsidRPr="00A40E58" w:rsidRDefault="00434476" w:rsidP="00434476">
            <w:r w:rsidRPr="00A40E58">
              <w:t>IA/B.III.1.(a).2(x 2)</w:t>
            </w:r>
          </w:p>
          <w:p w:rsidR="00434476" w:rsidRPr="00A40E58" w:rsidRDefault="00434476" w:rsidP="00434476">
            <w:r w:rsidRPr="00A40E58">
              <w:t xml:space="preserve">IA/B.III.1.(a).3(x 2)  </w:t>
            </w:r>
          </w:p>
        </w:tc>
        <w:tc>
          <w:tcPr>
            <w:tcW w:w="458" w:type="pct"/>
          </w:tcPr>
          <w:p w:rsidR="00434476" w:rsidRPr="00B81C37" w:rsidRDefault="00434476" w:rsidP="00434476">
            <w:r w:rsidRPr="00434476">
              <w:t>2017-09-22</w:t>
            </w:r>
          </w:p>
        </w:tc>
      </w:tr>
      <w:tr w:rsidR="0067106A" w:rsidRPr="00726F35" w:rsidTr="00493C8E">
        <w:trPr>
          <w:trHeight w:val="289"/>
        </w:trPr>
        <w:tc>
          <w:tcPr>
            <w:tcW w:w="264" w:type="pct"/>
          </w:tcPr>
          <w:p w:rsidR="0067106A" w:rsidRPr="00F850D2" w:rsidRDefault="0067106A" w:rsidP="0067106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7106A" w:rsidRPr="00A40E58" w:rsidRDefault="0067106A" w:rsidP="0067106A">
            <w:pPr>
              <w:rPr>
                <w:noProof/>
              </w:rPr>
            </w:pPr>
            <w:r w:rsidRPr="00A40E58">
              <w:rPr>
                <w:noProof/>
              </w:rPr>
              <w:t>3C-769</w:t>
            </w:r>
          </w:p>
          <w:p w:rsidR="0067106A" w:rsidRPr="00A40E58" w:rsidRDefault="0067106A" w:rsidP="0067106A">
            <w:pPr>
              <w:rPr>
                <w:b/>
              </w:rPr>
            </w:pPr>
          </w:p>
        </w:tc>
        <w:tc>
          <w:tcPr>
            <w:tcW w:w="457" w:type="pct"/>
          </w:tcPr>
          <w:p w:rsidR="0067106A" w:rsidRPr="00A40E58" w:rsidRDefault="0067106A" w:rsidP="0067106A">
            <w:pPr>
              <w:jc w:val="center"/>
            </w:pPr>
            <w:r w:rsidRPr="00A40E58">
              <w:t>2017-07-17</w:t>
            </w:r>
          </w:p>
          <w:p w:rsidR="0067106A" w:rsidRPr="00A40E58" w:rsidRDefault="0067106A" w:rsidP="0067106A"/>
        </w:tc>
        <w:tc>
          <w:tcPr>
            <w:tcW w:w="2060" w:type="pct"/>
          </w:tcPr>
          <w:p w:rsidR="0067106A" w:rsidRPr="00A40E58" w:rsidRDefault="0067106A" w:rsidP="0067106A">
            <w:pPr>
              <w:tabs>
                <w:tab w:val="left" w:pos="5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51"/>
              <w:outlineLvl w:val="0"/>
            </w:pPr>
            <w:proofErr w:type="spellStart"/>
            <w:r w:rsidRPr="00A40E58">
              <w:t>Belara</w:t>
            </w:r>
            <w:proofErr w:type="spellEnd"/>
            <w:r w:rsidRPr="00A40E58">
              <w:t xml:space="preserve"> 0,03 mg/2 mg plėvele dengtos tabletės</w:t>
            </w:r>
          </w:p>
          <w:p w:rsidR="0067106A" w:rsidRPr="00A40E58" w:rsidRDefault="0067106A" w:rsidP="0067106A">
            <w:pPr>
              <w:rPr>
                <w:i/>
                <w:noProof/>
              </w:rPr>
            </w:pPr>
            <w:r w:rsidRPr="00A40E58">
              <w:rPr>
                <w:bCs/>
                <w:lang w:val="de-DE"/>
              </w:rPr>
              <w:t>LT/1/02/3084/001-002</w:t>
            </w:r>
          </w:p>
        </w:tc>
        <w:tc>
          <w:tcPr>
            <w:tcW w:w="824" w:type="pct"/>
          </w:tcPr>
          <w:p w:rsidR="0067106A" w:rsidRPr="00A40E58" w:rsidRDefault="0067106A" w:rsidP="0067106A">
            <w:pPr>
              <w:ind w:right="28"/>
              <w:rPr>
                <w:rFonts w:eastAsia="Arial Unicode MS"/>
                <w:noProof/>
                <w:lang w:val="de-DE"/>
              </w:rPr>
            </w:pPr>
            <w:r w:rsidRPr="00A40E58">
              <w:rPr>
                <w:rFonts w:eastAsia="Arial Unicode MS"/>
                <w:spacing w:val="-2"/>
                <w:lang w:val="de-DE"/>
              </w:rPr>
              <w:t xml:space="preserve">Gedeon Richter </w:t>
            </w:r>
            <w:proofErr w:type="spellStart"/>
            <w:r w:rsidRPr="00A40E58">
              <w:rPr>
                <w:rFonts w:eastAsia="Arial Unicode MS"/>
                <w:spacing w:val="-2"/>
                <w:lang w:val="de-DE"/>
              </w:rPr>
              <w:t>Plc</w:t>
            </w:r>
            <w:proofErr w:type="spellEnd"/>
            <w:r w:rsidRPr="00A40E58">
              <w:rPr>
                <w:rFonts w:eastAsia="Arial Unicode MS"/>
                <w:spacing w:val="-2"/>
                <w:lang w:val="de-DE"/>
              </w:rPr>
              <w:t>.</w:t>
            </w:r>
            <w:r w:rsidRPr="00A40E58">
              <w:rPr>
                <w:spacing w:val="-2"/>
                <w:lang w:val="de-DE"/>
              </w:rPr>
              <w:t>,</w:t>
            </w:r>
          </w:p>
          <w:p w:rsidR="0067106A" w:rsidRPr="00A40E58" w:rsidRDefault="0067106A" w:rsidP="0067106A">
            <w:proofErr w:type="spellStart"/>
            <w:r w:rsidRPr="00A40E58">
              <w:rPr>
                <w:spacing w:val="-2"/>
                <w:lang w:val="de-DE"/>
              </w:rPr>
              <w:t>Vengrija</w:t>
            </w:r>
            <w:proofErr w:type="spellEnd"/>
          </w:p>
        </w:tc>
        <w:tc>
          <w:tcPr>
            <w:tcW w:w="525" w:type="pct"/>
          </w:tcPr>
          <w:p w:rsidR="0067106A" w:rsidRPr="00A40E58" w:rsidRDefault="0067106A" w:rsidP="0067106A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A40E58">
              <w:rPr>
                <w:i w:val="0"/>
                <w:noProof/>
                <w:sz w:val="24"/>
                <w:szCs w:val="24"/>
                <w:lang w:val="lt-LT"/>
              </w:rPr>
              <w:t>IB/C.I.z</w:t>
            </w:r>
          </w:p>
          <w:p w:rsidR="0067106A" w:rsidRPr="00A40E58" w:rsidRDefault="0067106A" w:rsidP="0067106A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458" w:type="pct"/>
          </w:tcPr>
          <w:p w:rsidR="0067106A" w:rsidRPr="00134378" w:rsidRDefault="0067106A" w:rsidP="0067106A">
            <w:r w:rsidRPr="0067106A">
              <w:t>2017-09-22</w:t>
            </w:r>
          </w:p>
        </w:tc>
      </w:tr>
      <w:tr w:rsidR="00B66F96" w:rsidRPr="00726F35" w:rsidTr="00B30A03">
        <w:trPr>
          <w:trHeight w:val="289"/>
        </w:trPr>
        <w:tc>
          <w:tcPr>
            <w:tcW w:w="264" w:type="pct"/>
          </w:tcPr>
          <w:p w:rsidR="00B66F96" w:rsidRPr="00F850D2" w:rsidRDefault="00B66F96" w:rsidP="00B66F9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96" w:rsidRPr="00A40E58" w:rsidRDefault="00B66F96" w:rsidP="00B66F96">
            <w:r w:rsidRPr="00A40E58">
              <w:t>3C-692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96" w:rsidRPr="00A40E58" w:rsidRDefault="00B66F96" w:rsidP="00B66F96">
            <w:pPr>
              <w:jc w:val="center"/>
            </w:pPr>
            <w:r w:rsidRPr="00A40E58">
              <w:t>2017-06-28</w:t>
            </w:r>
          </w:p>
          <w:p w:rsidR="00B66F96" w:rsidRPr="00A40E58" w:rsidRDefault="00B66F96" w:rsidP="00B66F96">
            <w:pPr>
              <w:jc w:val="center"/>
            </w:pPr>
          </w:p>
          <w:p w:rsidR="00B66F96" w:rsidRPr="00A40E58" w:rsidRDefault="00B66F96" w:rsidP="00B66F96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96" w:rsidRPr="00A40E58" w:rsidRDefault="00B66F96" w:rsidP="00B66F96">
            <w:proofErr w:type="spellStart"/>
            <w:r w:rsidRPr="00A40E58">
              <w:t>Flixotide</w:t>
            </w:r>
            <w:proofErr w:type="spellEnd"/>
            <w:r w:rsidRPr="00A40E58">
              <w:t xml:space="preserve"> Diskus 50 </w:t>
            </w:r>
            <w:proofErr w:type="spellStart"/>
            <w:r w:rsidRPr="00A40E58">
              <w:t>mikrogramų</w:t>
            </w:r>
            <w:proofErr w:type="spellEnd"/>
            <w:r w:rsidRPr="00A40E58">
              <w:t xml:space="preserve">/dozėje dozuoti įkvepiamieji milteliai </w:t>
            </w:r>
          </w:p>
          <w:p w:rsidR="00B66F96" w:rsidRPr="00A40E58" w:rsidRDefault="00B66F96" w:rsidP="00B66F96">
            <w:proofErr w:type="spellStart"/>
            <w:r w:rsidRPr="00A40E58">
              <w:t>Flixotide</w:t>
            </w:r>
            <w:proofErr w:type="spellEnd"/>
            <w:r w:rsidRPr="00A40E58">
              <w:t xml:space="preserve"> Diskus 100 </w:t>
            </w:r>
            <w:proofErr w:type="spellStart"/>
            <w:r w:rsidRPr="00A40E58">
              <w:t>mikrogramų</w:t>
            </w:r>
            <w:proofErr w:type="spellEnd"/>
            <w:r w:rsidRPr="00A40E58">
              <w:t>/dozėje dozuoti įkvepiamieji milteliai</w:t>
            </w:r>
          </w:p>
          <w:p w:rsidR="00B66F96" w:rsidRPr="00A40E58" w:rsidRDefault="00B66F96" w:rsidP="00B66F96">
            <w:proofErr w:type="spellStart"/>
            <w:r w:rsidRPr="00A40E58">
              <w:t>Flixotide</w:t>
            </w:r>
            <w:proofErr w:type="spellEnd"/>
            <w:r w:rsidRPr="00A40E58">
              <w:t xml:space="preserve"> Diskus 250 </w:t>
            </w:r>
            <w:proofErr w:type="spellStart"/>
            <w:r w:rsidRPr="00A40E58">
              <w:t>mikrogramų</w:t>
            </w:r>
            <w:proofErr w:type="spellEnd"/>
            <w:r w:rsidRPr="00A40E58">
              <w:t>/dozėje dozuoti įkvepiamieji milteliai</w:t>
            </w:r>
          </w:p>
          <w:p w:rsidR="00B66F96" w:rsidRPr="00A40E58" w:rsidRDefault="00B66F96" w:rsidP="00B66F96">
            <w:pPr>
              <w:pStyle w:val="drug-info"/>
              <w:spacing w:after="0"/>
            </w:pPr>
            <w:proofErr w:type="spellStart"/>
            <w:r w:rsidRPr="00A40E58">
              <w:t>Flixotide</w:t>
            </w:r>
            <w:proofErr w:type="spellEnd"/>
            <w:r w:rsidRPr="00A40E58">
              <w:t xml:space="preserve"> Diskus 500 </w:t>
            </w:r>
            <w:proofErr w:type="spellStart"/>
            <w:r w:rsidRPr="00A40E58">
              <w:t>mikrogramų</w:t>
            </w:r>
            <w:proofErr w:type="spellEnd"/>
            <w:r w:rsidRPr="00A40E58">
              <w:t>/dozėje dozuoti įkvepiamieji</w:t>
            </w:r>
          </w:p>
          <w:p w:rsidR="00B66F96" w:rsidRPr="00A40E58" w:rsidRDefault="00B66F96" w:rsidP="00B66F96">
            <w:pPr>
              <w:pStyle w:val="drug-info"/>
              <w:spacing w:after="0"/>
            </w:pPr>
            <w:r w:rsidRPr="00A40E58">
              <w:t>LT/1/95/1014/001-004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96" w:rsidRPr="00A40E58" w:rsidRDefault="00B66F96" w:rsidP="00B66F96">
            <w:r w:rsidRPr="00A40E58">
              <w:t>UAB „</w:t>
            </w:r>
            <w:proofErr w:type="spellStart"/>
            <w:r w:rsidRPr="00A40E58">
              <w:t>GlaxoSmithKline</w:t>
            </w:r>
            <w:proofErr w:type="spellEnd"/>
            <w:r w:rsidRPr="00A40E58">
              <w:t xml:space="preserve"> Lietuva“, Lietuva</w:t>
            </w:r>
          </w:p>
          <w:p w:rsidR="00B66F96" w:rsidRPr="00A40E58" w:rsidRDefault="00B66F96" w:rsidP="00B66F96"/>
          <w:p w:rsidR="00B66F96" w:rsidRPr="00A40E58" w:rsidRDefault="00B66F96" w:rsidP="00B66F96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96" w:rsidRPr="00A40E58" w:rsidRDefault="00B66F96" w:rsidP="00B66F96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A40E58">
              <w:rPr>
                <w:noProof/>
              </w:rPr>
              <w:t>IB/C.I.(z)</w:t>
            </w:r>
          </w:p>
          <w:p w:rsidR="00B66F96" w:rsidRPr="00A40E58" w:rsidRDefault="00B66F96" w:rsidP="00B66F96">
            <w:pPr>
              <w:jc w:val="center"/>
            </w:pPr>
          </w:p>
        </w:tc>
        <w:tc>
          <w:tcPr>
            <w:tcW w:w="458" w:type="pct"/>
          </w:tcPr>
          <w:p w:rsidR="00B66F96" w:rsidRPr="00B81C37" w:rsidRDefault="00B66F96" w:rsidP="00B66F96">
            <w:r w:rsidRPr="0067106A">
              <w:t>2017-09-22</w:t>
            </w:r>
          </w:p>
        </w:tc>
      </w:tr>
      <w:tr w:rsidR="000735D6" w:rsidRPr="00726F35" w:rsidTr="00271F15">
        <w:trPr>
          <w:trHeight w:val="289"/>
        </w:trPr>
        <w:tc>
          <w:tcPr>
            <w:tcW w:w="264" w:type="pct"/>
          </w:tcPr>
          <w:p w:rsidR="000735D6" w:rsidRPr="00F850D2" w:rsidRDefault="000735D6" w:rsidP="000735D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35D6" w:rsidRPr="00A40E58" w:rsidRDefault="000735D6" w:rsidP="000735D6">
            <w:pPr>
              <w:rPr>
                <w:noProof/>
              </w:rPr>
            </w:pPr>
            <w:r w:rsidRPr="00A40E58">
              <w:rPr>
                <w:noProof/>
              </w:rPr>
              <w:t>3C-729</w:t>
            </w:r>
          </w:p>
          <w:p w:rsidR="000735D6" w:rsidRPr="00A40E58" w:rsidRDefault="000735D6" w:rsidP="000735D6">
            <w:pPr>
              <w:rPr>
                <w:b/>
              </w:rPr>
            </w:pPr>
          </w:p>
        </w:tc>
        <w:tc>
          <w:tcPr>
            <w:tcW w:w="457" w:type="pct"/>
          </w:tcPr>
          <w:p w:rsidR="000735D6" w:rsidRPr="00A40E58" w:rsidRDefault="000735D6" w:rsidP="000735D6">
            <w:pPr>
              <w:jc w:val="center"/>
            </w:pPr>
            <w:r w:rsidRPr="00A40E58">
              <w:t>2017-07-07</w:t>
            </w:r>
          </w:p>
          <w:p w:rsidR="000735D6" w:rsidRPr="00A40E58" w:rsidRDefault="000735D6" w:rsidP="000735D6"/>
        </w:tc>
        <w:tc>
          <w:tcPr>
            <w:tcW w:w="2060" w:type="pct"/>
          </w:tcPr>
          <w:p w:rsidR="000735D6" w:rsidRPr="00A40E58" w:rsidRDefault="000735D6" w:rsidP="000735D6">
            <w:pPr>
              <w:keepNext/>
              <w:outlineLvl w:val="5"/>
            </w:pPr>
            <w:proofErr w:type="spellStart"/>
            <w:r w:rsidRPr="00A40E58">
              <w:rPr>
                <w:bCs/>
              </w:rPr>
              <w:t>Lindynette</w:t>
            </w:r>
            <w:proofErr w:type="spellEnd"/>
            <w:r w:rsidRPr="00A40E58">
              <w:rPr>
                <w:bCs/>
              </w:rPr>
              <w:t xml:space="preserve"> 75/20 </w:t>
            </w:r>
            <w:proofErr w:type="spellStart"/>
            <w:r w:rsidRPr="00A40E58">
              <w:rPr>
                <w:bCs/>
              </w:rPr>
              <w:t>mikrogramų</w:t>
            </w:r>
            <w:proofErr w:type="spellEnd"/>
            <w:r w:rsidRPr="00A40E58">
              <w:t xml:space="preserve"> dengtos tabletės</w:t>
            </w:r>
          </w:p>
          <w:p w:rsidR="000735D6" w:rsidRPr="00A40E58" w:rsidRDefault="000735D6" w:rsidP="000735D6">
            <w:pPr>
              <w:ind w:right="-108"/>
              <w:rPr>
                <w:bCs/>
                <w:iCs/>
              </w:rPr>
            </w:pPr>
            <w:r w:rsidRPr="00A40E58">
              <w:rPr>
                <w:bCs/>
                <w:iCs/>
              </w:rPr>
              <w:t>LT/1/03/2640/001</w:t>
            </w:r>
          </w:p>
        </w:tc>
        <w:tc>
          <w:tcPr>
            <w:tcW w:w="824" w:type="pct"/>
          </w:tcPr>
          <w:p w:rsidR="000735D6" w:rsidRPr="00A40E58" w:rsidRDefault="000735D6" w:rsidP="000735D6">
            <w:pPr>
              <w:ind w:right="28"/>
              <w:rPr>
                <w:rFonts w:eastAsia="Arial Unicode MS"/>
                <w:noProof/>
                <w:lang w:val="de-DE"/>
              </w:rPr>
            </w:pPr>
            <w:r w:rsidRPr="00A40E58">
              <w:rPr>
                <w:rFonts w:eastAsia="Arial Unicode MS"/>
                <w:spacing w:val="-2"/>
                <w:lang w:val="de-DE"/>
              </w:rPr>
              <w:t xml:space="preserve">Gedeon Richter </w:t>
            </w:r>
            <w:proofErr w:type="spellStart"/>
            <w:r w:rsidRPr="00A40E58">
              <w:rPr>
                <w:rFonts w:eastAsia="Arial Unicode MS"/>
                <w:spacing w:val="-2"/>
                <w:lang w:val="de-DE"/>
              </w:rPr>
              <w:t>Plc</w:t>
            </w:r>
            <w:proofErr w:type="spellEnd"/>
            <w:r w:rsidRPr="00A40E58">
              <w:rPr>
                <w:rFonts w:eastAsia="Arial Unicode MS"/>
                <w:spacing w:val="-2"/>
                <w:lang w:val="de-DE"/>
              </w:rPr>
              <w:t>.</w:t>
            </w:r>
            <w:r w:rsidRPr="00A40E58">
              <w:rPr>
                <w:spacing w:val="-2"/>
                <w:lang w:val="de-DE"/>
              </w:rPr>
              <w:t>,</w:t>
            </w:r>
          </w:p>
          <w:p w:rsidR="000735D6" w:rsidRPr="00A40E58" w:rsidRDefault="000735D6" w:rsidP="000735D6">
            <w:pPr>
              <w:rPr>
                <w:spacing w:val="-2"/>
                <w:lang w:val="de-DE"/>
              </w:rPr>
            </w:pPr>
            <w:proofErr w:type="spellStart"/>
            <w:r w:rsidRPr="00A40E58">
              <w:rPr>
                <w:spacing w:val="-2"/>
                <w:lang w:val="de-DE"/>
              </w:rPr>
              <w:t>Vengrija</w:t>
            </w:r>
            <w:proofErr w:type="spellEnd"/>
          </w:p>
        </w:tc>
        <w:tc>
          <w:tcPr>
            <w:tcW w:w="525" w:type="pct"/>
          </w:tcPr>
          <w:p w:rsidR="000735D6" w:rsidRPr="00A40E58" w:rsidRDefault="000735D6" w:rsidP="000735D6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A40E58">
              <w:rPr>
                <w:i w:val="0"/>
                <w:noProof/>
                <w:sz w:val="24"/>
                <w:szCs w:val="24"/>
                <w:lang w:val="lt-LT"/>
              </w:rPr>
              <w:t>IB/C.I.z</w:t>
            </w:r>
          </w:p>
        </w:tc>
        <w:tc>
          <w:tcPr>
            <w:tcW w:w="458" w:type="pct"/>
          </w:tcPr>
          <w:p w:rsidR="000735D6" w:rsidRPr="00B81C37" w:rsidRDefault="000735D6" w:rsidP="000735D6">
            <w:r w:rsidRPr="0067106A">
              <w:t>2017-09-22</w:t>
            </w:r>
          </w:p>
        </w:tc>
      </w:tr>
      <w:tr w:rsidR="0047678E" w:rsidRPr="00726F35" w:rsidTr="00271F15">
        <w:trPr>
          <w:trHeight w:val="289"/>
        </w:trPr>
        <w:tc>
          <w:tcPr>
            <w:tcW w:w="264" w:type="pct"/>
          </w:tcPr>
          <w:p w:rsidR="0047678E" w:rsidRPr="00F850D2" w:rsidRDefault="0047678E" w:rsidP="0047678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7678E" w:rsidRPr="00A40E58" w:rsidRDefault="0047678E" w:rsidP="0047678E">
            <w:pPr>
              <w:rPr>
                <w:noProof/>
              </w:rPr>
            </w:pPr>
            <w:r w:rsidRPr="00A40E58">
              <w:rPr>
                <w:noProof/>
              </w:rPr>
              <w:t>3C-815</w:t>
            </w:r>
          </w:p>
          <w:p w:rsidR="0047678E" w:rsidRPr="00A40E58" w:rsidRDefault="0047678E" w:rsidP="0047678E">
            <w:pPr>
              <w:rPr>
                <w:b/>
              </w:rPr>
            </w:pPr>
          </w:p>
        </w:tc>
        <w:tc>
          <w:tcPr>
            <w:tcW w:w="457" w:type="pct"/>
          </w:tcPr>
          <w:p w:rsidR="0047678E" w:rsidRPr="00A40E58" w:rsidRDefault="0047678E" w:rsidP="0047678E">
            <w:pPr>
              <w:jc w:val="center"/>
            </w:pPr>
            <w:r w:rsidRPr="00A40E58">
              <w:t>2017-07-27</w:t>
            </w:r>
          </w:p>
          <w:p w:rsidR="0047678E" w:rsidRPr="00A40E58" w:rsidRDefault="0047678E" w:rsidP="0047678E"/>
        </w:tc>
        <w:tc>
          <w:tcPr>
            <w:tcW w:w="2060" w:type="pct"/>
          </w:tcPr>
          <w:p w:rsidR="0047678E" w:rsidRPr="00A40E58" w:rsidRDefault="0047678E" w:rsidP="0047678E">
            <w:r w:rsidRPr="00A40E58">
              <w:t>RIGEVIDON 30/150 </w:t>
            </w:r>
            <w:proofErr w:type="spellStart"/>
            <w:r w:rsidRPr="00A40E58">
              <w:t>mikrogramų</w:t>
            </w:r>
            <w:proofErr w:type="spellEnd"/>
            <w:r w:rsidRPr="00A40E58">
              <w:t xml:space="preserve"> dengtos tabletės </w:t>
            </w:r>
          </w:p>
          <w:p w:rsidR="0047678E" w:rsidRPr="00A40E58" w:rsidRDefault="0047678E" w:rsidP="0047678E">
            <w:pPr>
              <w:rPr>
                <w:i/>
                <w:noProof/>
              </w:rPr>
            </w:pPr>
            <w:r w:rsidRPr="00A40E58">
              <w:rPr>
                <w:bCs/>
                <w:lang w:val="de-AT"/>
              </w:rPr>
              <w:t>LT/1/2000/0985/001-002</w:t>
            </w:r>
          </w:p>
        </w:tc>
        <w:tc>
          <w:tcPr>
            <w:tcW w:w="824" w:type="pct"/>
          </w:tcPr>
          <w:p w:rsidR="0047678E" w:rsidRPr="00A40E58" w:rsidRDefault="0047678E" w:rsidP="0047678E">
            <w:pPr>
              <w:ind w:right="28"/>
              <w:rPr>
                <w:rFonts w:eastAsia="Arial Unicode MS"/>
                <w:noProof/>
                <w:lang w:val="de-DE"/>
              </w:rPr>
            </w:pPr>
            <w:r w:rsidRPr="00A40E58">
              <w:rPr>
                <w:rFonts w:eastAsia="Arial Unicode MS"/>
                <w:spacing w:val="-2"/>
                <w:lang w:val="de-DE"/>
              </w:rPr>
              <w:t xml:space="preserve">Gedeon Richter </w:t>
            </w:r>
            <w:proofErr w:type="spellStart"/>
            <w:r w:rsidRPr="00A40E58">
              <w:rPr>
                <w:rFonts w:eastAsia="Arial Unicode MS"/>
                <w:spacing w:val="-2"/>
                <w:lang w:val="de-DE"/>
              </w:rPr>
              <w:t>Plc</w:t>
            </w:r>
            <w:proofErr w:type="spellEnd"/>
            <w:r w:rsidRPr="00A40E58">
              <w:rPr>
                <w:rFonts w:eastAsia="Arial Unicode MS"/>
                <w:spacing w:val="-2"/>
                <w:lang w:val="de-DE"/>
              </w:rPr>
              <w:t>.</w:t>
            </w:r>
            <w:r w:rsidRPr="00A40E58">
              <w:rPr>
                <w:spacing w:val="-2"/>
                <w:lang w:val="de-DE"/>
              </w:rPr>
              <w:t>,</w:t>
            </w:r>
          </w:p>
          <w:p w:rsidR="0047678E" w:rsidRPr="00A40E58" w:rsidRDefault="0047678E" w:rsidP="0047678E">
            <w:proofErr w:type="spellStart"/>
            <w:r w:rsidRPr="00A40E58">
              <w:rPr>
                <w:spacing w:val="-2"/>
                <w:lang w:val="de-DE"/>
              </w:rPr>
              <w:t>Vengrija</w:t>
            </w:r>
            <w:proofErr w:type="spellEnd"/>
          </w:p>
        </w:tc>
        <w:tc>
          <w:tcPr>
            <w:tcW w:w="525" w:type="pct"/>
          </w:tcPr>
          <w:p w:rsidR="0047678E" w:rsidRPr="00A40E58" w:rsidRDefault="0047678E" w:rsidP="0047678E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A40E58">
              <w:rPr>
                <w:i w:val="0"/>
                <w:noProof/>
                <w:sz w:val="24"/>
                <w:szCs w:val="24"/>
                <w:lang w:val="lt-LT"/>
              </w:rPr>
              <w:t>IB/C.I.z</w:t>
            </w:r>
          </w:p>
        </w:tc>
        <w:tc>
          <w:tcPr>
            <w:tcW w:w="458" w:type="pct"/>
          </w:tcPr>
          <w:p w:rsidR="0047678E" w:rsidRPr="00B81C37" w:rsidRDefault="0047678E" w:rsidP="0047678E">
            <w:r w:rsidRPr="0067106A">
              <w:t>2017-09-22</w:t>
            </w:r>
          </w:p>
        </w:tc>
      </w:tr>
      <w:tr w:rsidR="008B6810" w:rsidRPr="00726F35" w:rsidTr="00271F15">
        <w:trPr>
          <w:trHeight w:val="289"/>
        </w:trPr>
        <w:tc>
          <w:tcPr>
            <w:tcW w:w="264" w:type="pct"/>
          </w:tcPr>
          <w:p w:rsidR="008B6810" w:rsidRPr="00F850D2" w:rsidRDefault="008B6810" w:rsidP="008B681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B6810" w:rsidRPr="00A40E58" w:rsidRDefault="008B6810" w:rsidP="008B6810">
            <w:r w:rsidRPr="00A40E58">
              <w:t>KR-0253</w:t>
            </w:r>
          </w:p>
        </w:tc>
        <w:tc>
          <w:tcPr>
            <w:tcW w:w="457" w:type="pct"/>
          </w:tcPr>
          <w:p w:rsidR="008B6810" w:rsidRPr="00A40E58" w:rsidRDefault="008B6810" w:rsidP="008B6810">
            <w:r w:rsidRPr="00A40E58">
              <w:t>2017-08-31</w:t>
            </w:r>
          </w:p>
        </w:tc>
        <w:tc>
          <w:tcPr>
            <w:tcW w:w="2060" w:type="pct"/>
          </w:tcPr>
          <w:p w:rsidR="008B6810" w:rsidRPr="00A40E58" w:rsidRDefault="008B6810" w:rsidP="008B6810">
            <w:pPr>
              <w:tabs>
                <w:tab w:val="left" w:pos="567"/>
              </w:tabs>
              <w:jc w:val="both"/>
            </w:pPr>
            <w:proofErr w:type="spellStart"/>
            <w:r w:rsidRPr="00A40E58">
              <w:t>Prednisolon-ratiopharm</w:t>
            </w:r>
            <w:proofErr w:type="spellEnd"/>
            <w:r w:rsidRPr="00A40E58">
              <w:t xml:space="preserve"> 5 mg tabletės</w:t>
            </w:r>
          </w:p>
          <w:p w:rsidR="008B6810" w:rsidRPr="00A40E58" w:rsidRDefault="008B6810" w:rsidP="008B6810">
            <w:pPr>
              <w:tabs>
                <w:tab w:val="left" w:pos="567"/>
              </w:tabs>
              <w:jc w:val="both"/>
            </w:pPr>
            <w:r w:rsidRPr="00A40E58">
              <w:t>LT/1/94/1471/001</w:t>
            </w:r>
          </w:p>
        </w:tc>
        <w:tc>
          <w:tcPr>
            <w:tcW w:w="824" w:type="pct"/>
          </w:tcPr>
          <w:p w:rsidR="008B6810" w:rsidRPr="00A40E58" w:rsidRDefault="008B6810" w:rsidP="008B6810">
            <w:proofErr w:type="spellStart"/>
            <w:r w:rsidRPr="00A40E58">
              <w:t>ratiopharm</w:t>
            </w:r>
            <w:proofErr w:type="spellEnd"/>
            <w:r w:rsidRPr="00A40E58">
              <w:t xml:space="preserve"> </w:t>
            </w:r>
            <w:proofErr w:type="spellStart"/>
            <w:r w:rsidRPr="00A40E58">
              <w:t>GmbH</w:t>
            </w:r>
            <w:proofErr w:type="spellEnd"/>
            <w:r w:rsidRPr="00A40E58">
              <w:t>, Vokietija</w:t>
            </w:r>
          </w:p>
        </w:tc>
        <w:tc>
          <w:tcPr>
            <w:tcW w:w="525" w:type="pct"/>
          </w:tcPr>
          <w:p w:rsidR="008B6810" w:rsidRPr="00A40E58" w:rsidRDefault="008B6810" w:rsidP="008B6810">
            <w:r w:rsidRPr="00A40E58">
              <w:t>IA/B.II.b.3a</w:t>
            </w:r>
          </w:p>
        </w:tc>
        <w:tc>
          <w:tcPr>
            <w:tcW w:w="458" w:type="pct"/>
          </w:tcPr>
          <w:p w:rsidR="008B6810" w:rsidRPr="00B81C37" w:rsidRDefault="008B6810" w:rsidP="008B6810">
            <w:r w:rsidRPr="003C78D3">
              <w:t>2017-09-2</w:t>
            </w:r>
            <w:r>
              <w:t>5</w:t>
            </w:r>
          </w:p>
        </w:tc>
      </w:tr>
      <w:tr w:rsidR="00583533" w:rsidRPr="00726F35" w:rsidTr="00271F15">
        <w:trPr>
          <w:trHeight w:val="289"/>
        </w:trPr>
        <w:tc>
          <w:tcPr>
            <w:tcW w:w="264" w:type="pct"/>
          </w:tcPr>
          <w:p w:rsidR="00583533" w:rsidRPr="00F850D2" w:rsidRDefault="00583533" w:rsidP="0058353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3533" w:rsidRPr="005004F7" w:rsidRDefault="00583533" w:rsidP="00583533">
            <w:r w:rsidRPr="005004F7">
              <w:t>16C-65</w:t>
            </w:r>
          </w:p>
          <w:p w:rsidR="00583533" w:rsidRPr="005004F7" w:rsidRDefault="00583533" w:rsidP="00583533"/>
          <w:p w:rsidR="00583533" w:rsidRPr="005004F7" w:rsidRDefault="00583533" w:rsidP="00583533"/>
        </w:tc>
        <w:tc>
          <w:tcPr>
            <w:tcW w:w="457" w:type="pct"/>
          </w:tcPr>
          <w:p w:rsidR="00583533" w:rsidRPr="005004F7" w:rsidRDefault="00583533" w:rsidP="00583533">
            <w:r w:rsidRPr="005004F7">
              <w:t>2017-06-27</w:t>
            </w:r>
          </w:p>
        </w:tc>
        <w:tc>
          <w:tcPr>
            <w:tcW w:w="2060" w:type="pct"/>
          </w:tcPr>
          <w:p w:rsidR="00583533" w:rsidRPr="005004F7" w:rsidRDefault="00583533" w:rsidP="00583533">
            <w:r w:rsidRPr="005004F7">
              <w:t>FERVEX granulės geriamajam tirpalui suaugusiems, be cukraus</w:t>
            </w:r>
          </w:p>
          <w:p w:rsidR="00583533" w:rsidRPr="005004F7" w:rsidRDefault="00583533" w:rsidP="00583533">
            <w:r w:rsidRPr="005004F7">
              <w:t>LT/1/97/3290/002</w:t>
            </w:r>
          </w:p>
        </w:tc>
        <w:tc>
          <w:tcPr>
            <w:tcW w:w="824" w:type="pct"/>
          </w:tcPr>
          <w:p w:rsidR="00583533" w:rsidRPr="005004F7" w:rsidRDefault="00583533" w:rsidP="00583533">
            <w:proofErr w:type="spellStart"/>
            <w:r w:rsidRPr="005004F7">
              <w:t>Bristol-Myers</w:t>
            </w:r>
            <w:proofErr w:type="spellEnd"/>
            <w:r w:rsidRPr="005004F7">
              <w:t xml:space="preserve"> </w:t>
            </w:r>
            <w:proofErr w:type="spellStart"/>
            <w:r w:rsidRPr="005004F7">
              <w:t>Squibb</w:t>
            </w:r>
            <w:proofErr w:type="spellEnd"/>
            <w:r w:rsidRPr="005004F7">
              <w:t xml:space="preserve"> </w:t>
            </w:r>
            <w:proofErr w:type="spellStart"/>
            <w:r w:rsidRPr="005004F7">
              <w:t>Gyógyszerkereskedelmi</w:t>
            </w:r>
            <w:proofErr w:type="spellEnd"/>
            <w:r w:rsidRPr="005004F7">
              <w:t xml:space="preserve"> </w:t>
            </w:r>
            <w:proofErr w:type="spellStart"/>
            <w:r w:rsidRPr="005004F7">
              <w:t>Kft</w:t>
            </w:r>
            <w:proofErr w:type="spellEnd"/>
            <w:r w:rsidRPr="005004F7">
              <w:t>., Vengrija</w:t>
            </w:r>
          </w:p>
        </w:tc>
        <w:tc>
          <w:tcPr>
            <w:tcW w:w="525" w:type="pct"/>
          </w:tcPr>
          <w:p w:rsidR="00583533" w:rsidRPr="005004F7" w:rsidRDefault="00583533" w:rsidP="00583533">
            <w:r w:rsidRPr="005004F7">
              <w:t>PŽ keitimas</w:t>
            </w:r>
          </w:p>
        </w:tc>
        <w:tc>
          <w:tcPr>
            <w:tcW w:w="458" w:type="pct"/>
          </w:tcPr>
          <w:p w:rsidR="00583533" w:rsidRPr="00B81C37" w:rsidRDefault="00583533" w:rsidP="00583533">
            <w:r w:rsidRPr="003C78D3">
              <w:t>2017-09-25</w:t>
            </w:r>
          </w:p>
        </w:tc>
      </w:tr>
      <w:tr w:rsidR="00583533" w:rsidRPr="00726F35" w:rsidTr="00271F15">
        <w:trPr>
          <w:trHeight w:val="289"/>
        </w:trPr>
        <w:tc>
          <w:tcPr>
            <w:tcW w:w="264" w:type="pct"/>
          </w:tcPr>
          <w:p w:rsidR="00583533" w:rsidRPr="00F850D2" w:rsidRDefault="00583533" w:rsidP="0058353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3533" w:rsidRPr="005004F7" w:rsidRDefault="00583533" w:rsidP="00583533">
            <w:r w:rsidRPr="005004F7">
              <w:t>16C-73</w:t>
            </w:r>
          </w:p>
          <w:p w:rsidR="00583533" w:rsidRPr="005004F7" w:rsidRDefault="00583533" w:rsidP="00583533"/>
        </w:tc>
        <w:tc>
          <w:tcPr>
            <w:tcW w:w="457" w:type="pct"/>
          </w:tcPr>
          <w:p w:rsidR="00583533" w:rsidRPr="005004F7" w:rsidRDefault="00583533" w:rsidP="00583533">
            <w:r w:rsidRPr="005004F7">
              <w:t>2017-07-17</w:t>
            </w:r>
          </w:p>
        </w:tc>
        <w:tc>
          <w:tcPr>
            <w:tcW w:w="2060" w:type="pct"/>
          </w:tcPr>
          <w:p w:rsidR="00583533" w:rsidRPr="005004F7" w:rsidRDefault="00583533" w:rsidP="00583533">
            <w:proofErr w:type="spellStart"/>
            <w:r w:rsidRPr="005004F7">
              <w:t>Grafalon</w:t>
            </w:r>
            <w:proofErr w:type="spellEnd"/>
            <w:r w:rsidRPr="005004F7">
              <w:t xml:space="preserve"> 20 mg/ml koncentratas infuziniam tirpalui</w:t>
            </w:r>
          </w:p>
          <w:p w:rsidR="00583533" w:rsidRPr="005004F7" w:rsidRDefault="00583533" w:rsidP="00583533">
            <w:r w:rsidRPr="005004F7">
              <w:t>LT/1/98/2648/001-002</w:t>
            </w:r>
          </w:p>
        </w:tc>
        <w:tc>
          <w:tcPr>
            <w:tcW w:w="824" w:type="pct"/>
          </w:tcPr>
          <w:p w:rsidR="00583533" w:rsidRPr="005004F7" w:rsidRDefault="00583533" w:rsidP="00583533">
            <w:proofErr w:type="spellStart"/>
            <w:r w:rsidRPr="005004F7">
              <w:t>Neovii</w:t>
            </w:r>
            <w:proofErr w:type="spellEnd"/>
            <w:r w:rsidRPr="005004F7">
              <w:t xml:space="preserve"> </w:t>
            </w:r>
            <w:proofErr w:type="spellStart"/>
            <w:r w:rsidRPr="005004F7">
              <w:t>Biotech</w:t>
            </w:r>
            <w:proofErr w:type="spellEnd"/>
            <w:r w:rsidRPr="005004F7">
              <w:t xml:space="preserve"> </w:t>
            </w:r>
            <w:proofErr w:type="spellStart"/>
            <w:r w:rsidRPr="005004F7">
              <w:t>GmbH</w:t>
            </w:r>
            <w:proofErr w:type="spellEnd"/>
            <w:r w:rsidRPr="005004F7">
              <w:t>, Vokietija</w:t>
            </w:r>
          </w:p>
        </w:tc>
        <w:tc>
          <w:tcPr>
            <w:tcW w:w="525" w:type="pct"/>
          </w:tcPr>
          <w:p w:rsidR="00583533" w:rsidRPr="005004F7" w:rsidRDefault="00583533" w:rsidP="00583533">
            <w:r w:rsidRPr="005004F7">
              <w:t>PŽ/PL keitimas</w:t>
            </w:r>
          </w:p>
        </w:tc>
        <w:tc>
          <w:tcPr>
            <w:tcW w:w="458" w:type="pct"/>
          </w:tcPr>
          <w:p w:rsidR="00583533" w:rsidRPr="0061397A" w:rsidRDefault="00583533" w:rsidP="00583533">
            <w:r w:rsidRPr="003C78D3">
              <w:t>2017-09-25</w:t>
            </w:r>
          </w:p>
        </w:tc>
      </w:tr>
      <w:tr w:rsidR="005004F7" w:rsidRPr="00726F35" w:rsidTr="00845294">
        <w:trPr>
          <w:trHeight w:val="289"/>
        </w:trPr>
        <w:tc>
          <w:tcPr>
            <w:tcW w:w="264" w:type="pct"/>
          </w:tcPr>
          <w:p w:rsidR="005004F7" w:rsidRPr="00F850D2" w:rsidRDefault="005004F7" w:rsidP="005004F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04F7" w:rsidRPr="005004F7" w:rsidRDefault="005004F7" w:rsidP="005004F7">
            <w:r w:rsidRPr="005004F7">
              <w:t>3C-572</w:t>
            </w:r>
          </w:p>
        </w:tc>
        <w:tc>
          <w:tcPr>
            <w:tcW w:w="457" w:type="pct"/>
          </w:tcPr>
          <w:p w:rsidR="005004F7" w:rsidRPr="005004F7" w:rsidRDefault="005004F7" w:rsidP="005004F7">
            <w:r w:rsidRPr="005004F7">
              <w:t>2017-05-30</w:t>
            </w:r>
          </w:p>
        </w:tc>
        <w:tc>
          <w:tcPr>
            <w:tcW w:w="2060" w:type="pct"/>
          </w:tcPr>
          <w:p w:rsidR="005004F7" w:rsidRPr="005004F7" w:rsidRDefault="005004F7" w:rsidP="005004F7">
            <w:proofErr w:type="spellStart"/>
            <w:r w:rsidRPr="005004F7">
              <w:t>Infanrix-IPV+Hib</w:t>
            </w:r>
            <w:proofErr w:type="spellEnd"/>
            <w:r w:rsidRPr="005004F7">
              <w:t xml:space="preserve"> milteliai ir suspensija injekcinei suspensijai</w:t>
            </w:r>
          </w:p>
          <w:p w:rsidR="005004F7" w:rsidRPr="005004F7" w:rsidRDefault="005004F7" w:rsidP="005004F7">
            <w:r w:rsidRPr="005004F7">
              <w:t>LT/1/2000/2129/001</w:t>
            </w:r>
          </w:p>
        </w:tc>
        <w:tc>
          <w:tcPr>
            <w:tcW w:w="824" w:type="pct"/>
          </w:tcPr>
          <w:p w:rsidR="005004F7" w:rsidRPr="005004F7" w:rsidRDefault="005004F7" w:rsidP="005004F7">
            <w:proofErr w:type="spellStart"/>
            <w:r w:rsidRPr="005004F7">
              <w:t>GlaxoSmithKline</w:t>
            </w:r>
            <w:proofErr w:type="spellEnd"/>
            <w:r w:rsidRPr="005004F7">
              <w:t xml:space="preserve"> Lietuva, UAB, Lietuva</w:t>
            </w:r>
          </w:p>
        </w:tc>
        <w:tc>
          <w:tcPr>
            <w:tcW w:w="525" w:type="pct"/>
          </w:tcPr>
          <w:p w:rsidR="005004F7" w:rsidRPr="005004F7" w:rsidRDefault="005004F7" w:rsidP="005004F7">
            <w:r w:rsidRPr="005004F7">
              <w:t>IB/B.I.b.2e</w:t>
            </w:r>
          </w:p>
        </w:tc>
        <w:tc>
          <w:tcPr>
            <w:tcW w:w="458" w:type="pct"/>
          </w:tcPr>
          <w:p w:rsidR="005004F7" w:rsidRPr="00711C46" w:rsidRDefault="005004F7" w:rsidP="005004F7">
            <w:r w:rsidRPr="003C78D3">
              <w:t>2017-09-2</w:t>
            </w:r>
            <w:r>
              <w:t>6</w:t>
            </w:r>
          </w:p>
        </w:tc>
      </w:tr>
      <w:tr w:rsidR="005004F7" w:rsidRPr="00726F35" w:rsidTr="00845294">
        <w:trPr>
          <w:trHeight w:val="289"/>
        </w:trPr>
        <w:tc>
          <w:tcPr>
            <w:tcW w:w="264" w:type="pct"/>
          </w:tcPr>
          <w:p w:rsidR="005004F7" w:rsidRPr="00F850D2" w:rsidRDefault="005004F7" w:rsidP="005004F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04F7" w:rsidRPr="005004F7" w:rsidRDefault="005004F7" w:rsidP="005004F7">
            <w:r w:rsidRPr="005004F7">
              <w:t>3C-736</w:t>
            </w:r>
          </w:p>
        </w:tc>
        <w:tc>
          <w:tcPr>
            <w:tcW w:w="457" w:type="pct"/>
          </w:tcPr>
          <w:p w:rsidR="005004F7" w:rsidRPr="005004F7" w:rsidRDefault="005004F7" w:rsidP="005004F7">
            <w:r w:rsidRPr="005004F7">
              <w:t>2017-07-07</w:t>
            </w:r>
          </w:p>
        </w:tc>
        <w:tc>
          <w:tcPr>
            <w:tcW w:w="2060" w:type="pct"/>
          </w:tcPr>
          <w:p w:rsidR="005004F7" w:rsidRPr="005004F7" w:rsidRDefault="005004F7" w:rsidP="005004F7">
            <w:proofErr w:type="spellStart"/>
            <w:r w:rsidRPr="005004F7">
              <w:t>Essentiale</w:t>
            </w:r>
            <w:proofErr w:type="spellEnd"/>
            <w:r w:rsidRPr="005004F7">
              <w:t xml:space="preserve"> forte N 600 mg valgomoji pasta</w:t>
            </w:r>
          </w:p>
          <w:p w:rsidR="005004F7" w:rsidRPr="005004F7" w:rsidRDefault="005004F7" w:rsidP="005004F7">
            <w:r w:rsidRPr="005004F7">
              <w:t>LT/1/01/2976/003-004</w:t>
            </w:r>
          </w:p>
        </w:tc>
        <w:tc>
          <w:tcPr>
            <w:tcW w:w="824" w:type="pct"/>
          </w:tcPr>
          <w:p w:rsidR="005004F7" w:rsidRPr="005004F7" w:rsidRDefault="005004F7" w:rsidP="005004F7">
            <w:r w:rsidRPr="005004F7">
              <w:t>SANOFI-AVENTIS LIETUVA, UAB, Lietuva</w:t>
            </w:r>
          </w:p>
        </w:tc>
        <w:tc>
          <w:tcPr>
            <w:tcW w:w="525" w:type="pct"/>
          </w:tcPr>
          <w:p w:rsidR="005004F7" w:rsidRPr="005004F7" w:rsidRDefault="005004F7" w:rsidP="005004F7">
            <w:r w:rsidRPr="005004F7">
              <w:t>IA</w:t>
            </w:r>
            <w:r w:rsidRPr="005004F7">
              <w:rPr>
                <w:vertAlign w:val="subscript"/>
              </w:rPr>
              <w:t>IN</w:t>
            </w:r>
            <w:r w:rsidRPr="005004F7">
              <w:t>/B.II.b.1a</w:t>
            </w:r>
          </w:p>
          <w:p w:rsidR="005004F7" w:rsidRPr="005004F7" w:rsidRDefault="005004F7" w:rsidP="005004F7">
            <w:r w:rsidRPr="005004F7">
              <w:t>IA</w:t>
            </w:r>
            <w:r w:rsidRPr="005004F7">
              <w:rPr>
                <w:vertAlign w:val="subscript"/>
              </w:rPr>
              <w:t>IN</w:t>
            </w:r>
            <w:r w:rsidRPr="005004F7">
              <w:t>/B.II.b.1b</w:t>
            </w:r>
          </w:p>
          <w:p w:rsidR="005004F7" w:rsidRPr="005004F7" w:rsidRDefault="005004F7" w:rsidP="005004F7">
            <w:r w:rsidRPr="005004F7">
              <w:t>IB/B.II.b.5z</w:t>
            </w:r>
          </w:p>
        </w:tc>
        <w:tc>
          <w:tcPr>
            <w:tcW w:w="458" w:type="pct"/>
          </w:tcPr>
          <w:p w:rsidR="005004F7" w:rsidRPr="00711C46" w:rsidRDefault="005004F7" w:rsidP="005004F7">
            <w:r w:rsidRPr="003C78D3">
              <w:t>2017-09-2</w:t>
            </w:r>
            <w:r>
              <w:t>6</w:t>
            </w:r>
          </w:p>
        </w:tc>
      </w:tr>
      <w:tr w:rsidR="005004F7" w:rsidRPr="00726F35" w:rsidTr="00463E3D">
        <w:trPr>
          <w:trHeight w:val="289"/>
        </w:trPr>
        <w:tc>
          <w:tcPr>
            <w:tcW w:w="264" w:type="pct"/>
          </w:tcPr>
          <w:p w:rsidR="005004F7" w:rsidRPr="00F850D2" w:rsidRDefault="005004F7" w:rsidP="005004F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04F7" w:rsidRPr="005004F7" w:rsidRDefault="005004F7" w:rsidP="005004F7">
            <w:r w:rsidRPr="005004F7">
              <w:t>KR-0096</w:t>
            </w:r>
          </w:p>
        </w:tc>
        <w:tc>
          <w:tcPr>
            <w:tcW w:w="457" w:type="pct"/>
          </w:tcPr>
          <w:p w:rsidR="005004F7" w:rsidRPr="005004F7" w:rsidRDefault="005004F7" w:rsidP="005004F7">
            <w:r w:rsidRPr="005004F7">
              <w:t>2017-08-04</w:t>
            </w:r>
          </w:p>
        </w:tc>
        <w:tc>
          <w:tcPr>
            <w:tcW w:w="2060" w:type="pct"/>
          </w:tcPr>
          <w:p w:rsidR="005004F7" w:rsidRPr="005004F7" w:rsidRDefault="005004F7" w:rsidP="005004F7">
            <w:pPr>
              <w:tabs>
                <w:tab w:val="left" w:pos="567"/>
              </w:tabs>
              <w:jc w:val="both"/>
            </w:pPr>
            <w:proofErr w:type="spellStart"/>
            <w:r w:rsidRPr="005004F7">
              <w:t>Acyclostad</w:t>
            </w:r>
            <w:proofErr w:type="spellEnd"/>
            <w:r w:rsidRPr="005004F7">
              <w:t xml:space="preserve"> 50 mg/g kremas</w:t>
            </w:r>
          </w:p>
          <w:p w:rsidR="005004F7" w:rsidRPr="005004F7" w:rsidRDefault="005004F7" w:rsidP="005004F7">
            <w:pPr>
              <w:tabs>
                <w:tab w:val="left" w:pos="567"/>
              </w:tabs>
              <w:jc w:val="both"/>
            </w:pPr>
            <w:r w:rsidRPr="005004F7">
              <w:t>LT/1/96/2041/001</w:t>
            </w:r>
          </w:p>
        </w:tc>
        <w:tc>
          <w:tcPr>
            <w:tcW w:w="824" w:type="pct"/>
          </w:tcPr>
          <w:p w:rsidR="005004F7" w:rsidRPr="005004F7" w:rsidRDefault="005004F7" w:rsidP="005004F7">
            <w:r w:rsidRPr="005004F7">
              <w:t xml:space="preserve">STADA </w:t>
            </w:r>
            <w:proofErr w:type="spellStart"/>
            <w:r w:rsidRPr="005004F7">
              <w:t>Arzneimittel</w:t>
            </w:r>
            <w:proofErr w:type="spellEnd"/>
            <w:r w:rsidRPr="005004F7">
              <w:t xml:space="preserve"> AG, Vokietija</w:t>
            </w:r>
          </w:p>
        </w:tc>
        <w:tc>
          <w:tcPr>
            <w:tcW w:w="525" w:type="pct"/>
          </w:tcPr>
          <w:p w:rsidR="005004F7" w:rsidRPr="005004F7" w:rsidRDefault="005004F7" w:rsidP="005004F7">
            <w:r w:rsidRPr="005004F7">
              <w:t>IB/A.2b</w:t>
            </w:r>
          </w:p>
        </w:tc>
        <w:tc>
          <w:tcPr>
            <w:tcW w:w="458" w:type="pct"/>
          </w:tcPr>
          <w:p w:rsidR="005004F7" w:rsidRPr="00711C46" w:rsidRDefault="005004F7" w:rsidP="005004F7">
            <w:r w:rsidRPr="004968FC">
              <w:t>2017-09-26</w:t>
            </w:r>
          </w:p>
        </w:tc>
      </w:tr>
      <w:tr w:rsidR="005004F7" w:rsidRPr="00726F35" w:rsidTr="00845294">
        <w:trPr>
          <w:trHeight w:val="289"/>
        </w:trPr>
        <w:tc>
          <w:tcPr>
            <w:tcW w:w="264" w:type="pct"/>
          </w:tcPr>
          <w:p w:rsidR="005004F7" w:rsidRPr="00F850D2" w:rsidRDefault="005004F7" w:rsidP="005004F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004F7" w:rsidRPr="005004F7" w:rsidRDefault="005004F7" w:rsidP="005004F7">
            <w:r w:rsidRPr="005004F7">
              <w:t>KR-0135</w:t>
            </w:r>
          </w:p>
        </w:tc>
        <w:tc>
          <w:tcPr>
            <w:tcW w:w="457" w:type="pct"/>
          </w:tcPr>
          <w:p w:rsidR="005004F7" w:rsidRPr="005004F7" w:rsidRDefault="005004F7" w:rsidP="005004F7">
            <w:r w:rsidRPr="005004F7">
              <w:t>2017-08-18</w:t>
            </w:r>
          </w:p>
        </w:tc>
        <w:tc>
          <w:tcPr>
            <w:tcW w:w="2060" w:type="pct"/>
          </w:tcPr>
          <w:p w:rsidR="005004F7" w:rsidRPr="005004F7" w:rsidRDefault="005004F7" w:rsidP="005004F7">
            <w:pPr>
              <w:tabs>
                <w:tab w:val="left" w:pos="567"/>
              </w:tabs>
              <w:jc w:val="both"/>
            </w:pPr>
            <w:proofErr w:type="spellStart"/>
            <w:r w:rsidRPr="005004F7">
              <w:t>Hipokin</w:t>
            </w:r>
            <w:proofErr w:type="spellEnd"/>
            <w:r w:rsidRPr="005004F7">
              <w:t xml:space="preserve"> 100 mg tabletės</w:t>
            </w:r>
          </w:p>
          <w:p w:rsidR="005004F7" w:rsidRPr="005004F7" w:rsidRDefault="005004F7" w:rsidP="005004F7">
            <w:pPr>
              <w:tabs>
                <w:tab w:val="left" w:pos="567"/>
              </w:tabs>
              <w:jc w:val="both"/>
            </w:pPr>
            <w:r w:rsidRPr="005004F7">
              <w:t>LT/1/10/1966/001-005</w:t>
            </w:r>
          </w:p>
        </w:tc>
        <w:tc>
          <w:tcPr>
            <w:tcW w:w="824" w:type="pct"/>
          </w:tcPr>
          <w:p w:rsidR="005004F7" w:rsidRPr="005004F7" w:rsidRDefault="005004F7" w:rsidP="005004F7">
            <w:r w:rsidRPr="005004F7">
              <w:t xml:space="preserve">G.L. </w:t>
            </w:r>
            <w:proofErr w:type="spellStart"/>
            <w:r w:rsidRPr="005004F7">
              <w:t>Pharma</w:t>
            </w:r>
            <w:proofErr w:type="spellEnd"/>
            <w:r w:rsidRPr="005004F7">
              <w:t xml:space="preserve"> </w:t>
            </w:r>
            <w:proofErr w:type="spellStart"/>
            <w:r w:rsidRPr="005004F7">
              <w:t>Ges.m.b.H</w:t>
            </w:r>
            <w:proofErr w:type="spellEnd"/>
            <w:r w:rsidRPr="005004F7">
              <w:t>., Austrija</w:t>
            </w:r>
          </w:p>
        </w:tc>
        <w:tc>
          <w:tcPr>
            <w:tcW w:w="525" w:type="pct"/>
          </w:tcPr>
          <w:p w:rsidR="005004F7" w:rsidRPr="005004F7" w:rsidRDefault="005004F7" w:rsidP="005004F7">
            <w:r w:rsidRPr="005004F7">
              <w:t>IB/B.I.a.1.(z)</w:t>
            </w:r>
          </w:p>
        </w:tc>
        <w:tc>
          <w:tcPr>
            <w:tcW w:w="458" w:type="pct"/>
          </w:tcPr>
          <w:p w:rsidR="005004F7" w:rsidRPr="00711C46" w:rsidRDefault="005004F7" w:rsidP="005004F7">
            <w:r w:rsidRPr="004968FC">
              <w:t>2017-09-26</w:t>
            </w:r>
          </w:p>
        </w:tc>
      </w:tr>
      <w:tr w:rsidR="00466230" w:rsidRPr="00726F35" w:rsidTr="00845294">
        <w:trPr>
          <w:trHeight w:val="289"/>
        </w:trPr>
        <w:tc>
          <w:tcPr>
            <w:tcW w:w="264" w:type="pct"/>
          </w:tcPr>
          <w:p w:rsidR="00466230" w:rsidRPr="00F850D2" w:rsidRDefault="00466230" w:rsidP="0046623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66230" w:rsidRPr="00466230" w:rsidRDefault="00466230" w:rsidP="00466230">
            <w:r w:rsidRPr="00466230">
              <w:t>3C-1478</w:t>
            </w:r>
          </w:p>
          <w:p w:rsidR="00466230" w:rsidRPr="00466230" w:rsidRDefault="00466230" w:rsidP="00466230"/>
        </w:tc>
        <w:tc>
          <w:tcPr>
            <w:tcW w:w="457" w:type="pct"/>
          </w:tcPr>
          <w:p w:rsidR="00466230" w:rsidRPr="00466230" w:rsidRDefault="00466230" w:rsidP="00466230">
            <w:r w:rsidRPr="00466230">
              <w:t>2016-10-28</w:t>
            </w:r>
          </w:p>
        </w:tc>
        <w:tc>
          <w:tcPr>
            <w:tcW w:w="2060" w:type="pct"/>
          </w:tcPr>
          <w:p w:rsidR="00466230" w:rsidRPr="00466230" w:rsidRDefault="00466230" w:rsidP="00466230">
            <w:pPr>
              <w:tabs>
                <w:tab w:val="left" w:pos="567"/>
              </w:tabs>
            </w:pPr>
            <w:r w:rsidRPr="00466230">
              <w:t>PENTAXIM milteliai ir suspensija injekcinei suspensijai užpildytame švirkšte</w:t>
            </w:r>
          </w:p>
          <w:p w:rsidR="00466230" w:rsidRPr="00466230" w:rsidRDefault="00466230" w:rsidP="00466230">
            <w:r w:rsidRPr="00466230">
              <w:t>LT/1/99/3124/001-006</w:t>
            </w:r>
          </w:p>
        </w:tc>
        <w:tc>
          <w:tcPr>
            <w:tcW w:w="824" w:type="pct"/>
          </w:tcPr>
          <w:p w:rsidR="00466230" w:rsidRPr="00466230" w:rsidRDefault="00466230" w:rsidP="00466230">
            <w:r w:rsidRPr="00466230">
              <w:t>SANOFI PASTEUR SA, Prancūzija</w:t>
            </w:r>
          </w:p>
        </w:tc>
        <w:tc>
          <w:tcPr>
            <w:tcW w:w="525" w:type="pct"/>
          </w:tcPr>
          <w:p w:rsidR="00466230" w:rsidRPr="00466230" w:rsidRDefault="00466230" w:rsidP="00466230">
            <w:r w:rsidRPr="00466230">
              <w:t>IB/B.I.b.1a</w:t>
            </w:r>
          </w:p>
        </w:tc>
        <w:tc>
          <w:tcPr>
            <w:tcW w:w="458" w:type="pct"/>
          </w:tcPr>
          <w:p w:rsidR="00466230" w:rsidRPr="00711C46" w:rsidRDefault="00466230" w:rsidP="00466230">
            <w:r w:rsidRPr="004968FC">
              <w:t>2017-09-26</w:t>
            </w:r>
          </w:p>
        </w:tc>
      </w:tr>
      <w:tr w:rsidR="00BF1890" w:rsidRPr="00726F35" w:rsidTr="00845294">
        <w:trPr>
          <w:trHeight w:val="289"/>
        </w:trPr>
        <w:tc>
          <w:tcPr>
            <w:tcW w:w="264" w:type="pct"/>
          </w:tcPr>
          <w:p w:rsidR="00BF1890" w:rsidRPr="00F850D2" w:rsidRDefault="00BF1890" w:rsidP="00BF18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1890" w:rsidRPr="000C6D8C" w:rsidRDefault="00BF1890" w:rsidP="00BF1890">
            <w:r w:rsidRPr="000C6D8C">
              <w:t>KNR-0002</w:t>
            </w:r>
          </w:p>
          <w:p w:rsidR="00BF1890" w:rsidRPr="000C6D8C" w:rsidRDefault="00BF1890" w:rsidP="00BF1890"/>
        </w:tc>
        <w:tc>
          <w:tcPr>
            <w:tcW w:w="457" w:type="pct"/>
          </w:tcPr>
          <w:p w:rsidR="00BF1890" w:rsidRPr="000C6D8C" w:rsidRDefault="00BF1890" w:rsidP="00BF1890">
            <w:r w:rsidRPr="000C6D8C">
              <w:t>2017-08-09</w:t>
            </w:r>
          </w:p>
        </w:tc>
        <w:tc>
          <w:tcPr>
            <w:tcW w:w="2060" w:type="pct"/>
          </w:tcPr>
          <w:p w:rsidR="00BF1890" w:rsidRPr="000C6D8C" w:rsidRDefault="00BF1890" w:rsidP="00BF1890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0C6D8C">
              <w:rPr>
                <w:rFonts w:eastAsia="TimesNewRoman,Bold"/>
                <w:bCs/>
                <w:color w:val="000000"/>
                <w:lang w:eastAsia="lt-LT"/>
              </w:rPr>
              <w:t>Salbutamol</w:t>
            </w:r>
            <w:proofErr w:type="spellEnd"/>
            <w:r w:rsidRPr="000C6D8C">
              <w:rPr>
                <w:rFonts w:eastAsia="TimesNewRoman,Bold"/>
                <w:bCs/>
                <w:color w:val="000000"/>
                <w:lang w:eastAsia="lt-LT"/>
              </w:rPr>
              <w:t xml:space="preserve"> GSK 100 </w:t>
            </w:r>
            <w:proofErr w:type="spellStart"/>
            <w:r w:rsidRPr="000C6D8C">
              <w:rPr>
                <w:rFonts w:eastAsia="TimesNewRoman,Bold"/>
                <w:bCs/>
                <w:color w:val="000000"/>
                <w:lang w:eastAsia="lt-LT"/>
              </w:rPr>
              <w:t>mikrogramų</w:t>
            </w:r>
            <w:proofErr w:type="spellEnd"/>
            <w:r w:rsidRPr="000C6D8C">
              <w:rPr>
                <w:rFonts w:eastAsia="TimesNewRoman,Bold"/>
                <w:bCs/>
                <w:color w:val="000000"/>
                <w:lang w:eastAsia="lt-LT"/>
              </w:rPr>
              <w:t xml:space="preserve">/išpurškime suslėgtoji </w:t>
            </w:r>
            <w:r w:rsidRPr="000C6D8C">
              <w:rPr>
                <w:rFonts w:eastAsia="TimesNewRoman,Bold"/>
                <w:color w:val="000000"/>
                <w:lang w:eastAsia="lt-LT"/>
              </w:rPr>
              <w:t>įkvepiamoji</w:t>
            </w:r>
            <w:r w:rsidRPr="000C6D8C">
              <w:rPr>
                <w:rFonts w:eastAsia="TimesNewRoman,Bold"/>
                <w:bCs/>
                <w:color w:val="000000"/>
                <w:lang w:eastAsia="lt-LT"/>
              </w:rPr>
              <w:t xml:space="preserve"> suspensija</w:t>
            </w:r>
          </w:p>
          <w:p w:rsidR="00BF1890" w:rsidRPr="000C6D8C" w:rsidRDefault="00BF1890" w:rsidP="00BF1890">
            <w:r w:rsidRPr="000C6D8C">
              <w:t>LT/1/95/1339/001</w:t>
            </w:r>
          </w:p>
        </w:tc>
        <w:tc>
          <w:tcPr>
            <w:tcW w:w="824" w:type="pct"/>
          </w:tcPr>
          <w:p w:rsidR="00BF1890" w:rsidRPr="000C6D8C" w:rsidRDefault="00BF1890" w:rsidP="00A340AC">
            <w:r w:rsidRPr="000C6D8C">
              <w:t>UAB „</w:t>
            </w:r>
            <w:proofErr w:type="spellStart"/>
            <w:r w:rsidRPr="000C6D8C">
              <w:t>GlaxoSmithKline</w:t>
            </w:r>
            <w:proofErr w:type="spellEnd"/>
            <w:r w:rsidRPr="000C6D8C">
              <w:t xml:space="preserve"> Lietuva“, Lietuva</w:t>
            </w:r>
          </w:p>
        </w:tc>
        <w:tc>
          <w:tcPr>
            <w:tcW w:w="525" w:type="pct"/>
          </w:tcPr>
          <w:p w:rsidR="00BF1890" w:rsidRPr="000C6D8C" w:rsidRDefault="00BF1890" w:rsidP="00BF1890">
            <w:r w:rsidRPr="000C6D8C">
              <w:t>PŽ/PL  keitimas</w:t>
            </w:r>
          </w:p>
        </w:tc>
        <w:tc>
          <w:tcPr>
            <w:tcW w:w="458" w:type="pct"/>
          </w:tcPr>
          <w:p w:rsidR="00BF1890" w:rsidRPr="00711C46" w:rsidRDefault="00BF1890" w:rsidP="00BF1890">
            <w:r w:rsidRPr="001C7D74">
              <w:t>2017-09-26</w:t>
            </w:r>
          </w:p>
        </w:tc>
      </w:tr>
      <w:tr w:rsidR="00BF1890" w:rsidRPr="00726F35" w:rsidTr="00845294">
        <w:trPr>
          <w:trHeight w:val="289"/>
        </w:trPr>
        <w:tc>
          <w:tcPr>
            <w:tcW w:w="264" w:type="pct"/>
          </w:tcPr>
          <w:p w:rsidR="00BF1890" w:rsidRPr="00F850D2" w:rsidRDefault="00BF1890" w:rsidP="00BF18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1890" w:rsidRPr="000C6D8C" w:rsidRDefault="00BF1890" w:rsidP="00BF1890">
            <w:r w:rsidRPr="000C6D8C">
              <w:t>KNR-0003</w:t>
            </w:r>
          </w:p>
          <w:p w:rsidR="00BF1890" w:rsidRPr="000C6D8C" w:rsidRDefault="00BF1890" w:rsidP="00BF1890"/>
        </w:tc>
        <w:tc>
          <w:tcPr>
            <w:tcW w:w="457" w:type="pct"/>
          </w:tcPr>
          <w:p w:rsidR="00BF1890" w:rsidRPr="000C6D8C" w:rsidRDefault="00BF1890" w:rsidP="00BF1890">
            <w:r w:rsidRPr="000C6D8C">
              <w:t>2017-08-09</w:t>
            </w:r>
          </w:p>
        </w:tc>
        <w:tc>
          <w:tcPr>
            <w:tcW w:w="2060" w:type="pct"/>
          </w:tcPr>
          <w:p w:rsidR="00BF1890" w:rsidRPr="000C6D8C" w:rsidRDefault="00BF1890" w:rsidP="00BF1890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0C6D8C">
              <w:rPr>
                <w:rFonts w:eastAsia="TimesNewRoman,Bold"/>
                <w:bCs/>
                <w:color w:val="000000"/>
                <w:lang w:eastAsia="lt-LT"/>
              </w:rPr>
              <w:t>Serevent</w:t>
            </w:r>
            <w:proofErr w:type="spellEnd"/>
            <w:r w:rsidRPr="000C6D8C">
              <w:rPr>
                <w:rFonts w:eastAsia="TimesNewRoman,Bold"/>
                <w:bCs/>
                <w:color w:val="000000"/>
                <w:lang w:eastAsia="lt-LT"/>
              </w:rPr>
              <w:t xml:space="preserve"> Diskus 50 </w:t>
            </w:r>
            <w:proofErr w:type="spellStart"/>
            <w:r w:rsidRPr="000C6D8C">
              <w:rPr>
                <w:rFonts w:eastAsia="TimesNewRoman,Bold"/>
                <w:bCs/>
                <w:color w:val="000000"/>
                <w:lang w:eastAsia="lt-LT"/>
              </w:rPr>
              <w:t>mikrogramų</w:t>
            </w:r>
            <w:proofErr w:type="spellEnd"/>
            <w:r w:rsidRPr="000C6D8C">
              <w:rPr>
                <w:rFonts w:eastAsia="TimesNewRoman,Bold"/>
                <w:bCs/>
                <w:color w:val="000000"/>
                <w:lang w:eastAsia="lt-LT"/>
              </w:rPr>
              <w:t>/dozėje dozuoti įkvepiamieji milteliai</w:t>
            </w:r>
          </w:p>
          <w:p w:rsidR="00BF1890" w:rsidRPr="000C6D8C" w:rsidRDefault="00BF1890" w:rsidP="00A340AC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0C6D8C">
              <w:rPr>
                <w:rFonts w:eastAsia="TimesNewRoman,Bold"/>
                <w:bCs/>
                <w:color w:val="000000"/>
                <w:lang w:eastAsia="lt-LT"/>
              </w:rPr>
              <w:t>LT/1/95/1430/001</w:t>
            </w:r>
          </w:p>
        </w:tc>
        <w:tc>
          <w:tcPr>
            <w:tcW w:w="824" w:type="pct"/>
          </w:tcPr>
          <w:p w:rsidR="00BF1890" w:rsidRPr="000C6D8C" w:rsidRDefault="00BF1890" w:rsidP="00BF1890">
            <w:r w:rsidRPr="000C6D8C">
              <w:t>UAB „</w:t>
            </w:r>
            <w:proofErr w:type="spellStart"/>
            <w:r w:rsidRPr="000C6D8C">
              <w:t>GlaxoSmithKline</w:t>
            </w:r>
            <w:proofErr w:type="spellEnd"/>
            <w:r w:rsidRPr="000C6D8C">
              <w:t xml:space="preserve"> Lietuva“, Lietuva</w:t>
            </w:r>
          </w:p>
        </w:tc>
        <w:tc>
          <w:tcPr>
            <w:tcW w:w="525" w:type="pct"/>
          </w:tcPr>
          <w:p w:rsidR="00BF1890" w:rsidRPr="000C6D8C" w:rsidRDefault="00BF1890" w:rsidP="00BF1890">
            <w:r w:rsidRPr="000C6D8C">
              <w:t>PŽ/PL  keitimas</w:t>
            </w:r>
          </w:p>
        </w:tc>
        <w:tc>
          <w:tcPr>
            <w:tcW w:w="458" w:type="pct"/>
          </w:tcPr>
          <w:p w:rsidR="00BF1890" w:rsidRPr="00711C46" w:rsidRDefault="00BF1890" w:rsidP="00BF1890">
            <w:r w:rsidRPr="001C7D74">
              <w:t>2017-09-26</w:t>
            </w:r>
          </w:p>
        </w:tc>
      </w:tr>
      <w:tr w:rsidR="00BF1890" w:rsidRPr="00726F35" w:rsidTr="00F304CA">
        <w:trPr>
          <w:trHeight w:val="289"/>
        </w:trPr>
        <w:tc>
          <w:tcPr>
            <w:tcW w:w="264" w:type="pct"/>
          </w:tcPr>
          <w:p w:rsidR="00BF1890" w:rsidRPr="00F850D2" w:rsidRDefault="00BF1890" w:rsidP="00BF18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F1890" w:rsidRPr="000C6D8C" w:rsidRDefault="00BF1890" w:rsidP="00BF1890">
            <w:r w:rsidRPr="000C6D8C">
              <w:t>KNR-004</w:t>
            </w:r>
          </w:p>
          <w:p w:rsidR="00BF1890" w:rsidRPr="000C6D8C" w:rsidRDefault="00BF1890" w:rsidP="00BF1890"/>
        </w:tc>
        <w:tc>
          <w:tcPr>
            <w:tcW w:w="457" w:type="pct"/>
          </w:tcPr>
          <w:p w:rsidR="00BF1890" w:rsidRPr="000C6D8C" w:rsidRDefault="00BF1890" w:rsidP="00BF1890">
            <w:r w:rsidRPr="000C6D8C">
              <w:t>2017-08-09</w:t>
            </w:r>
          </w:p>
        </w:tc>
        <w:tc>
          <w:tcPr>
            <w:tcW w:w="2060" w:type="pct"/>
          </w:tcPr>
          <w:p w:rsidR="00BF1890" w:rsidRPr="000C6D8C" w:rsidRDefault="00BF1890" w:rsidP="00BF1890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val="it-IT" w:eastAsia="lt-LT"/>
              </w:rPr>
            </w:pPr>
            <w:r w:rsidRPr="000C6D8C">
              <w:rPr>
                <w:rFonts w:eastAsia="TimesNewRoman,Bold"/>
                <w:bCs/>
                <w:color w:val="000000"/>
                <w:lang w:val="it-IT" w:eastAsia="lt-LT"/>
              </w:rPr>
              <w:t>Ventolin 2 mg/5 ml sirupas</w:t>
            </w:r>
          </w:p>
          <w:p w:rsidR="00BF1890" w:rsidRPr="000C6D8C" w:rsidRDefault="00BF1890" w:rsidP="00BF1890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0C6D8C">
              <w:rPr>
                <w:rFonts w:eastAsia="TimesNewRoman,Bold"/>
                <w:bCs/>
                <w:color w:val="000000"/>
                <w:lang w:eastAsia="lt-LT"/>
              </w:rPr>
              <w:t>Ventolin</w:t>
            </w:r>
            <w:proofErr w:type="spellEnd"/>
            <w:r w:rsidRPr="000C6D8C">
              <w:rPr>
                <w:rFonts w:eastAsia="TimesNewRoman,Bold"/>
                <w:bCs/>
                <w:color w:val="000000"/>
                <w:lang w:eastAsia="lt-LT"/>
              </w:rPr>
              <w:t xml:space="preserve"> 100 </w:t>
            </w:r>
            <w:proofErr w:type="spellStart"/>
            <w:r w:rsidRPr="000C6D8C">
              <w:rPr>
                <w:rFonts w:eastAsia="TimesNewRoman,Bold"/>
                <w:bCs/>
                <w:color w:val="000000"/>
                <w:lang w:eastAsia="lt-LT"/>
              </w:rPr>
              <w:t>mikrogramų</w:t>
            </w:r>
            <w:proofErr w:type="spellEnd"/>
            <w:r w:rsidRPr="000C6D8C">
              <w:rPr>
                <w:rFonts w:eastAsia="TimesNewRoman,Bold"/>
                <w:bCs/>
                <w:color w:val="000000"/>
                <w:lang w:eastAsia="lt-LT"/>
              </w:rPr>
              <w:t>/išpurškime suslėgtoji įkvepiamoji suspensija</w:t>
            </w:r>
          </w:p>
          <w:p w:rsidR="00BF1890" w:rsidRPr="000C6D8C" w:rsidRDefault="00BF1890" w:rsidP="00BF1890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0C6D8C">
              <w:rPr>
                <w:rFonts w:eastAsia="TimesNewRoman,Bold"/>
                <w:bCs/>
                <w:color w:val="000000"/>
                <w:lang w:eastAsia="lt-LT"/>
              </w:rPr>
              <w:t>Ventolin</w:t>
            </w:r>
            <w:proofErr w:type="spellEnd"/>
            <w:r w:rsidRPr="000C6D8C">
              <w:rPr>
                <w:rFonts w:eastAsia="TimesNewRoman,Bold"/>
                <w:bCs/>
                <w:color w:val="000000"/>
                <w:lang w:eastAsia="lt-LT"/>
              </w:rPr>
              <w:t xml:space="preserve"> 2,5 mg/2,5 ml purškiamasis įkvepiamasis tirpalas</w:t>
            </w:r>
          </w:p>
          <w:p w:rsidR="00BF1890" w:rsidRPr="000C6D8C" w:rsidRDefault="00BF1890" w:rsidP="00BF1890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0C6D8C">
              <w:rPr>
                <w:rFonts w:eastAsia="TimesNewRoman,Bold"/>
                <w:bCs/>
                <w:color w:val="000000"/>
                <w:lang w:eastAsia="lt-LT"/>
              </w:rPr>
              <w:t>Ventolin</w:t>
            </w:r>
            <w:proofErr w:type="spellEnd"/>
            <w:r w:rsidRPr="000C6D8C">
              <w:rPr>
                <w:rFonts w:eastAsia="TimesNewRoman,Bold"/>
                <w:bCs/>
                <w:color w:val="000000"/>
                <w:lang w:eastAsia="lt-LT"/>
              </w:rPr>
              <w:t xml:space="preserve"> 500 </w:t>
            </w:r>
            <w:proofErr w:type="spellStart"/>
            <w:r w:rsidRPr="000C6D8C">
              <w:rPr>
                <w:rFonts w:eastAsia="TimesNewRoman,Bold"/>
                <w:bCs/>
                <w:color w:val="000000"/>
                <w:lang w:eastAsia="lt-LT"/>
              </w:rPr>
              <w:t>mikrogramų</w:t>
            </w:r>
            <w:proofErr w:type="spellEnd"/>
            <w:r w:rsidRPr="000C6D8C">
              <w:rPr>
                <w:rFonts w:eastAsia="TimesNewRoman,Bold"/>
                <w:bCs/>
                <w:color w:val="000000"/>
                <w:lang w:eastAsia="lt-LT"/>
              </w:rPr>
              <w:t>/ml injekcinis tirpalas</w:t>
            </w:r>
          </w:p>
          <w:p w:rsidR="00BF1890" w:rsidRPr="000C6D8C" w:rsidRDefault="00BF1890" w:rsidP="00BF1890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0C6D8C">
              <w:rPr>
                <w:rFonts w:eastAsia="TimesNewRoman,Bold"/>
                <w:bCs/>
                <w:color w:val="000000"/>
                <w:lang w:eastAsia="lt-LT"/>
              </w:rPr>
              <w:t>LT/1/94/1341/001-005</w:t>
            </w:r>
          </w:p>
        </w:tc>
        <w:tc>
          <w:tcPr>
            <w:tcW w:w="824" w:type="pct"/>
          </w:tcPr>
          <w:p w:rsidR="00BF1890" w:rsidRPr="000C6D8C" w:rsidRDefault="00BF1890" w:rsidP="00BF1890">
            <w:r w:rsidRPr="000C6D8C">
              <w:t>UAB „</w:t>
            </w:r>
            <w:proofErr w:type="spellStart"/>
            <w:r w:rsidRPr="000C6D8C">
              <w:t>GlaxoSmithKline</w:t>
            </w:r>
            <w:proofErr w:type="spellEnd"/>
            <w:r w:rsidRPr="000C6D8C">
              <w:t xml:space="preserve"> Lietuva“, Lietuva</w:t>
            </w:r>
          </w:p>
        </w:tc>
        <w:tc>
          <w:tcPr>
            <w:tcW w:w="525" w:type="pct"/>
          </w:tcPr>
          <w:p w:rsidR="00BF1890" w:rsidRPr="000C6D8C" w:rsidRDefault="00BF1890" w:rsidP="00BF1890">
            <w:r w:rsidRPr="000C6D8C">
              <w:t>PŽ/PL  keitimas</w:t>
            </w:r>
          </w:p>
        </w:tc>
        <w:tc>
          <w:tcPr>
            <w:tcW w:w="458" w:type="pct"/>
          </w:tcPr>
          <w:p w:rsidR="00BF1890" w:rsidRPr="00711C46" w:rsidRDefault="00BF1890" w:rsidP="00BF1890">
            <w:r w:rsidRPr="001C7D74">
              <w:t>2017-09-26</w:t>
            </w:r>
          </w:p>
        </w:tc>
      </w:tr>
      <w:tr w:rsidR="00A340AC" w:rsidRPr="00726F35" w:rsidTr="00F304CA">
        <w:trPr>
          <w:trHeight w:val="289"/>
        </w:trPr>
        <w:tc>
          <w:tcPr>
            <w:tcW w:w="264" w:type="pct"/>
          </w:tcPr>
          <w:p w:rsidR="00A340AC" w:rsidRPr="00F850D2" w:rsidRDefault="00A340AC" w:rsidP="00A340A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340AC" w:rsidRPr="00B80572" w:rsidRDefault="00A340AC" w:rsidP="00A340AC">
            <w:r w:rsidRPr="00B80572">
              <w:t>KNR-0006</w:t>
            </w:r>
          </w:p>
        </w:tc>
        <w:tc>
          <w:tcPr>
            <w:tcW w:w="457" w:type="pct"/>
          </w:tcPr>
          <w:p w:rsidR="00A340AC" w:rsidRPr="00B80572" w:rsidRDefault="00A340AC" w:rsidP="00A340AC">
            <w:r w:rsidRPr="00B80572">
              <w:t>2017-08-16</w:t>
            </w:r>
          </w:p>
        </w:tc>
        <w:tc>
          <w:tcPr>
            <w:tcW w:w="2060" w:type="pct"/>
          </w:tcPr>
          <w:p w:rsidR="00A340AC" w:rsidRPr="00B80572" w:rsidRDefault="00A340AC" w:rsidP="00A340AC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val="it-IT" w:eastAsia="lt-LT"/>
              </w:rPr>
            </w:pPr>
            <w:r w:rsidRPr="00B80572">
              <w:rPr>
                <w:rFonts w:eastAsia="TimesNewRoman,Bold"/>
                <w:bCs/>
                <w:color w:val="000000"/>
                <w:lang w:val="it-IT" w:eastAsia="lt-LT"/>
              </w:rPr>
              <w:t>Duphalac 667 mg/ml geriamasis tirpalas</w:t>
            </w:r>
          </w:p>
          <w:p w:rsidR="00A340AC" w:rsidRPr="00B80572" w:rsidRDefault="00A340AC" w:rsidP="00A340AC">
            <w:pPr>
              <w:rPr>
                <w:rFonts w:eastAsia="TimesNewRoman,Bold"/>
                <w:lang w:val="it-IT" w:eastAsia="lt-LT"/>
              </w:rPr>
            </w:pPr>
            <w:r w:rsidRPr="00B80572">
              <w:rPr>
                <w:rFonts w:eastAsia="TimesNewRoman,Bold"/>
                <w:lang w:eastAsia="lt-LT"/>
              </w:rPr>
              <w:t>LT/1/95/0905/001-003</w:t>
            </w:r>
          </w:p>
        </w:tc>
        <w:tc>
          <w:tcPr>
            <w:tcW w:w="824" w:type="pct"/>
          </w:tcPr>
          <w:p w:rsidR="00A340AC" w:rsidRPr="00B80572" w:rsidRDefault="00A340AC" w:rsidP="00A340AC">
            <w:r w:rsidRPr="00B80572">
              <w:t xml:space="preserve">BGP </w:t>
            </w:r>
            <w:proofErr w:type="spellStart"/>
            <w:r w:rsidRPr="00B80572">
              <w:t>Products</w:t>
            </w:r>
            <w:proofErr w:type="spellEnd"/>
            <w:r w:rsidRPr="00B80572">
              <w:t xml:space="preserve"> B.V., Nyderlandai</w:t>
            </w:r>
          </w:p>
        </w:tc>
        <w:tc>
          <w:tcPr>
            <w:tcW w:w="525" w:type="pct"/>
          </w:tcPr>
          <w:p w:rsidR="00A340AC" w:rsidRPr="00B80572" w:rsidRDefault="00A340AC" w:rsidP="00A340AC">
            <w:r w:rsidRPr="00B80572">
              <w:t>PŽ keitimas</w:t>
            </w:r>
          </w:p>
        </w:tc>
        <w:tc>
          <w:tcPr>
            <w:tcW w:w="458" w:type="pct"/>
          </w:tcPr>
          <w:p w:rsidR="00A340AC" w:rsidRPr="00711C46" w:rsidRDefault="00A340AC" w:rsidP="00A340AC">
            <w:r w:rsidRPr="00BC5A8A">
              <w:t>2017-09-26</w:t>
            </w:r>
          </w:p>
        </w:tc>
      </w:tr>
      <w:tr w:rsidR="00B80572" w:rsidRPr="00726F35" w:rsidTr="00743BAB">
        <w:trPr>
          <w:trHeight w:val="289"/>
        </w:trPr>
        <w:tc>
          <w:tcPr>
            <w:tcW w:w="264" w:type="pct"/>
          </w:tcPr>
          <w:p w:rsidR="00B80572" w:rsidRPr="00F850D2" w:rsidRDefault="00B80572" w:rsidP="00B8057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0572" w:rsidRPr="00B80572" w:rsidRDefault="00B80572" w:rsidP="00B80572">
            <w:r w:rsidRPr="00B80572">
              <w:t>KR-0284</w:t>
            </w:r>
          </w:p>
          <w:p w:rsidR="00B80572" w:rsidRPr="00B80572" w:rsidRDefault="00B80572" w:rsidP="00B80572"/>
        </w:tc>
        <w:tc>
          <w:tcPr>
            <w:tcW w:w="457" w:type="pct"/>
          </w:tcPr>
          <w:p w:rsidR="00B80572" w:rsidRPr="00B80572" w:rsidRDefault="00B80572" w:rsidP="00B80572">
            <w:r w:rsidRPr="00B80572">
              <w:t>2017-08-31</w:t>
            </w:r>
          </w:p>
        </w:tc>
        <w:tc>
          <w:tcPr>
            <w:tcW w:w="2060" w:type="pct"/>
          </w:tcPr>
          <w:p w:rsidR="00B80572" w:rsidRPr="00B80572" w:rsidRDefault="00B80572" w:rsidP="00B80572">
            <w:r w:rsidRPr="00B80572">
              <w:t>TVINGESTIN 400 mg plėvele dengtos tabletės</w:t>
            </w:r>
          </w:p>
          <w:p w:rsidR="00B80572" w:rsidRPr="00B80572" w:rsidRDefault="00B80572" w:rsidP="00B80572">
            <w:r w:rsidRPr="00B80572">
              <w:t>LT/1/13/3385/001-002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2" w:rsidRPr="00B80572" w:rsidRDefault="00B80572" w:rsidP="00B80572">
            <w:r w:rsidRPr="00B80572">
              <w:t xml:space="preserve">UAB </w:t>
            </w:r>
            <w:proofErr w:type="spellStart"/>
            <w:r w:rsidRPr="00B80572">
              <w:t>Corpus</w:t>
            </w:r>
            <w:proofErr w:type="spellEnd"/>
            <w:r w:rsidRPr="00B80572">
              <w:t xml:space="preserve"> </w:t>
            </w:r>
            <w:proofErr w:type="spellStart"/>
            <w:r w:rsidRPr="00B80572">
              <w:t>Medica</w:t>
            </w:r>
            <w:proofErr w:type="spellEnd"/>
            <w:r w:rsidRPr="00B80572">
              <w:t>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2" w:rsidRPr="00B80572" w:rsidRDefault="00B80572" w:rsidP="00B80572">
            <w:r w:rsidRPr="00B80572">
              <w:t>IA/B.III.1.(a).3</w:t>
            </w:r>
          </w:p>
        </w:tc>
        <w:tc>
          <w:tcPr>
            <w:tcW w:w="458" w:type="pct"/>
          </w:tcPr>
          <w:p w:rsidR="00B80572" w:rsidRPr="00711C46" w:rsidRDefault="00B80572" w:rsidP="00B80572">
            <w:r w:rsidRPr="00B80572">
              <w:t>2017-09-26</w:t>
            </w:r>
          </w:p>
        </w:tc>
      </w:tr>
      <w:tr w:rsidR="00B80572" w:rsidRPr="00726F35" w:rsidTr="00743BAB">
        <w:trPr>
          <w:trHeight w:val="289"/>
        </w:trPr>
        <w:tc>
          <w:tcPr>
            <w:tcW w:w="264" w:type="pct"/>
          </w:tcPr>
          <w:p w:rsidR="00B80572" w:rsidRPr="00F850D2" w:rsidRDefault="00B80572" w:rsidP="00B8057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0572" w:rsidRPr="00B80572" w:rsidRDefault="00B80572" w:rsidP="00B80572">
            <w:r w:rsidRPr="00B80572">
              <w:t>KR-0290</w:t>
            </w:r>
          </w:p>
          <w:p w:rsidR="00B80572" w:rsidRPr="00B80572" w:rsidRDefault="00B80572" w:rsidP="00B80572"/>
        </w:tc>
        <w:tc>
          <w:tcPr>
            <w:tcW w:w="457" w:type="pct"/>
          </w:tcPr>
          <w:p w:rsidR="00B80572" w:rsidRPr="00B80572" w:rsidRDefault="00B80572" w:rsidP="00B80572">
            <w:r w:rsidRPr="00B80572">
              <w:t>2017-09-01</w:t>
            </w:r>
          </w:p>
        </w:tc>
        <w:tc>
          <w:tcPr>
            <w:tcW w:w="2060" w:type="pct"/>
          </w:tcPr>
          <w:p w:rsidR="00B80572" w:rsidRPr="00B80572" w:rsidRDefault="00B80572" w:rsidP="00B80572">
            <w:proofErr w:type="spellStart"/>
            <w:r w:rsidRPr="00B80572">
              <w:t>Lorista</w:t>
            </w:r>
            <w:proofErr w:type="spellEnd"/>
            <w:r w:rsidRPr="00B80572">
              <w:t xml:space="preserve"> H 50/12,5 mg plėvele dengtos tabletės</w:t>
            </w:r>
          </w:p>
          <w:p w:rsidR="00B80572" w:rsidRPr="00B80572" w:rsidRDefault="00B80572" w:rsidP="00B80572">
            <w:r w:rsidRPr="00B80572">
              <w:t>LT/1/04/2984/001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2" w:rsidRPr="00B80572" w:rsidRDefault="00B80572" w:rsidP="00B80572">
            <w:proofErr w:type="spellStart"/>
            <w:r w:rsidRPr="00B80572">
              <w:t>Krka</w:t>
            </w:r>
            <w:proofErr w:type="spellEnd"/>
            <w:r w:rsidRPr="00B80572">
              <w:t xml:space="preserve">, </w:t>
            </w:r>
            <w:proofErr w:type="spellStart"/>
            <w:r w:rsidRPr="00B80572">
              <w:t>d.d</w:t>
            </w:r>
            <w:proofErr w:type="spellEnd"/>
            <w:r w:rsidRPr="00B80572"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2" w:rsidRPr="00B80572" w:rsidRDefault="00B80572" w:rsidP="00B80572">
            <w:r w:rsidRPr="00B80572">
              <w:t>IA/B.II.b.2.(a) (x 2)</w:t>
            </w:r>
          </w:p>
        </w:tc>
        <w:tc>
          <w:tcPr>
            <w:tcW w:w="458" w:type="pct"/>
          </w:tcPr>
          <w:p w:rsidR="00B80572" w:rsidRPr="00F54121" w:rsidRDefault="00B80572" w:rsidP="00B80572">
            <w:r w:rsidRPr="00B80572">
              <w:t>2017-09-26</w:t>
            </w:r>
          </w:p>
        </w:tc>
      </w:tr>
      <w:tr w:rsidR="00B80572" w:rsidRPr="00726F35" w:rsidTr="00743BAB">
        <w:trPr>
          <w:trHeight w:val="289"/>
        </w:trPr>
        <w:tc>
          <w:tcPr>
            <w:tcW w:w="264" w:type="pct"/>
          </w:tcPr>
          <w:p w:rsidR="00B80572" w:rsidRPr="00F850D2" w:rsidRDefault="00B80572" w:rsidP="00B8057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0572" w:rsidRPr="00B80572" w:rsidRDefault="00B80572" w:rsidP="00B80572">
            <w:r w:rsidRPr="00B80572">
              <w:t>KR-0302</w:t>
            </w:r>
          </w:p>
          <w:p w:rsidR="00B80572" w:rsidRPr="00B80572" w:rsidRDefault="00B80572" w:rsidP="00B80572"/>
        </w:tc>
        <w:tc>
          <w:tcPr>
            <w:tcW w:w="457" w:type="pct"/>
          </w:tcPr>
          <w:p w:rsidR="00B80572" w:rsidRPr="00B80572" w:rsidRDefault="00B80572" w:rsidP="00B80572">
            <w:r w:rsidRPr="00B80572">
              <w:t>2017-09-04</w:t>
            </w:r>
          </w:p>
        </w:tc>
        <w:tc>
          <w:tcPr>
            <w:tcW w:w="2060" w:type="pct"/>
          </w:tcPr>
          <w:p w:rsidR="00B80572" w:rsidRPr="00B80572" w:rsidRDefault="00B80572" w:rsidP="00B80572">
            <w:r w:rsidRPr="00B80572">
              <w:t>OXYTOCIN-GRINDEKS 5 TV/ml injekcinis / infuzinis tirpalas</w:t>
            </w:r>
          </w:p>
          <w:p w:rsidR="00B80572" w:rsidRPr="00B80572" w:rsidRDefault="00B80572" w:rsidP="00B80572">
            <w:r w:rsidRPr="00B80572">
              <w:lastRenderedPageBreak/>
              <w:t>LT/1/04/3351/001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2" w:rsidRPr="00B80572" w:rsidRDefault="00B80572" w:rsidP="00B80572">
            <w:r w:rsidRPr="00B80572">
              <w:lastRenderedPageBreak/>
              <w:t>AS GRINDEKS,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2" w:rsidRPr="00B80572" w:rsidRDefault="00B80572" w:rsidP="00B80572">
            <w:r w:rsidRPr="00B80572">
              <w:t>IA/A.5.(b)</w:t>
            </w:r>
          </w:p>
        </w:tc>
        <w:tc>
          <w:tcPr>
            <w:tcW w:w="458" w:type="pct"/>
          </w:tcPr>
          <w:p w:rsidR="00B80572" w:rsidRPr="00711C46" w:rsidRDefault="00B80572" w:rsidP="00B80572">
            <w:r w:rsidRPr="00B80572">
              <w:t>2017-09-26</w:t>
            </w:r>
          </w:p>
        </w:tc>
      </w:tr>
      <w:tr w:rsidR="00B80572" w:rsidRPr="00726F35" w:rsidTr="00743BAB">
        <w:trPr>
          <w:trHeight w:val="289"/>
        </w:trPr>
        <w:tc>
          <w:tcPr>
            <w:tcW w:w="264" w:type="pct"/>
          </w:tcPr>
          <w:p w:rsidR="00B80572" w:rsidRPr="00F850D2" w:rsidRDefault="00B80572" w:rsidP="00B8057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0572" w:rsidRPr="00B80572" w:rsidRDefault="00B80572" w:rsidP="00B80572">
            <w:r w:rsidRPr="00B80572">
              <w:t>KR-0319</w:t>
            </w:r>
          </w:p>
          <w:p w:rsidR="00B80572" w:rsidRPr="00B80572" w:rsidRDefault="00B80572" w:rsidP="00B80572"/>
        </w:tc>
        <w:tc>
          <w:tcPr>
            <w:tcW w:w="457" w:type="pct"/>
          </w:tcPr>
          <w:p w:rsidR="00B80572" w:rsidRPr="00B80572" w:rsidRDefault="00B80572" w:rsidP="00B80572">
            <w:r w:rsidRPr="00B80572">
              <w:t>2017-09-04</w:t>
            </w:r>
          </w:p>
        </w:tc>
        <w:tc>
          <w:tcPr>
            <w:tcW w:w="2060" w:type="pct"/>
          </w:tcPr>
          <w:p w:rsidR="00B80572" w:rsidRPr="00B80572" w:rsidRDefault="00B80572" w:rsidP="00B80572">
            <w:proofErr w:type="spellStart"/>
            <w:r w:rsidRPr="00B80572">
              <w:t>Agen</w:t>
            </w:r>
            <w:proofErr w:type="spellEnd"/>
            <w:r w:rsidRPr="00B80572">
              <w:t xml:space="preserve"> 5 mg tabletės</w:t>
            </w:r>
          </w:p>
          <w:p w:rsidR="00B80572" w:rsidRPr="00B80572" w:rsidRDefault="00B80572" w:rsidP="00B80572">
            <w:r w:rsidRPr="00B80572">
              <w:t>LT/1/02/1711/001-003</w:t>
            </w:r>
          </w:p>
          <w:p w:rsidR="00B80572" w:rsidRPr="00B80572" w:rsidRDefault="00B80572" w:rsidP="00B80572">
            <w:proofErr w:type="spellStart"/>
            <w:r w:rsidRPr="00B80572">
              <w:t>Agen</w:t>
            </w:r>
            <w:proofErr w:type="spellEnd"/>
            <w:r w:rsidRPr="00B80572">
              <w:t xml:space="preserve"> 10 mg tabletės</w:t>
            </w:r>
          </w:p>
          <w:p w:rsidR="00B80572" w:rsidRPr="00B80572" w:rsidRDefault="00B80572" w:rsidP="00B80572">
            <w:r w:rsidRPr="00B80572">
              <w:t>LT/1/02/1711/004-006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2" w:rsidRPr="00B80572" w:rsidRDefault="00B80572" w:rsidP="00B80572">
            <w:proofErr w:type="spellStart"/>
            <w:r w:rsidRPr="00B80572">
              <w:t>Zentiva</w:t>
            </w:r>
            <w:proofErr w:type="spellEnd"/>
            <w:r w:rsidRPr="00B80572">
              <w:t xml:space="preserve">, </w:t>
            </w:r>
            <w:proofErr w:type="spellStart"/>
            <w:r w:rsidRPr="00B80572">
              <w:t>k.s</w:t>
            </w:r>
            <w:proofErr w:type="spellEnd"/>
            <w:r w:rsidRPr="00B80572">
              <w:t>., Čekij</w:t>
            </w:r>
            <w:r>
              <w:t>os Respublika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2" w:rsidRPr="00B80572" w:rsidRDefault="00B80572" w:rsidP="00B80572">
            <w:r w:rsidRPr="00B80572">
              <w:t>IA/A.7</w:t>
            </w:r>
          </w:p>
        </w:tc>
        <w:tc>
          <w:tcPr>
            <w:tcW w:w="458" w:type="pct"/>
          </w:tcPr>
          <w:p w:rsidR="00B80572" w:rsidRPr="00F54121" w:rsidRDefault="00B80572" w:rsidP="00B80572">
            <w:r w:rsidRPr="00B80572">
              <w:t>2017-09-26</w:t>
            </w:r>
          </w:p>
        </w:tc>
      </w:tr>
      <w:tr w:rsidR="00B80572" w:rsidRPr="00726F35" w:rsidTr="00743BAB">
        <w:trPr>
          <w:trHeight w:val="289"/>
        </w:trPr>
        <w:tc>
          <w:tcPr>
            <w:tcW w:w="264" w:type="pct"/>
          </w:tcPr>
          <w:p w:rsidR="00B80572" w:rsidRPr="00F850D2" w:rsidRDefault="00B80572" w:rsidP="00B8057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0572" w:rsidRPr="00B80572" w:rsidRDefault="00B80572" w:rsidP="00B80572">
            <w:r w:rsidRPr="00B80572">
              <w:t>KR-0333</w:t>
            </w:r>
          </w:p>
          <w:p w:rsidR="00B80572" w:rsidRPr="00B80572" w:rsidRDefault="00B80572" w:rsidP="00B80572"/>
        </w:tc>
        <w:tc>
          <w:tcPr>
            <w:tcW w:w="457" w:type="pct"/>
          </w:tcPr>
          <w:p w:rsidR="00B80572" w:rsidRPr="00B80572" w:rsidRDefault="00B80572" w:rsidP="00B80572">
            <w:r w:rsidRPr="00B80572">
              <w:t>2017-09-06</w:t>
            </w:r>
          </w:p>
        </w:tc>
        <w:tc>
          <w:tcPr>
            <w:tcW w:w="2060" w:type="pct"/>
          </w:tcPr>
          <w:p w:rsidR="00B80572" w:rsidRPr="00B80572" w:rsidRDefault="00B80572" w:rsidP="00B80572">
            <w:proofErr w:type="spellStart"/>
            <w:r w:rsidRPr="00B80572">
              <w:t>Tenox</w:t>
            </w:r>
            <w:proofErr w:type="spellEnd"/>
            <w:r w:rsidRPr="00B80572">
              <w:t xml:space="preserve"> 5 mg tabletės</w:t>
            </w:r>
          </w:p>
          <w:p w:rsidR="00B80572" w:rsidRPr="00B80572" w:rsidRDefault="00B80572" w:rsidP="00B80572">
            <w:r w:rsidRPr="00B80572">
              <w:t>LT/1/03/2525/001</w:t>
            </w:r>
          </w:p>
          <w:p w:rsidR="00B80572" w:rsidRPr="00B80572" w:rsidRDefault="00B80572" w:rsidP="00B80572">
            <w:proofErr w:type="spellStart"/>
            <w:r w:rsidRPr="00B80572">
              <w:t>Tenox</w:t>
            </w:r>
            <w:proofErr w:type="spellEnd"/>
            <w:r w:rsidRPr="00B80572">
              <w:t xml:space="preserve"> 10 mg tabletės</w:t>
            </w:r>
          </w:p>
          <w:p w:rsidR="00B80572" w:rsidRPr="00B80572" w:rsidRDefault="00B80572" w:rsidP="00B80572">
            <w:r w:rsidRPr="00B80572">
              <w:t>LT/1/03/2525/002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2" w:rsidRPr="00B80572" w:rsidRDefault="00B80572" w:rsidP="00B80572">
            <w:r w:rsidRPr="00B80572">
              <w:t xml:space="preserve">KRKA </w:t>
            </w:r>
            <w:proofErr w:type="spellStart"/>
            <w:r w:rsidRPr="00B80572">
              <w:t>Polska</w:t>
            </w:r>
            <w:proofErr w:type="spellEnd"/>
            <w:r w:rsidRPr="00B80572">
              <w:t xml:space="preserve"> Sp. z </w:t>
            </w:r>
            <w:proofErr w:type="spellStart"/>
            <w:r w:rsidRPr="00B80572">
              <w:t>o.o</w:t>
            </w:r>
            <w:proofErr w:type="spellEnd"/>
            <w:r w:rsidRPr="00B80572">
              <w:t>., Lenkija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2" w:rsidRPr="00B80572" w:rsidRDefault="00B80572" w:rsidP="00B80572">
            <w:r w:rsidRPr="00B80572">
              <w:t>IA/A.7</w:t>
            </w:r>
          </w:p>
        </w:tc>
        <w:tc>
          <w:tcPr>
            <w:tcW w:w="458" w:type="pct"/>
          </w:tcPr>
          <w:p w:rsidR="00B80572" w:rsidRPr="00F54121" w:rsidRDefault="00B80572" w:rsidP="00B80572">
            <w:r w:rsidRPr="00B80572">
              <w:t>2017-09-26</w:t>
            </w:r>
          </w:p>
        </w:tc>
      </w:tr>
      <w:tr w:rsidR="00B80572" w:rsidRPr="00726F35" w:rsidTr="00BC0AAE">
        <w:trPr>
          <w:trHeight w:val="289"/>
        </w:trPr>
        <w:tc>
          <w:tcPr>
            <w:tcW w:w="264" w:type="pct"/>
          </w:tcPr>
          <w:p w:rsidR="00B80572" w:rsidRPr="00F850D2" w:rsidRDefault="00B80572" w:rsidP="00B8057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80572" w:rsidRPr="00B80572" w:rsidRDefault="00B80572" w:rsidP="00B80572">
            <w:r w:rsidRPr="00B80572">
              <w:t>KR-0365</w:t>
            </w:r>
          </w:p>
          <w:p w:rsidR="00B80572" w:rsidRPr="00B80572" w:rsidRDefault="00B80572" w:rsidP="00B80572"/>
        </w:tc>
        <w:tc>
          <w:tcPr>
            <w:tcW w:w="457" w:type="pct"/>
          </w:tcPr>
          <w:p w:rsidR="00B80572" w:rsidRPr="00B80572" w:rsidRDefault="00B80572" w:rsidP="00B80572">
            <w:r w:rsidRPr="00B80572">
              <w:t>2017-09-08</w:t>
            </w:r>
          </w:p>
        </w:tc>
        <w:tc>
          <w:tcPr>
            <w:tcW w:w="2060" w:type="pct"/>
          </w:tcPr>
          <w:p w:rsidR="00B80572" w:rsidRPr="00B80572" w:rsidRDefault="00B80572" w:rsidP="00B80572">
            <w:proofErr w:type="spellStart"/>
            <w:r w:rsidRPr="00B80572">
              <w:t>Diane</w:t>
            </w:r>
            <w:proofErr w:type="spellEnd"/>
            <w:r w:rsidRPr="00B80572">
              <w:t xml:space="preserve"> 2000 </w:t>
            </w:r>
            <w:proofErr w:type="spellStart"/>
            <w:r w:rsidRPr="00B80572">
              <w:t>mikrogramų</w:t>
            </w:r>
            <w:proofErr w:type="spellEnd"/>
            <w:r w:rsidRPr="00B80572">
              <w:t xml:space="preserve">/35 </w:t>
            </w:r>
            <w:proofErr w:type="spellStart"/>
            <w:r w:rsidRPr="00B80572">
              <w:t>mikrogramai</w:t>
            </w:r>
            <w:proofErr w:type="spellEnd"/>
            <w:r w:rsidRPr="00B80572">
              <w:t xml:space="preserve"> dengtos tabletės</w:t>
            </w:r>
          </w:p>
          <w:p w:rsidR="00B80572" w:rsidRPr="00B80572" w:rsidRDefault="00B80572" w:rsidP="00B80572">
            <w:r w:rsidRPr="00B80572">
              <w:t>LT/1/94/0413/001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2" w:rsidRPr="00B80572" w:rsidRDefault="00B80572" w:rsidP="00B80572">
            <w:r w:rsidRPr="00B80572">
              <w:t xml:space="preserve">Bayer </w:t>
            </w:r>
            <w:proofErr w:type="spellStart"/>
            <w:r w:rsidRPr="00B80572">
              <w:t>Pharma</w:t>
            </w:r>
            <w:proofErr w:type="spellEnd"/>
            <w:r w:rsidRPr="00B80572">
              <w:t xml:space="preserve">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2" w:rsidRPr="00B80572" w:rsidRDefault="00B80572" w:rsidP="00B80572">
            <w:r w:rsidRPr="00B80572">
              <w:t>IA</w:t>
            </w:r>
            <w:r w:rsidRPr="00B80572">
              <w:rPr>
                <w:vertAlign w:val="subscript"/>
              </w:rPr>
              <w:t>IN</w:t>
            </w:r>
            <w:r w:rsidRPr="00B80572">
              <w:t>/A.5.(a)</w:t>
            </w:r>
          </w:p>
          <w:p w:rsidR="00B80572" w:rsidRPr="00B80572" w:rsidRDefault="00B80572" w:rsidP="00B80572">
            <w:r w:rsidRPr="00B80572">
              <w:t>IA/B.III.1.(a).2</w:t>
            </w:r>
            <w:r w:rsidR="00B64A2C">
              <w:t xml:space="preserve"> </w:t>
            </w:r>
            <w:r w:rsidRPr="00B80572">
              <w:t>(x 3)</w:t>
            </w:r>
          </w:p>
        </w:tc>
        <w:tc>
          <w:tcPr>
            <w:tcW w:w="458" w:type="pct"/>
          </w:tcPr>
          <w:p w:rsidR="00B80572" w:rsidRPr="00F54121" w:rsidRDefault="00B80572" w:rsidP="00B80572">
            <w:r w:rsidRPr="00B80572">
              <w:t>2017-09-26</w:t>
            </w:r>
          </w:p>
        </w:tc>
      </w:tr>
      <w:tr w:rsidR="00331173" w:rsidRPr="00726F35" w:rsidTr="00845294">
        <w:trPr>
          <w:trHeight w:val="289"/>
        </w:trPr>
        <w:tc>
          <w:tcPr>
            <w:tcW w:w="264" w:type="pct"/>
          </w:tcPr>
          <w:p w:rsidR="00331173" w:rsidRPr="00F850D2" w:rsidRDefault="00331173" w:rsidP="0033117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31173" w:rsidRPr="00331173" w:rsidRDefault="00331173" w:rsidP="00331173">
            <w:r w:rsidRPr="00331173">
              <w:t>KR-0295</w:t>
            </w:r>
          </w:p>
        </w:tc>
        <w:tc>
          <w:tcPr>
            <w:tcW w:w="457" w:type="pct"/>
          </w:tcPr>
          <w:p w:rsidR="00331173" w:rsidRPr="00331173" w:rsidRDefault="00331173" w:rsidP="00331173">
            <w:r w:rsidRPr="00331173">
              <w:t>2017-09-04</w:t>
            </w:r>
          </w:p>
        </w:tc>
        <w:tc>
          <w:tcPr>
            <w:tcW w:w="2060" w:type="pct"/>
          </w:tcPr>
          <w:p w:rsidR="00331173" w:rsidRPr="00331173" w:rsidRDefault="00331173" w:rsidP="00331173">
            <w:pPr>
              <w:tabs>
                <w:tab w:val="left" w:pos="567"/>
              </w:tabs>
              <w:jc w:val="both"/>
            </w:pPr>
            <w:proofErr w:type="spellStart"/>
            <w:r w:rsidRPr="00331173">
              <w:t>Propanorm</w:t>
            </w:r>
            <w:proofErr w:type="spellEnd"/>
            <w:r w:rsidRPr="00331173">
              <w:t xml:space="preserve"> 300 mg plėvele dengtos tabletės</w:t>
            </w:r>
          </w:p>
          <w:p w:rsidR="00331173" w:rsidRPr="00331173" w:rsidRDefault="00331173" w:rsidP="00331173">
            <w:pPr>
              <w:tabs>
                <w:tab w:val="left" w:pos="567"/>
              </w:tabs>
              <w:jc w:val="both"/>
            </w:pPr>
            <w:r w:rsidRPr="00331173">
              <w:t>LT/1/01/0467/001</w:t>
            </w:r>
          </w:p>
          <w:p w:rsidR="00331173" w:rsidRPr="00331173" w:rsidRDefault="00331173" w:rsidP="00331173">
            <w:pPr>
              <w:tabs>
                <w:tab w:val="left" w:pos="567"/>
              </w:tabs>
              <w:jc w:val="both"/>
            </w:pPr>
            <w:proofErr w:type="spellStart"/>
            <w:r w:rsidRPr="00331173">
              <w:t>Propanorm</w:t>
            </w:r>
            <w:proofErr w:type="spellEnd"/>
            <w:r w:rsidRPr="00331173">
              <w:t xml:space="preserve"> 150 mg plėvele dengtos tabletės</w:t>
            </w:r>
          </w:p>
          <w:p w:rsidR="00331173" w:rsidRPr="00331173" w:rsidRDefault="00331173" w:rsidP="00331173">
            <w:pPr>
              <w:tabs>
                <w:tab w:val="left" w:pos="567"/>
              </w:tabs>
              <w:jc w:val="both"/>
            </w:pPr>
            <w:r w:rsidRPr="00331173">
              <w:t>LT/1/01/0467/002</w:t>
            </w:r>
          </w:p>
          <w:p w:rsidR="00331173" w:rsidRPr="00331173" w:rsidRDefault="00331173" w:rsidP="00331173">
            <w:pPr>
              <w:tabs>
                <w:tab w:val="left" w:pos="567"/>
              </w:tabs>
              <w:jc w:val="both"/>
            </w:pPr>
            <w:proofErr w:type="spellStart"/>
            <w:r w:rsidRPr="00331173">
              <w:t>Propanorm</w:t>
            </w:r>
            <w:proofErr w:type="spellEnd"/>
            <w:r w:rsidRPr="00331173">
              <w:t xml:space="preserve"> 3,5mg/ml injekcinis tirpalas</w:t>
            </w:r>
          </w:p>
          <w:p w:rsidR="00331173" w:rsidRPr="00331173" w:rsidRDefault="00331173" w:rsidP="00331173">
            <w:pPr>
              <w:tabs>
                <w:tab w:val="left" w:pos="567"/>
              </w:tabs>
              <w:jc w:val="both"/>
            </w:pPr>
            <w:r w:rsidRPr="00331173">
              <w:t>LT/1/01/0467/003</w:t>
            </w:r>
          </w:p>
        </w:tc>
        <w:tc>
          <w:tcPr>
            <w:tcW w:w="824" w:type="pct"/>
          </w:tcPr>
          <w:p w:rsidR="00331173" w:rsidRPr="00331173" w:rsidRDefault="00331173" w:rsidP="00331173">
            <w:r w:rsidRPr="00331173">
              <w:t xml:space="preserve">Pro. Med. CS Praha </w:t>
            </w:r>
            <w:proofErr w:type="spellStart"/>
            <w:r w:rsidRPr="00331173">
              <w:t>a.s</w:t>
            </w:r>
            <w:proofErr w:type="spellEnd"/>
            <w:r w:rsidRPr="00331173">
              <w:t>., Čekija</w:t>
            </w:r>
          </w:p>
        </w:tc>
        <w:tc>
          <w:tcPr>
            <w:tcW w:w="525" w:type="pct"/>
          </w:tcPr>
          <w:p w:rsidR="00331173" w:rsidRPr="00331173" w:rsidRDefault="00331173" w:rsidP="00331173">
            <w:r w:rsidRPr="00331173">
              <w:t>IA</w:t>
            </w:r>
            <w:r w:rsidRPr="00331173">
              <w:rPr>
                <w:vertAlign w:val="subscript"/>
              </w:rPr>
              <w:t>IN</w:t>
            </w:r>
            <w:r w:rsidRPr="00331173">
              <w:t>/A.1</w:t>
            </w:r>
          </w:p>
          <w:p w:rsidR="00331173" w:rsidRPr="00331173" w:rsidRDefault="00331173" w:rsidP="00331173">
            <w:r w:rsidRPr="00331173">
              <w:t>IA</w:t>
            </w:r>
            <w:r w:rsidRPr="00331173">
              <w:rPr>
                <w:vertAlign w:val="subscript"/>
              </w:rPr>
              <w:t>IN</w:t>
            </w:r>
            <w:r w:rsidRPr="00331173">
              <w:t>/A.5a</w:t>
            </w:r>
          </w:p>
        </w:tc>
        <w:tc>
          <w:tcPr>
            <w:tcW w:w="458" w:type="pct"/>
          </w:tcPr>
          <w:p w:rsidR="00331173" w:rsidRPr="00F54121" w:rsidRDefault="00331173" w:rsidP="00331173">
            <w:r w:rsidRPr="00331173">
              <w:t>2017-09-2</w:t>
            </w:r>
            <w:r>
              <w:t>7</w:t>
            </w:r>
          </w:p>
        </w:tc>
      </w:tr>
      <w:tr w:rsidR="00FD0F01" w:rsidRPr="00726F35" w:rsidTr="00845294">
        <w:trPr>
          <w:trHeight w:val="289"/>
        </w:trPr>
        <w:tc>
          <w:tcPr>
            <w:tcW w:w="264" w:type="pct"/>
          </w:tcPr>
          <w:p w:rsidR="00FD0F01" w:rsidRPr="00F850D2" w:rsidRDefault="00FD0F01" w:rsidP="00FD0F0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0F01" w:rsidRPr="00FD0F01" w:rsidRDefault="00FD0F01" w:rsidP="00FD0F01">
            <w:r w:rsidRPr="00FD0F01">
              <w:t>KR-0113</w:t>
            </w:r>
          </w:p>
        </w:tc>
        <w:tc>
          <w:tcPr>
            <w:tcW w:w="457" w:type="pct"/>
          </w:tcPr>
          <w:p w:rsidR="00FD0F01" w:rsidRPr="00FD0F01" w:rsidRDefault="00FD0F01" w:rsidP="00FD0F01">
            <w:r w:rsidRPr="00FD0F01">
              <w:t>2017-08-10</w:t>
            </w:r>
          </w:p>
        </w:tc>
        <w:tc>
          <w:tcPr>
            <w:tcW w:w="2060" w:type="pct"/>
          </w:tcPr>
          <w:p w:rsidR="00FD0F01" w:rsidRPr="00FD0F01" w:rsidRDefault="00FD0F01" w:rsidP="00FD0F01">
            <w:pPr>
              <w:tabs>
                <w:tab w:val="left" w:pos="567"/>
              </w:tabs>
              <w:jc w:val="both"/>
            </w:pPr>
            <w:proofErr w:type="spellStart"/>
            <w:r w:rsidRPr="00FD0F01">
              <w:t>Fucicort</w:t>
            </w:r>
            <w:proofErr w:type="spellEnd"/>
            <w:r w:rsidRPr="00FD0F01">
              <w:t xml:space="preserve"> 20 mg/1 mg/g kremas</w:t>
            </w:r>
          </w:p>
          <w:p w:rsidR="00FD0F01" w:rsidRPr="00FD0F01" w:rsidRDefault="00FD0F01" w:rsidP="00FD0F01">
            <w:pPr>
              <w:tabs>
                <w:tab w:val="left" w:pos="567"/>
              </w:tabs>
              <w:jc w:val="both"/>
            </w:pPr>
            <w:r w:rsidRPr="00FD0F01">
              <w:t>LT/1/94/1691/001</w:t>
            </w:r>
          </w:p>
        </w:tc>
        <w:tc>
          <w:tcPr>
            <w:tcW w:w="824" w:type="pct"/>
          </w:tcPr>
          <w:p w:rsidR="00FD0F01" w:rsidRPr="00FD0F01" w:rsidRDefault="00FD0F01" w:rsidP="00FD0F01">
            <w:r w:rsidRPr="00FD0F01">
              <w:t xml:space="preserve">LEO </w:t>
            </w:r>
            <w:proofErr w:type="spellStart"/>
            <w:r w:rsidRPr="00FD0F01">
              <w:t>Pharma</w:t>
            </w:r>
            <w:proofErr w:type="spellEnd"/>
            <w:r w:rsidRPr="00FD0F01">
              <w:t xml:space="preserve"> A/S, Danija</w:t>
            </w:r>
          </w:p>
        </w:tc>
        <w:tc>
          <w:tcPr>
            <w:tcW w:w="525" w:type="pct"/>
          </w:tcPr>
          <w:p w:rsidR="00FD0F01" w:rsidRPr="00FD0F01" w:rsidRDefault="00FD0F01" w:rsidP="00FD0F01">
            <w:r w:rsidRPr="00FD0F01">
              <w:t>IA/B.III.1.(a)2</w:t>
            </w:r>
          </w:p>
          <w:p w:rsidR="00FD0F01" w:rsidRPr="00FD0F01" w:rsidRDefault="00FD0F01" w:rsidP="00FD0F01">
            <w:r w:rsidRPr="00FD0F01">
              <w:t>IB/B.I.d.1.(a)4</w:t>
            </w:r>
          </w:p>
        </w:tc>
        <w:tc>
          <w:tcPr>
            <w:tcW w:w="458" w:type="pct"/>
          </w:tcPr>
          <w:p w:rsidR="00FD0F01" w:rsidRPr="00F54121" w:rsidRDefault="00FD0F01" w:rsidP="00FD0F01">
            <w:r w:rsidRPr="00545626">
              <w:t>2017-09-2</w:t>
            </w:r>
            <w:r>
              <w:t>9</w:t>
            </w:r>
          </w:p>
        </w:tc>
      </w:tr>
      <w:tr w:rsidR="00FD0F01" w:rsidRPr="00726F35" w:rsidTr="00845294">
        <w:trPr>
          <w:trHeight w:val="289"/>
        </w:trPr>
        <w:tc>
          <w:tcPr>
            <w:tcW w:w="264" w:type="pct"/>
          </w:tcPr>
          <w:p w:rsidR="00FD0F01" w:rsidRPr="00F850D2" w:rsidRDefault="00FD0F01" w:rsidP="00FD0F0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0F01" w:rsidRPr="00FD0F01" w:rsidRDefault="00FD0F01" w:rsidP="00FD0F01">
            <w:r w:rsidRPr="00FD0F01">
              <w:t>KR-0131</w:t>
            </w:r>
          </w:p>
        </w:tc>
        <w:tc>
          <w:tcPr>
            <w:tcW w:w="457" w:type="pct"/>
          </w:tcPr>
          <w:p w:rsidR="00FD0F01" w:rsidRPr="00FD0F01" w:rsidRDefault="00FD0F01" w:rsidP="00FD0F01">
            <w:r w:rsidRPr="00FD0F01">
              <w:t>2017-08-17</w:t>
            </w:r>
          </w:p>
        </w:tc>
        <w:tc>
          <w:tcPr>
            <w:tcW w:w="2060" w:type="pct"/>
          </w:tcPr>
          <w:p w:rsidR="00FD0F01" w:rsidRPr="00FD0F01" w:rsidRDefault="00FD0F01" w:rsidP="00FD0F01">
            <w:pPr>
              <w:tabs>
                <w:tab w:val="left" w:pos="567"/>
              </w:tabs>
              <w:jc w:val="both"/>
            </w:pPr>
            <w:proofErr w:type="spellStart"/>
            <w:r w:rsidRPr="00FD0F01">
              <w:t>Decatylen</w:t>
            </w:r>
            <w:proofErr w:type="spellEnd"/>
            <w:r w:rsidRPr="00FD0F01">
              <w:t xml:space="preserve"> 0,25 mg/0,03 mg kietosios pastilės</w:t>
            </w:r>
          </w:p>
          <w:p w:rsidR="00FD0F01" w:rsidRPr="00FD0F01" w:rsidRDefault="00FD0F01" w:rsidP="00FD0F01">
            <w:pPr>
              <w:tabs>
                <w:tab w:val="left" w:pos="567"/>
              </w:tabs>
              <w:jc w:val="both"/>
            </w:pPr>
            <w:r w:rsidRPr="00FD0F01">
              <w:t>LT/1/2000/1203/001-003</w:t>
            </w:r>
          </w:p>
        </w:tc>
        <w:tc>
          <w:tcPr>
            <w:tcW w:w="824" w:type="pct"/>
          </w:tcPr>
          <w:p w:rsidR="00FD0F01" w:rsidRPr="00FD0F01" w:rsidRDefault="00FD0F01" w:rsidP="00FD0F01">
            <w:proofErr w:type="spellStart"/>
            <w:r w:rsidRPr="00FD0F01">
              <w:t>Mepha</w:t>
            </w:r>
            <w:proofErr w:type="spellEnd"/>
            <w:r w:rsidRPr="00FD0F01">
              <w:t xml:space="preserve"> </w:t>
            </w:r>
            <w:proofErr w:type="spellStart"/>
            <w:r w:rsidRPr="00FD0F01">
              <w:t>Lda</w:t>
            </w:r>
            <w:proofErr w:type="spellEnd"/>
            <w:r w:rsidRPr="00FD0F01">
              <w:t>., Portugalija</w:t>
            </w:r>
          </w:p>
        </w:tc>
        <w:tc>
          <w:tcPr>
            <w:tcW w:w="525" w:type="pct"/>
          </w:tcPr>
          <w:p w:rsidR="00FD0F01" w:rsidRPr="00FD0F01" w:rsidRDefault="00FD0F01" w:rsidP="00FD0F01">
            <w:r w:rsidRPr="00FD0F01">
              <w:t>IA/B.III.1.(a)2</w:t>
            </w:r>
          </w:p>
          <w:p w:rsidR="00FD0F01" w:rsidRPr="00FD0F01" w:rsidRDefault="00FD0F01" w:rsidP="00FD0F01">
            <w:r w:rsidRPr="00FD0F01">
              <w:t>IA/B.I.b.1.(c)</w:t>
            </w:r>
          </w:p>
          <w:p w:rsidR="00FD0F01" w:rsidRPr="00FD0F01" w:rsidRDefault="00FD0F01" w:rsidP="00FD0F01">
            <w:r w:rsidRPr="00FD0F01">
              <w:t>IB/B.III.1.(a)2</w:t>
            </w:r>
          </w:p>
        </w:tc>
        <w:tc>
          <w:tcPr>
            <w:tcW w:w="458" w:type="pct"/>
          </w:tcPr>
          <w:p w:rsidR="00FD0F01" w:rsidRPr="00F54121" w:rsidRDefault="00FD0F01" w:rsidP="00FD0F01">
            <w:r w:rsidRPr="006F035A">
              <w:t>2017-09-2</w:t>
            </w:r>
            <w:r>
              <w:t>9</w:t>
            </w:r>
          </w:p>
        </w:tc>
      </w:tr>
      <w:tr w:rsidR="00FD0F01" w:rsidRPr="00726F35" w:rsidTr="00845294">
        <w:trPr>
          <w:trHeight w:val="289"/>
        </w:trPr>
        <w:tc>
          <w:tcPr>
            <w:tcW w:w="264" w:type="pct"/>
          </w:tcPr>
          <w:p w:rsidR="00FD0F01" w:rsidRPr="00F850D2" w:rsidRDefault="00FD0F01" w:rsidP="00FD0F0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0F01" w:rsidRPr="00FD0F01" w:rsidRDefault="00FD0F01" w:rsidP="00FD0F01">
            <w:r w:rsidRPr="00FD0F01">
              <w:t>KR-0132</w:t>
            </w:r>
          </w:p>
        </w:tc>
        <w:tc>
          <w:tcPr>
            <w:tcW w:w="457" w:type="pct"/>
          </w:tcPr>
          <w:p w:rsidR="00FD0F01" w:rsidRPr="00FD0F01" w:rsidRDefault="00FD0F01" w:rsidP="00FD0F01">
            <w:r w:rsidRPr="00FD0F01">
              <w:t>2017-08-18</w:t>
            </w:r>
          </w:p>
        </w:tc>
        <w:tc>
          <w:tcPr>
            <w:tcW w:w="2060" w:type="pct"/>
          </w:tcPr>
          <w:p w:rsidR="00FD0F01" w:rsidRPr="00FD0F01" w:rsidRDefault="00FD0F01" w:rsidP="00FD0F01">
            <w:pPr>
              <w:pStyle w:val="Pagrindinistekstas"/>
              <w:rPr>
                <w:i w:val="0"/>
                <w:sz w:val="24"/>
                <w:szCs w:val="24"/>
                <w:lang w:eastAsia="lt-LT"/>
              </w:rPr>
            </w:pPr>
            <w:r w:rsidRPr="00FD0F01">
              <w:rPr>
                <w:i w:val="0"/>
                <w:sz w:val="24"/>
                <w:szCs w:val="24"/>
              </w:rPr>
              <w:t>Alpha D</w:t>
            </w:r>
            <w:r w:rsidRPr="00FD0F01">
              <w:rPr>
                <w:i w:val="0"/>
                <w:sz w:val="24"/>
                <w:szCs w:val="24"/>
                <w:vertAlign w:val="subscript"/>
              </w:rPr>
              <w:t>3</w:t>
            </w:r>
            <w:r w:rsidRPr="00FD0F01">
              <w:rPr>
                <w:i w:val="0"/>
                <w:sz w:val="24"/>
                <w:szCs w:val="24"/>
              </w:rPr>
              <w:t xml:space="preserve">-Teva 1 </w:t>
            </w:r>
            <w:proofErr w:type="spellStart"/>
            <w:r w:rsidRPr="00FD0F01">
              <w:rPr>
                <w:i w:val="0"/>
                <w:sz w:val="24"/>
                <w:szCs w:val="24"/>
              </w:rPr>
              <w:t>mikrogramas</w:t>
            </w:r>
            <w:proofErr w:type="spellEnd"/>
            <w:r w:rsidRPr="00FD0F0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D0F01">
              <w:rPr>
                <w:i w:val="0"/>
                <w:sz w:val="24"/>
                <w:szCs w:val="24"/>
              </w:rPr>
              <w:t>minkštosios</w:t>
            </w:r>
            <w:proofErr w:type="spellEnd"/>
            <w:r w:rsidRPr="00FD0F01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D0F01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FD0F01" w:rsidRPr="00FD0F01" w:rsidRDefault="00FD0F01" w:rsidP="00FD0F01">
            <w:pPr>
              <w:tabs>
                <w:tab w:val="left" w:pos="567"/>
              </w:tabs>
              <w:jc w:val="both"/>
            </w:pPr>
            <w:r w:rsidRPr="00FD0F01">
              <w:t>LT/1/97/3477/003-005</w:t>
            </w:r>
          </w:p>
          <w:p w:rsidR="00FD0F01" w:rsidRPr="00FD0F01" w:rsidRDefault="00FD0F01" w:rsidP="00FD0F01">
            <w:pPr>
              <w:tabs>
                <w:tab w:val="left" w:pos="567"/>
              </w:tabs>
              <w:jc w:val="both"/>
            </w:pPr>
            <w:proofErr w:type="spellStart"/>
            <w:r w:rsidRPr="00FD0F01">
              <w:t>Alpha</w:t>
            </w:r>
            <w:proofErr w:type="spellEnd"/>
            <w:r w:rsidRPr="00FD0F01">
              <w:t xml:space="preserve"> D</w:t>
            </w:r>
            <w:r w:rsidRPr="00FD0F01">
              <w:rPr>
                <w:vertAlign w:val="subscript"/>
              </w:rPr>
              <w:t>3</w:t>
            </w:r>
            <w:r w:rsidRPr="00FD0F01">
              <w:t xml:space="preserve">-Teva 0,25 </w:t>
            </w:r>
            <w:proofErr w:type="spellStart"/>
            <w:r w:rsidRPr="00FD0F01">
              <w:t>mikrogramo</w:t>
            </w:r>
            <w:proofErr w:type="spellEnd"/>
            <w:r w:rsidRPr="00FD0F01">
              <w:t xml:space="preserve"> minkštosios kapsulės LT/1/97/3477/001-002</w:t>
            </w:r>
          </w:p>
        </w:tc>
        <w:tc>
          <w:tcPr>
            <w:tcW w:w="824" w:type="pct"/>
          </w:tcPr>
          <w:p w:rsidR="00FD0F01" w:rsidRPr="00FD0F01" w:rsidRDefault="00FD0F01" w:rsidP="00FD0F01">
            <w:r w:rsidRPr="00FD0F01">
              <w:t xml:space="preserve">TEVA </w:t>
            </w:r>
            <w:proofErr w:type="spellStart"/>
            <w:r w:rsidRPr="00FD0F01">
              <w:t>Pharma</w:t>
            </w:r>
            <w:proofErr w:type="spellEnd"/>
            <w:r w:rsidRPr="00FD0F01">
              <w:t xml:space="preserve"> B.V., Nyderlandai</w:t>
            </w:r>
          </w:p>
        </w:tc>
        <w:tc>
          <w:tcPr>
            <w:tcW w:w="525" w:type="pct"/>
          </w:tcPr>
          <w:p w:rsidR="00FD0F01" w:rsidRPr="00FD0F01" w:rsidRDefault="00FD0F01" w:rsidP="00FD0F01">
            <w:r w:rsidRPr="00FD0F01">
              <w:t>IB/B.II.e.2.(a)</w:t>
            </w:r>
          </w:p>
          <w:p w:rsidR="00FD0F01" w:rsidRPr="00FD0F01" w:rsidRDefault="00FD0F01" w:rsidP="00FD0F01">
            <w:r w:rsidRPr="00FD0F01">
              <w:t>IB/B.II.e.2.(z) (x 3)</w:t>
            </w:r>
          </w:p>
          <w:p w:rsidR="00FD0F01" w:rsidRPr="00FD0F01" w:rsidRDefault="00FD0F01" w:rsidP="00FD0F01">
            <w:r w:rsidRPr="00FD0F01">
              <w:t>IB/B.II.e.2.(b) (x 2)</w:t>
            </w:r>
          </w:p>
        </w:tc>
        <w:tc>
          <w:tcPr>
            <w:tcW w:w="458" w:type="pct"/>
          </w:tcPr>
          <w:p w:rsidR="00FD0F01" w:rsidRPr="00F54121" w:rsidRDefault="00FD0F01" w:rsidP="00FD0F01">
            <w:r w:rsidRPr="006F035A">
              <w:t>2017-09-2</w:t>
            </w:r>
            <w:r>
              <w:t>9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E5A" w:rsidRDefault="00627E5A">
      <w:r>
        <w:separator/>
      </w:r>
    </w:p>
  </w:endnote>
  <w:endnote w:type="continuationSeparator" w:id="0">
    <w:p w:rsidR="00627E5A" w:rsidRDefault="006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E5A" w:rsidRDefault="00627E5A">
      <w:r>
        <w:separator/>
      </w:r>
    </w:p>
  </w:footnote>
  <w:footnote w:type="continuationSeparator" w:id="0">
    <w:p w:rsidR="00627E5A" w:rsidRDefault="0062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3F15"/>
    <w:rsid w:val="00024254"/>
    <w:rsid w:val="00024EB2"/>
    <w:rsid w:val="000257B2"/>
    <w:rsid w:val="00025999"/>
    <w:rsid w:val="00025C4A"/>
    <w:rsid w:val="00026281"/>
    <w:rsid w:val="00026C40"/>
    <w:rsid w:val="00027D93"/>
    <w:rsid w:val="00031621"/>
    <w:rsid w:val="00031830"/>
    <w:rsid w:val="00032582"/>
    <w:rsid w:val="0003284E"/>
    <w:rsid w:val="00032C06"/>
    <w:rsid w:val="00032CE2"/>
    <w:rsid w:val="000330B3"/>
    <w:rsid w:val="000336B3"/>
    <w:rsid w:val="000341CE"/>
    <w:rsid w:val="00035550"/>
    <w:rsid w:val="000356D1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4D6C"/>
    <w:rsid w:val="00055011"/>
    <w:rsid w:val="0005517C"/>
    <w:rsid w:val="000552C6"/>
    <w:rsid w:val="0006111A"/>
    <w:rsid w:val="000613AB"/>
    <w:rsid w:val="000621BF"/>
    <w:rsid w:val="0006409F"/>
    <w:rsid w:val="00064B61"/>
    <w:rsid w:val="00065AC8"/>
    <w:rsid w:val="00065C68"/>
    <w:rsid w:val="00066BD2"/>
    <w:rsid w:val="00066C12"/>
    <w:rsid w:val="00067355"/>
    <w:rsid w:val="00071984"/>
    <w:rsid w:val="00071D0D"/>
    <w:rsid w:val="0007252A"/>
    <w:rsid w:val="00072C90"/>
    <w:rsid w:val="000735D6"/>
    <w:rsid w:val="00073870"/>
    <w:rsid w:val="000738C0"/>
    <w:rsid w:val="00073EEF"/>
    <w:rsid w:val="000744B8"/>
    <w:rsid w:val="00075CB8"/>
    <w:rsid w:val="00076C32"/>
    <w:rsid w:val="0007780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43B9"/>
    <w:rsid w:val="000868EE"/>
    <w:rsid w:val="0008737C"/>
    <w:rsid w:val="00090655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63D"/>
    <w:rsid w:val="000B3D26"/>
    <w:rsid w:val="000B3DC8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2E52"/>
    <w:rsid w:val="000D3A7B"/>
    <w:rsid w:val="000D3C82"/>
    <w:rsid w:val="000D7122"/>
    <w:rsid w:val="000D78B9"/>
    <w:rsid w:val="000D7E5D"/>
    <w:rsid w:val="000E07F8"/>
    <w:rsid w:val="000E15AA"/>
    <w:rsid w:val="000E182D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2EE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4378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1C4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1E7"/>
    <w:rsid w:val="001715F1"/>
    <w:rsid w:val="0017198C"/>
    <w:rsid w:val="00172376"/>
    <w:rsid w:val="001739D2"/>
    <w:rsid w:val="00173B92"/>
    <w:rsid w:val="00173BF1"/>
    <w:rsid w:val="00173E55"/>
    <w:rsid w:val="001753FD"/>
    <w:rsid w:val="00175650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A11"/>
    <w:rsid w:val="001A441B"/>
    <w:rsid w:val="001A4913"/>
    <w:rsid w:val="001A58EF"/>
    <w:rsid w:val="001A602A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A7F95"/>
    <w:rsid w:val="001B0055"/>
    <w:rsid w:val="001B0941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3F24"/>
    <w:rsid w:val="001C552A"/>
    <w:rsid w:val="001C5B3B"/>
    <w:rsid w:val="001C5C97"/>
    <w:rsid w:val="001C6124"/>
    <w:rsid w:val="001C6609"/>
    <w:rsid w:val="001C7838"/>
    <w:rsid w:val="001C7D74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92C"/>
    <w:rsid w:val="001E7E27"/>
    <w:rsid w:val="001F0656"/>
    <w:rsid w:val="001F1056"/>
    <w:rsid w:val="001F1D1F"/>
    <w:rsid w:val="001F2432"/>
    <w:rsid w:val="001F244F"/>
    <w:rsid w:val="001F2470"/>
    <w:rsid w:val="001F27C5"/>
    <w:rsid w:val="001F2C61"/>
    <w:rsid w:val="001F2FC5"/>
    <w:rsid w:val="001F304C"/>
    <w:rsid w:val="001F3711"/>
    <w:rsid w:val="001F3A00"/>
    <w:rsid w:val="001F447D"/>
    <w:rsid w:val="001F46F3"/>
    <w:rsid w:val="001F4AEC"/>
    <w:rsid w:val="001F4EC0"/>
    <w:rsid w:val="001F5F35"/>
    <w:rsid w:val="001F728C"/>
    <w:rsid w:val="001F7564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E77"/>
    <w:rsid w:val="002170A3"/>
    <w:rsid w:val="0021726E"/>
    <w:rsid w:val="00221ADC"/>
    <w:rsid w:val="002226D1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3A3"/>
    <w:rsid w:val="0024485C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56D64"/>
    <w:rsid w:val="0026171D"/>
    <w:rsid w:val="00261AAA"/>
    <w:rsid w:val="00262D5A"/>
    <w:rsid w:val="00263DB3"/>
    <w:rsid w:val="0026424A"/>
    <w:rsid w:val="00264416"/>
    <w:rsid w:val="002645E4"/>
    <w:rsid w:val="002650B6"/>
    <w:rsid w:val="0026512B"/>
    <w:rsid w:val="00265F36"/>
    <w:rsid w:val="0026608D"/>
    <w:rsid w:val="00267407"/>
    <w:rsid w:val="00271C40"/>
    <w:rsid w:val="00271F15"/>
    <w:rsid w:val="002723BE"/>
    <w:rsid w:val="00272581"/>
    <w:rsid w:val="00272CBC"/>
    <w:rsid w:val="002741DC"/>
    <w:rsid w:val="002745A5"/>
    <w:rsid w:val="00275B78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343"/>
    <w:rsid w:val="00284FA4"/>
    <w:rsid w:val="00285172"/>
    <w:rsid w:val="00285BE4"/>
    <w:rsid w:val="00285C09"/>
    <w:rsid w:val="002861A5"/>
    <w:rsid w:val="0028687C"/>
    <w:rsid w:val="00286C17"/>
    <w:rsid w:val="002870A5"/>
    <w:rsid w:val="002910BB"/>
    <w:rsid w:val="002917BE"/>
    <w:rsid w:val="002921D2"/>
    <w:rsid w:val="0029272E"/>
    <w:rsid w:val="00293A5F"/>
    <w:rsid w:val="00294C69"/>
    <w:rsid w:val="00295164"/>
    <w:rsid w:val="00295A05"/>
    <w:rsid w:val="00296D61"/>
    <w:rsid w:val="002970DF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6E92"/>
    <w:rsid w:val="002A7788"/>
    <w:rsid w:val="002A7D0A"/>
    <w:rsid w:val="002B0B8D"/>
    <w:rsid w:val="002B14E0"/>
    <w:rsid w:val="002B1511"/>
    <w:rsid w:val="002B1716"/>
    <w:rsid w:val="002B2057"/>
    <w:rsid w:val="002B219B"/>
    <w:rsid w:val="002B2846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DA4"/>
    <w:rsid w:val="002C1F2E"/>
    <w:rsid w:val="002C1F79"/>
    <w:rsid w:val="002C311F"/>
    <w:rsid w:val="002C493B"/>
    <w:rsid w:val="002C4A90"/>
    <w:rsid w:val="002C6266"/>
    <w:rsid w:val="002C666E"/>
    <w:rsid w:val="002C72D5"/>
    <w:rsid w:val="002C7446"/>
    <w:rsid w:val="002C7A92"/>
    <w:rsid w:val="002C7F69"/>
    <w:rsid w:val="002D02EF"/>
    <w:rsid w:val="002D059D"/>
    <w:rsid w:val="002D0A0E"/>
    <w:rsid w:val="002D1200"/>
    <w:rsid w:val="002D159D"/>
    <w:rsid w:val="002D1CD0"/>
    <w:rsid w:val="002D1D26"/>
    <w:rsid w:val="002D1F8D"/>
    <w:rsid w:val="002D2C94"/>
    <w:rsid w:val="002D3075"/>
    <w:rsid w:val="002D3716"/>
    <w:rsid w:val="002D3D5D"/>
    <w:rsid w:val="002D4A8B"/>
    <w:rsid w:val="002D4AF6"/>
    <w:rsid w:val="002D4DFD"/>
    <w:rsid w:val="002D4F00"/>
    <w:rsid w:val="002D54C1"/>
    <w:rsid w:val="002D7730"/>
    <w:rsid w:val="002E0B57"/>
    <w:rsid w:val="002E0E84"/>
    <w:rsid w:val="002E0FF7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0B10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4223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E3E"/>
    <w:rsid w:val="00303F50"/>
    <w:rsid w:val="00304275"/>
    <w:rsid w:val="003046E4"/>
    <w:rsid w:val="00304EBB"/>
    <w:rsid w:val="00305A16"/>
    <w:rsid w:val="003068F7"/>
    <w:rsid w:val="00306AD7"/>
    <w:rsid w:val="00307143"/>
    <w:rsid w:val="00307DF5"/>
    <w:rsid w:val="003105AE"/>
    <w:rsid w:val="00310911"/>
    <w:rsid w:val="00310E5C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630"/>
    <w:rsid w:val="00325DFC"/>
    <w:rsid w:val="00327ED9"/>
    <w:rsid w:val="0033062A"/>
    <w:rsid w:val="00331173"/>
    <w:rsid w:val="003319A9"/>
    <w:rsid w:val="00332315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1B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7A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683D"/>
    <w:rsid w:val="00357616"/>
    <w:rsid w:val="00360090"/>
    <w:rsid w:val="00360690"/>
    <w:rsid w:val="00363556"/>
    <w:rsid w:val="0036447E"/>
    <w:rsid w:val="00364E48"/>
    <w:rsid w:val="00367362"/>
    <w:rsid w:val="00367F65"/>
    <w:rsid w:val="0037026D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7780F"/>
    <w:rsid w:val="00380007"/>
    <w:rsid w:val="00380B9C"/>
    <w:rsid w:val="00380DB0"/>
    <w:rsid w:val="00383522"/>
    <w:rsid w:val="003835D9"/>
    <w:rsid w:val="003842DD"/>
    <w:rsid w:val="00384E05"/>
    <w:rsid w:val="00385037"/>
    <w:rsid w:val="00385EBB"/>
    <w:rsid w:val="0038623F"/>
    <w:rsid w:val="0038641C"/>
    <w:rsid w:val="00386B16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18B9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C78D3"/>
    <w:rsid w:val="003D0140"/>
    <w:rsid w:val="003D0D71"/>
    <w:rsid w:val="003D169E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055"/>
    <w:rsid w:val="003E064A"/>
    <w:rsid w:val="003E1B28"/>
    <w:rsid w:val="003E22AE"/>
    <w:rsid w:val="003E2322"/>
    <w:rsid w:val="003E2C30"/>
    <w:rsid w:val="003E34E8"/>
    <w:rsid w:val="003E354F"/>
    <w:rsid w:val="003E3890"/>
    <w:rsid w:val="003E51AB"/>
    <w:rsid w:val="003E55EA"/>
    <w:rsid w:val="003E5FFB"/>
    <w:rsid w:val="003E6578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85F"/>
    <w:rsid w:val="003F3C63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5D76"/>
    <w:rsid w:val="0040679C"/>
    <w:rsid w:val="00406B13"/>
    <w:rsid w:val="00406BD3"/>
    <w:rsid w:val="00406CA5"/>
    <w:rsid w:val="0041107B"/>
    <w:rsid w:val="004111DF"/>
    <w:rsid w:val="004113A2"/>
    <w:rsid w:val="00411BCB"/>
    <w:rsid w:val="00413951"/>
    <w:rsid w:val="0041399B"/>
    <w:rsid w:val="0041485F"/>
    <w:rsid w:val="00414999"/>
    <w:rsid w:val="0041555E"/>
    <w:rsid w:val="00415CD4"/>
    <w:rsid w:val="00415DC1"/>
    <w:rsid w:val="0041616C"/>
    <w:rsid w:val="00416EB5"/>
    <w:rsid w:val="00420D67"/>
    <w:rsid w:val="00421284"/>
    <w:rsid w:val="00421EDD"/>
    <w:rsid w:val="00422CA8"/>
    <w:rsid w:val="0042324A"/>
    <w:rsid w:val="00424CAC"/>
    <w:rsid w:val="0042553A"/>
    <w:rsid w:val="00425F0E"/>
    <w:rsid w:val="00426DF3"/>
    <w:rsid w:val="004277D9"/>
    <w:rsid w:val="00427BFE"/>
    <w:rsid w:val="00430ECE"/>
    <w:rsid w:val="004312FE"/>
    <w:rsid w:val="00432949"/>
    <w:rsid w:val="00433B96"/>
    <w:rsid w:val="00434020"/>
    <w:rsid w:val="00434225"/>
    <w:rsid w:val="00434476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2C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4348"/>
    <w:rsid w:val="004555A6"/>
    <w:rsid w:val="0045644D"/>
    <w:rsid w:val="00456683"/>
    <w:rsid w:val="004567C5"/>
    <w:rsid w:val="00457C2A"/>
    <w:rsid w:val="00457FC9"/>
    <w:rsid w:val="0046199C"/>
    <w:rsid w:val="004621AD"/>
    <w:rsid w:val="00462727"/>
    <w:rsid w:val="00463196"/>
    <w:rsid w:val="00463282"/>
    <w:rsid w:val="00463E3D"/>
    <w:rsid w:val="00464067"/>
    <w:rsid w:val="0046414B"/>
    <w:rsid w:val="004658D6"/>
    <w:rsid w:val="00465EDC"/>
    <w:rsid w:val="00465F89"/>
    <w:rsid w:val="00466230"/>
    <w:rsid w:val="00466262"/>
    <w:rsid w:val="004665D4"/>
    <w:rsid w:val="00467EB9"/>
    <w:rsid w:val="00470BD6"/>
    <w:rsid w:val="00470CE5"/>
    <w:rsid w:val="00471C3E"/>
    <w:rsid w:val="004722E7"/>
    <w:rsid w:val="00474495"/>
    <w:rsid w:val="0047678E"/>
    <w:rsid w:val="004768E9"/>
    <w:rsid w:val="0047746C"/>
    <w:rsid w:val="004807FE"/>
    <w:rsid w:val="00480B86"/>
    <w:rsid w:val="00481271"/>
    <w:rsid w:val="00481A54"/>
    <w:rsid w:val="00481FE0"/>
    <w:rsid w:val="0048309E"/>
    <w:rsid w:val="00483419"/>
    <w:rsid w:val="0048344B"/>
    <w:rsid w:val="00484666"/>
    <w:rsid w:val="00485570"/>
    <w:rsid w:val="0048573F"/>
    <w:rsid w:val="00486FF4"/>
    <w:rsid w:val="00491C36"/>
    <w:rsid w:val="00492F53"/>
    <w:rsid w:val="004936CB"/>
    <w:rsid w:val="00493C8E"/>
    <w:rsid w:val="0049473A"/>
    <w:rsid w:val="00494AA8"/>
    <w:rsid w:val="00495986"/>
    <w:rsid w:val="00495A74"/>
    <w:rsid w:val="00495D9C"/>
    <w:rsid w:val="004968FC"/>
    <w:rsid w:val="00497A0F"/>
    <w:rsid w:val="004A0273"/>
    <w:rsid w:val="004A0F0F"/>
    <w:rsid w:val="004A170A"/>
    <w:rsid w:val="004A216B"/>
    <w:rsid w:val="004A3A01"/>
    <w:rsid w:val="004A43E3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64C"/>
    <w:rsid w:val="004B2B46"/>
    <w:rsid w:val="004B2DE1"/>
    <w:rsid w:val="004B49BD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3862"/>
    <w:rsid w:val="004C40D4"/>
    <w:rsid w:val="004C55C2"/>
    <w:rsid w:val="004C564A"/>
    <w:rsid w:val="004C73C1"/>
    <w:rsid w:val="004C7B06"/>
    <w:rsid w:val="004D03F6"/>
    <w:rsid w:val="004D0569"/>
    <w:rsid w:val="004D095E"/>
    <w:rsid w:val="004D18F6"/>
    <w:rsid w:val="004D3949"/>
    <w:rsid w:val="004D488A"/>
    <w:rsid w:val="004D4C6E"/>
    <w:rsid w:val="004D4CD7"/>
    <w:rsid w:val="004D5B55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6A1"/>
    <w:rsid w:val="004F4B7C"/>
    <w:rsid w:val="004F573A"/>
    <w:rsid w:val="004F5807"/>
    <w:rsid w:val="004F6C7F"/>
    <w:rsid w:val="005004F7"/>
    <w:rsid w:val="005008D7"/>
    <w:rsid w:val="00500935"/>
    <w:rsid w:val="00500BD8"/>
    <w:rsid w:val="00502AF9"/>
    <w:rsid w:val="005042FA"/>
    <w:rsid w:val="005045E8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963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72C"/>
    <w:rsid w:val="00525E4A"/>
    <w:rsid w:val="00526113"/>
    <w:rsid w:val="00526207"/>
    <w:rsid w:val="00526856"/>
    <w:rsid w:val="00526967"/>
    <w:rsid w:val="00526E92"/>
    <w:rsid w:val="005271FC"/>
    <w:rsid w:val="0053129F"/>
    <w:rsid w:val="00532387"/>
    <w:rsid w:val="005330F3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5626"/>
    <w:rsid w:val="0054648B"/>
    <w:rsid w:val="00546BCB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806"/>
    <w:rsid w:val="00553BCF"/>
    <w:rsid w:val="00554818"/>
    <w:rsid w:val="0055488A"/>
    <w:rsid w:val="00555725"/>
    <w:rsid w:val="005557BB"/>
    <w:rsid w:val="00555A1D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3F0F"/>
    <w:rsid w:val="005743C8"/>
    <w:rsid w:val="005744E5"/>
    <w:rsid w:val="005748F1"/>
    <w:rsid w:val="00574BD7"/>
    <w:rsid w:val="00575CC3"/>
    <w:rsid w:val="0057645C"/>
    <w:rsid w:val="0057784D"/>
    <w:rsid w:val="00577852"/>
    <w:rsid w:val="005800F4"/>
    <w:rsid w:val="005809F7"/>
    <w:rsid w:val="00580C1E"/>
    <w:rsid w:val="00580E62"/>
    <w:rsid w:val="00580EC3"/>
    <w:rsid w:val="005816B6"/>
    <w:rsid w:val="00581FEB"/>
    <w:rsid w:val="00583533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599"/>
    <w:rsid w:val="005A364C"/>
    <w:rsid w:val="005A3FA9"/>
    <w:rsid w:val="005A56AD"/>
    <w:rsid w:val="005A57F3"/>
    <w:rsid w:val="005A6B63"/>
    <w:rsid w:val="005A6FE1"/>
    <w:rsid w:val="005A6FFA"/>
    <w:rsid w:val="005A7100"/>
    <w:rsid w:val="005A75D3"/>
    <w:rsid w:val="005A794E"/>
    <w:rsid w:val="005A79A9"/>
    <w:rsid w:val="005A7BAB"/>
    <w:rsid w:val="005B2182"/>
    <w:rsid w:val="005B3BEA"/>
    <w:rsid w:val="005B492E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456"/>
    <w:rsid w:val="005C5562"/>
    <w:rsid w:val="005C594C"/>
    <w:rsid w:val="005C5A32"/>
    <w:rsid w:val="005C5E7F"/>
    <w:rsid w:val="005C664D"/>
    <w:rsid w:val="005C6AB4"/>
    <w:rsid w:val="005C7114"/>
    <w:rsid w:val="005C71EB"/>
    <w:rsid w:val="005C76D1"/>
    <w:rsid w:val="005C7CDF"/>
    <w:rsid w:val="005C7F4E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4EFB"/>
    <w:rsid w:val="005F5632"/>
    <w:rsid w:val="005F56EB"/>
    <w:rsid w:val="005F6799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07E70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120"/>
    <w:rsid w:val="006256BB"/>
    <w:rsid w:val="00625A36"/>
    <w:rsid w:val="0062745C"/>
    <w:rsid w:val="00627E5A"/>
    <w:rsid w:val="006301D2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0C6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197"/>
    <w:rsid w:val="00645DA3"/>
    <w:rsid w:val="00646018"/>
    <w:rsid w:val="00646BBD"/>
    <w:rsid w:val="00646BFC"/>
    <w:rsid w:val="00646EA0"/>
    <w:rsid w:val="006475DE"/>
    <w:rsid w:val="00647F03"/>
    <w:rsid w:val="0065195F"/>
    <w:rsid w:val="006519E0"/>
    <w:rsid w:val="00651C20"/>
    <w:rsid w:val="0065264F"/>
    <w:rsid w:val="0065299D"/>
    <w:rsid w:val="00653DED"/>
    <w:rsid w:val="00653FE6"/>
    <w:rsid w:val="0065596D"/>
    <w:rsid w:val="00655CAA"/>
    <w:rsid w:val="00655DA8"/>
    <w:rsid w:val="0065617B"/>
    <w:rsid w:val="0065623F"/>
    <w:rsid w:val="00656449"/>
    <w:rsid w:val="00656B96"/>
    <w:rsid w:val="00656C1B"/>
    <w:rsid w:val="00656C26"/>
    <w:rsid w:val="006578FB"/>
    <w:rsid w:val="0066045F"/>
    <w:rsid w:val="00660E33"/>
    <w:rsid w:val="00660F3C"/>
    <w:rsid w:val="0066114C"/>
    <w:rsid w:val="0066213B"/>
    <w:rsid w:val="006621D0"/>
    <w:rsid w:val="0066247C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06A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53FC"/>
    <w:rsid w:val="00695E35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1C52"/>
    <w:rsid w:val="006B2EB9"/>
    <w:rsid w:val="006B4643"/>
    <w:rsid w:val="006B5B7F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C6653"/>
    <w:rsid w:val="006D0118"/>
    <w:rsid w:val="006D13C4"/>
    <w:rsid w:val="006D2542"/>
    <w:rsid w:val="006D2B32"/>
    <w:rsid w:val="006D3C0D"/>
    <w:rsid w:val="006D4175"/>
    <w:rsid w:val="006D5853"/>
    <w:rsid w:val="006D5BC3"/>
    <w:rsid w:val="006D6998"/>
    <w:rsid w:val="006D730F"/>
    <w:rsid w:val="006E02BE"/>
    <w:rsid w:val="006E1FD0"/>
    <w:rsid w:val="006E2730"/>
    <w:rsid w:val="006E28CB"/>
    <w:rsid w:val="006E2C82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00F9"/>
    <w:rsid w:val="006F035A"/>
    <w:rsid w:val="006F125F"/>
    <w:rsid w:val="006F2772"/>
    <w:rsid w:val="006F39C0"/>
    <w:rsid w:val="006F3D0C"/>
    <w:rsid w:val="006F3ED1"/>
    <w:rsid w:val="006F44D7"/>
    <w:rsid w:val="006F6016"/>
    <w:rsid w:val="006F6AF5"/>
    <w:rsid w:val="006F6B10"/>
    <w:rsid w:val="006F6C12"/>
    <w:rsid w:val="006F6E1F"/>
    <w:rsid w:val="006F75FC"/>
    <w:rsid w:val="007004CB"/>
    <w:rsid w:val="007004EF"/>
    <w:rsid w:val="00700A00"/>
    <w:rsid w:val="00700BA5"/>
    <w:rsid w:val="00700D9D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F9C"/>
    <w:rsid w:val="00721333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714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2E97"/>
    <w:rsid w:val="00743342"/>
    <w:rsid w:val="00743B61"/>
    <w:rsid w:val="00743BAB"/>
    <w:rsid w:val="00743F74"/>
    <w:rsid w:val="00745297"/>
    <w:rsid w:val="00745802"/>
    <w:rsid w:val="00745D17"/>
    <w:rsid w:val="00746125"/>
    <w:rsid w:val="007465DA"/>
    <w:rsid w:val="007465E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0AC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2594"/>
    <w:rsid w:val="00773C20"/>
    <w:rsid w:val="00773E5E"/>
    <w:rsid w:val="0077407A"/>
    <w:rsid w:val="00774E0D"/>
    <w:rsid w:val="007753D9"/>
    <w:rsid w:val="00776FD3"/>
    <w:rsid w:val="0078017F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87D60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0312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B787F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2FD4"/>
    <w:rsid w:val="007F35AF"/>
    <w:rsid w:val="007F3844"/>
    <w:rsid w:val="007F3E35"/>
    <w:rsid w:val="007F458E"/>
    <w:rsid w:val="007F4E3B"/>
    <w:rsid w:val="007F5262"/>
    <w:rsid w:val="007F5556"/>
    <w:rsid w:val="007F6354"/>
    <w:rsid w:val="007F6CA2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465"/>
    <w:rsid w:val="00817C4E"/>
    <w:rsid w:val="00820775"/>
    <w:rsid w:val="00820830"/>
    <w:rsid w:val="008222AC"/>
    <w:rsid w:val="00822E59"/>
    <w:rsid w:val="00822E78"/>
    <w:rsid w:val="00823758"/>
    <w:rsid w:val="00823A4A"/>
    <w:rsid w:val="00824066"/>
    <w:rsid w:val="0082472C"/>
    <w:rsid w:val="00825722"/>
    <w:rsid w:val="00826016"/>
    <w:rsid w:val="00826380"/>
    <w:rsid w:val="00827476"/>
    <w:rsid w:val="00830684"/>
    <w:rsid w:val="00832803"/>
    <w:rsid w:val="0083299E"/>
    <w:rsid w:val="008340D8"/>
    <w:rsid w:val="00834105"/>
    <w:rsid w:val="00834677"/>
    <w:rsid w:val="00834C01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294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4A9A"/>
    <w:rsid w:val="008550C5"/>
    <w:rsid w:val="008555B7"/>
    <w:rsid w:val="00855F06"/>
    <w:rsid w:val="008576A3"/>
    <w:rsid w:val="008613CC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55A6"/>
    <w:rsid w:val="0086629E"/>
    <w:rsid w:val="008675D6"/>
    <w:rsid w:val="008677E4"/>
    <w:rsid w:val="00867AC9"/>
    <w:rsid w:val="00867CB3"/>
    <w:rsid w:val="00867D66"/>
    <w:rsid w:val="00870900"/>
    <w:rsid w:val="00870B9C"/>
    <w:rsid w:val="008725A4"/>
    <w:rsid w:val="00872F79"/>
    <w:rsid w:val="0087310C"/>
    <w:rsid w:val="0087316A"/>
    <w:rsid w:val="008735B9"/>
    <w:rsid w:val="00873D5F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4E8D"/>
    <w:rsid w:val="008955AF"/>
    <w:rsid w:val="00895E55"/>
    <w:rsid w:val="008963D4"/>
    <w:rsid w:val="008966E3"/>
    <w:rsid w:val="00896816"/>
    <w:rsid w:val="008A0988"/>
    <w:rsid w:val="008A0CA5"/>
    <w:rsid w:val="008A16E4"/>
    <w:rsid w:val="008A1A4E"/>
    <w:rsid w:val="008A2A06"/>
    <w:rsid w:val="008A2BDB"/>
    <w:rsid w:val="008A3C23"/>
    <w:rsid w:val="008A40A8"/>
    <w:rsid w:val="008A43F2"/>
    <w:rsid w:val="008A440B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595"/>
    <w:rsid w:val="008B6810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48C8"/>
    <w:rsid w:val="008E508F"/>
    <w:rsid w:val="008F037F"/>
    <w:rsid w:val="008F0D98"/>
    <w:rsid w:val="008F1908"/>
    <w:rsid w:val="008F1FF2"/>
    <w:rsid w:val="008F2293"/>
    <w:rsid w:val="008F343D"/>
    <w:rsid w:val="008F3509"/>
    <w:rsid w:val="008F41C2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4789"/>
    <w:rsid w:val="00905985"/>
    <w:rsid w:val="00905AD6"/>
    <w:rsid w:val="00905B11"/>
    <w:rsid w:val="00906DD6"/>
    <w:rsid w:val="00906F17"/>
    <w:rsid w:val="00907313"/>
    <w:rsid w:val="00907A60"/>
    <w:rsid w:val="00907F9C"/>
    <w:rsid w:val="00911D49"/>
    <w:rsid w:val="00911E5C"/>
    <w:rsid w:val="0091249D"/>
    <w:rsid w:val="009125E4"/>
    <w:rsid w:val="009126E6"/>
    <w:rsid w:val="009135A3"/>
    <w:rsid w:val="00913A72"/>
    <w:rsid w:val="00914112"/>
    <w:rsid w:val="00914CD9"/>
    <w:rsid w:val="009159BF"/>
    <w:rsid w:val="009171EA"/>
    <w:rsid w:val="0091764A"/>
    <w:rsid w:val="00917CB5"/>
    <w:rsid w:val="00917CC7"/>
    <w:rsid w:val="00921ADB"/>
    <w:rsid w:val="00922A0C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1F1B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427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495"/>
    <w:rsid w:val="00953BD8"/>
    <w:rsid w:val="009545A1"/>
    <w:rsid w:val="0095556A"/>
    <w:rsid w:val="0095569D"/>
    <w:rsid w:val="00955CCB"/>
    <w:rsid w:val="00955EE2"/>
    <w:rsid w:val="0095618D"/>
    <w:rsid w:val="0095705B"/>
    <w:rsid w:val="00957AF2"/>
    <w:rsid w:val="00960187"/>
    <w:rsid w:val="009608D6"/>
    <w:rsid w:val="00960D78"/>
    <w:rsid w:val="00961B84"/>
    <w:rsid w:val="00961C4D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947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779CB"/>
    <w:rsid w:val="0098022A"/>
    <w:rsid w:val="00980905"/>
    <w:rsid w:val="0098238F"/>
    <w:rsid w:val="00982887"/>
    <w:rsid w:val="00983033"/>
    <w:rsid w:val="00983B76"/>
    <w:rsid w:val="00983E43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1B4A"/>
    <w:rsid w:val="009924F0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218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38AB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B5E"/>
    <w:rsid w:val="00A02C51"/>
    <w:rsid w:val="00A04B8E"/>
    <w:rsid w:val="00A054BD"/>
    <w:rsid w:val="00A05576"/>
    <w:rsid w:val="00A06A84"/>
    <w:rsid w:val="00A10049"/>
    <w:rsid w:val="00A10630"/>
    <w:rsid w:val="00A10D02"/>
    <w:rsid w:val="00A10D9B"/>
    <w:rsid w:val="00A11100"/>
    <w:rsid w:val="00A11BF0"/>
    <w:rsid w:val="00A12211"/>
    <w:rsid w:val="00A126B8"/>
    <w:rsid w:val="00A12BA8"/>
    <w:rsid w:val="00A12E50"/>
    <w:rsid w:val="00A1317E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10F7"/>
    <w:rsid w:val="00A237BD"/>
    <w:rsid w:val="00A23E4D"/>
    <w:rsid w:val="00A25507"/>
    <w:rsid w:val="00A25915"/>
    <w:rsid w:val="00A2681A"/>
    <w:rsid w:val="00A273F5"/>
    <w:rsid w:val="00A27468"/>
    <w:rsid w:val="00A3027E"/>
    <w:rsid w:val="00A3054C"/>
    <w:rsid w:val="00A30879"/>
    <w:rsid w:val="00A30C95"/>
    <w:rsid w:val="00A30D33"/>
    <w:rsid w:val="00A31EBF"/>
    <w:rsid w:val="00A33A30"/>
    <w:rsid w:val="00A340AC"/>
    <w:rsid w:val="00A34345"/>
    <w:rsid w:val="00A3447F"/>
    <w:rsid w:val="00A353D2"/>
    <w:rsid w:val="00A35517"/>
    <w:rsid w:val="00A35556"/>
    <w:rsid w:val="00A3626C"/>
    <w:rsid w:val="00A363F7"/>
    <w:rsid w:val="00A36ADE"/>
    <w:rsid w:val="00A37562"/>
    <w:rsid w:val="00A40743"/>
    <w:rsid w:val="00A40C5E"/>
    <w:rsid w:val="00A40E58"/>
    <w:rsid w:val="00A41736"/>
    <w:rsid w:val="00A43287"/>
    <w:rsid w:val="00A43448"/>
    <w:rsid w:val="00A4529A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0E69"/>
    <w:rsid w:val="00A612F8"/>
    <w:rsid w:val="00A63648"/>
    <w:rsid w:val="00A63EA9"/>
    <w:rsid w:val="00A64106"/>
    <w:rsid w:val="00A643DD"/>
    <w:rsid w:val="00A6463C"/>
    <w:rsid w:val="00A64D15"/>
    <w:rsid w:val="00A65178"/>
    <w:rsid w:val="00A669D9"/>
    <w:rsid w:val="00A66F5F"/>
    <w:rsid w:val="00A66F76"/>
    <w:rsid w:val="00A67BF9"/>
    <w:rsid w:val="00A70960"/>
    <w:rsid w:val="00A709D5"/>
    <w:rsid w:val="00A70A03"/>
    <w:rsid w:val="00A714E2"/>
    <w:rsid w:val="00A71830"/>
    <w:rsid w:val="00A71BB7"/>
    <w:rsid w:val="00A71C3C"/>
    <w:rsid w:val="00A71DF9"/>
    <w:rsid w:val="00A72050"/>
    <w:rsid w:val="00A731B1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433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2446"/>
    <w:rsid w:val="00A9577E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1A3E"/>
    <w:rsid w:val="00AA20CA"/>
    <w:rsid w:val="00AA241A"/>
    <w:rsid w:val="00AA2B9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7A8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3FD8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0791B"/>
    <w:rsid w:val="00B10F21"/>
    <w:rsid w:val="00B1123B"/>
    <w:rsid w:val="00B11D06"/>
    <w:rsid w:val="00B12667"/>
    <w:rsid w:val="00B12FF1"/>
    <w:rsid w:val="00B13747"/>
    <w:rsid w:val="00B13A29"/>
    <w:rsid w:val="00B141FF"/>
    <w:rsid w:val="00B15023"/>
    <w:rsid w:val="00B150D0"/>
    <w:rsid w:val="00B151AF"/>
    <w:rsid w:val="00B15463"/>
    <w:rsid w:val="00B16C0C"/>
    <w:rsid w:val="00B2007F"/>
    <w:rsid w:val="00B20E8F"/>
    <w:rsid w:val="00B23ADF"/>
    <w:rsid w:val="00B25639"/>
    <w:rsid w:val="00B26235"/>
    <w:rsid w:val="00B267BF"/>
    <w:rsid w:val="00B2753C"/>
    <w:rsid w:val="00B27A6E"/>
    <w:rsid w:val="00B30A03"/>
    <w:rsid w:val="00B30C17"/>
    <w:rsid w:val="00B313A0"/>
    <w:rsid w:val="00B31EF0"/>
    <w:rsid w:val="00B32377"/>
    <w:rsid w:val="00B32BAF"/>
    <w:rsid w:val="00B32D5D"/>
    <w:rsid w:val="00B332E9"/>
    <w:rsid w:val="00B335FA"/>
    <w:rsid w:val="00B34260"/>
    <w:rsid w:val="00B344CE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8B3"/>
    <w:rsid w:val="00B50BE5"/>
    <w:rsid w:val="00B51FD5"/>
    <w:rsid w:val="00B52D14"/>
    <w:rsid w:val="00B53312"/>
    <w:rsid w:val="00B547B6"/>
    <w:rsid w:val="00B5501A"/>
    <w:rsid w:val="00B55C6E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4C"/>
    <w:rsid w:val="00B631CD"/>
    <w:rsid w:val="00B636DF"/>
    <w:rsid w:val="00B63B38"/>
    <w:rsid w:val="00B644A5"/>
    <w:rsid w:val="00B64571"/>
    <w:rsid w:val="00B64A2C"/>
    <w:rsid w:val="00B66101"/>
    <w:rsid w:val="00B66AD8"/>
    <w:rsid w:val="00B66C06"/>
    <w:rsid w:val="00B66DCB"/>
    <w:rsid w:val="00B66F96"/>
    <w:rsid w:val="00B670CA"/>
    <w:rsid w:val="00B67877"/>
    <w:rsid w:val="00B701FA"/>
    <w:rsid w:val="00B7133F"/>
    <w:rsid w:val="00B71597"/>
    <w:rsid w:val="00B71AF7"/>
    <w:rsid w:val="00B71B98"/>
    <w:rsid w:val="00B71F5F"/>
    <w:rsid w:val="00B745E2"/>
    <w:rsid w:val="00B74A74"/>
    <w:rsid w:val="00B754A0"/>
    <w:rsid w:val="00B75DA5"/>
    <w:rsid w:val="00B768D2"/>
    <w:rsid w:val="00B76E59"/>
    <w:rsid w:val="00B77D91"/>
    <w:rsid w:val="00B80222"/>
    <w:rsid w:val="00B80572"/>
    <w:rsid w:val="00B80CA9"/>
    <w:rsid w:val="00B80E3F"/>
    <w:rsid w:val="00B811C4"/>
    <w:rsid w:val="00B8193A"/>
    <w:rsid w:val="00B81A40"/>
    <w:rsid w:val="00B81C37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1A1C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5C7C"/>
    <w:rsid w:val="00BB6062"/>
    <w:rsid w:val="00BB6300"/>
    <w:rsid w:val="00BB6431"/>
    <w:rsid w:val="00BB722A"/>
    <w:rsid w:val="00BB7BE8"/>
    <w:rsid w:val="00BC03ED"/>
    <w:rsid w:val="00BC0AAE"/>
    <w:rsid w:val="00BC1846"/>
    <w:rsid w:val="00BC1B5C"/>
    <w:rsid w:val="00BC2342"/>
    <w:rsid w:val="00BC440F"/>
    <w:rsid w:val="00BC5A8A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2968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890"/>
    <w:rsid w:val="00BF1A19"/>
    <w:rsid w:val="00BF1AF4"/>
    <w:rsid w:val="00BF1FDF"/>
    <w:rsid w:val="00BF2FE0"/>
    <w:rsid w:val="00BF3E8B"/>
    <w:rsid w:val="00BF43F3"/>
    <w:rsid w:val="00BF4551"/>
    <w:rsid w:val="00BF4EEF"/>
    <w:rsid w:val="00BF526F"/>
    <w:rsid w:val="00BF55E6"/>
    <w:rsid w:val="00BF5C18"/>
    <w:rsid w:val="00BF651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300"/>
    <w:rsid w:val="00C25ABA"/>
    <w:rsid w:val="00C25FAE"/>
    <w:rsid w:val="00C26CBB"/>
    <w:rsid w:val="00C2782D"/>
    <w:rsid w:val="00C30183"/>
    <w:rsid w:val="00C30C95"/>
    <w:rsid w:val="00C31240"/>
    <w:rsid w:val="00C3148B"/>
    <w:rsid w:val="00C3187A"/>
    <w:rsid w:val="00C32011"/>
    <w:rsid w:val="00C32ED9"/>
    <w:rsid w:val="00C33759"/>
    <w:rsid w:val="00C34175"/>
    <w:rsid w:val="00C342B3"/>
    <w:rsid w:val="00C34998"/>
    <w:rsid w:val="00C35074"/>
    <w:rsid w:val="00C376FB"/>
    <w:rsid w:val="00C40CC1"/>
    <w:rsid w:val="00C40F52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1CFC"/>
    <w:rsid w:val="00C526FA"/>
    <w:rsid w:val="00C52B50"/>
    <w:rsid w:val="00C54963"/>
    <w:rsid w:val="00C57338"/>
    <w:rsid w:val="00C6039E"/>
    <w:rsid w:val="00C607B0"/>
    <w:rsid w:val="00C611DE"/>
    <w:rsid w:val="00C612F8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5C9A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691B"/>
    <w:rsid w:val="00C7776F"/>
    <w:rsid w:val="00C808B7"/>
    <w:rsid w:val="00C814BD"/>
    <w:rsid w:val="00C822F0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338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186"/>
    <w:rsid w:val="00CB0764"/>
    <w:rsid w:val="00CB0CD4"/>
    <w:rsid w:val="00CB0F11"/>
    <w:rsid w:val="00CB257E"/>
    <w:rsid w:val="00CB2B1E"/>
    <w:rsid w:val="00CB33FA"/>
    <w:rsid w:val="00CB39B9"/>
    <w:rsid w:val="00CB3B1E"/>
    <w:rsid w:val="00CB3FF3"/>
    <w:rsid w:val="00CB4669"/>
    <w:rsid w:val="00CB4DBC"/>
    <w:rsid w:val="00CB6A2C"/>
    <w:rsid w:val="00CB759A"/>
    <w:rsid w:val="00CB7C38"/>
    <w:rsid w:val="00CC03D0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964"/>
    <w:rsid w:val="00CD3B3A"/>
    <w:rsid w:val="00CD4355"/>
    <w:rsid w:val="00CD677A"/>
    <w:rsid w:val="00CD7690"/>
    <w:rsid w:val="00CD7888"/>
    <w:rsid w:val="00CD7A13"/>
    <w:rsid w:val="00CE06F5"/>
    <w:rsid w:val="00CE0798"/>
    <w:rsid w:val="00CE0C76"/>
    <w:rsid w:val="00CE125C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7E2"/>
    <w:rsid w:val="00CF38B3"/>
    <w:rsid w:val="00CF475A"/>
    <w:rsid w:val="00CF4891"/>
    <w:rsid w:val="00CF4BA4"/>
    <w:rsid w:val="00CF4DB6"/>
    <w:rsid w:val="00CF5807"/>
    <w:rsid w:val="00CF62B2"/>
    <w:rsid w:val="00CF6912"/>
    <w:rsid w:val="00D00007"/>
    <w:rsid w:val="00D00D2B"/>
    <w:rsid w:val="00D012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6BE2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8EB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4D44"/>
    <w:rsid w:val="00D35657"/>
    <w:rsid w:val="00D363D3"/>
    <w:rsid w:val="00D370BD"/>
    <w:rsid w:val="00D37FC3"/>
    <w:rsid w:val="00D430DE"/>
    <w:rsid w:val="00D4386D"/>
    <w:rsid w:val="00D43D02"/>
    <w:rsid w:val="00D43EC4"/>
    <w:rsid w:val="00D43EDD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0BE5"/>
    <w:rsid w:val="00D8113F"/>
    <w:rsid w:val="00D820B2"/>
    <w:rsid w:val="00D820F7"/>
    <w:rsid w:val="00D82CB8"/>
    <w:rsid w:val="00D8302C"/>
    <w:rsid w:val="00D83812"/>
    <w:rsid w:val="00D839FB"/>
    <w:rsid w:val="00D83E73"/>
    <w:rsid w:val="00D83EE7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4E81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689"/>
    <w:rsid w:val="00DA090E"/>
    <w:rsid w:val="00DA2468"/>
    <w:rsid w:val="00DA2DEA"/>
    <w:rsid w:val="00DA2E20"/>
    <w:rsid w:val="00DA331A"/>
    <w:rsid w:val="00DA375D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05C"/>
    <w:rsid w:val="00DC13ED"/>
    <w:rsid w:val="00DC1B88"/>
    <w:rsid w:val="00DC1E92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3432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1D9B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D09"/>
    <w:rsid w:val="00E03805"/>
    <w:rsid w:val="00E042D7"/>
    <w:rsid w:val="00E0472C"/>
    <w:rsid w:val="00E0553B"/>
    <w:rsid w:val="00E05704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A67"/>
    <w:rsid w:val="00E13D78"/>
    <w:rsid w:val="00E141D8"/>
    <w:rsid w:val="00E14300"/>
    <w:rsid w:val="00E14E1E"/>
    <w:rsid w:val="00E15279"/>
    <w:rsid w:val="00E15341"/>
    <w:rsid w:val="00E161DB"/>
    <w:rsid w:val="00E1650A"/>
    <w:rsid w:val="00E167FE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146"/>
    <w:rsid w:val="00E23FD5"/>
    <w:rsid w:val="00E25607"/>
    <w:rsid w:val="00E26EC8"/>
    <w:rsid w:val="00E26FB3"/>
    <w:rsid w:val="00E27346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BFC"/>
    <w:rsid w:val="00E42FF7"/>
    <w:rsid w:val="00E43ADC"/>
    <w:rsid w:val="00E43DB4"/>
    <w:rsid w:val="00E44CEB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091"/>
    <w:rsid w:val="00E53F73"/>
    <w:rsid w:val="00E54432"/>
    <w:rsid w:val="00E54675"/>
    <w:rsid w:val="00E565FF"/>
    <w:rsid w:val="00E56CCD"/>
    <w:rsid w:val="00E57047"/>
    <w:rsid w:val="00E5721C"/>
    <w:rsid w:val="00E572CE"/>
    <w:rsid w:val="00E57A73"/>
    <w:rsid w:val="00E60369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6D8E"/>
    <w:rsid w:val="00E67729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87049"/>
    <w:rsid w:val="00E87978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10B"/>
    <w:rsid w:val="00E9562C"/>
    <w:rsid w:val="00E95F83"/>
    <w:rsid w:val="00E96656"/>
    <w:rsid w:val="00E971CE"/>
    <w:rsid w:val="00E97780"/>
    <w:rsid w:val="00EA1D33"/>
    <w:rsid w:val="00EA228E"/>
    <w:rsid w:val="00EA41C6"/>
    <w:rsid w:val="00EA424D"/>
    <w:rsid w:val="00EA446C"/>
    <w:rsid w:val="00EA45A4"/>
    <w:rsid w:val="00EA4772"/>
    <w:rsid w:val="00EA4868"/>
    <w:rsid w:val="00EA4AAC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5139"/>
    <w:rsid w:val="00EC723D"/>
    <w:rsid w:val="00EC79BE"/>
    <w:rsid w:val="00ED02D8"/>
    <w:rsid w:val="00ED08A6"/>
    <w:rsid w:val="00ED0AD9"/>
    <w:rsid w:val="00ED43F4"/>
    <w:rsid w:val="00ED44B4"/>
    <w:rsid w:val="00ED48A9"/>
    <w:rsid w:val="00ED4CF3"/>
    <w:rsid w:val="00ED4EF8"/>
    <w:rsid w:val="00ED553B"/>
    <w:rsid w:val="00ED69AA"/>
    <w:rsid w:val="00ED7216"/>
    <w:rsid w:val="00ED74EF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4CA"/>
    <w:rsid w:val="00F30802"/>
    <w:rsid w:val="00F30F5E"/>
    <w:rsid w:val="00F30F7E"/>
    <w:rsid w:val="00F31B79"/>
    <w:rsid w:val="00F336E5"/>
    <w:rsid w:val="00F34584"/>
    <w:rsid w:val="00F35960"/>
    <w:rsid w:val="00F36972"/>
    <w:rsid w:val="00F369B7"/>
    <w:rsid w:val="00F36DAC"/>
    <w:rsid w:val="00F37FD3"/>
    <w:rsid w:val="00F401D5"/>
    <w:rsid w:val="00F40A45"/>
    <w:rsid w:val="00F40ECD"/>
    <w:rsid w:val="00F41380"/>
    <w:rsid w:val="00F4151C"/>
    <w:rsid w:val="00F42639"/>
    <w:rsid w:val="00F43375"/>
    <w:rsid w:val="00F44877"/>
    <w:rsid w:val="00F5003D"/>
    <w:rsid w:val="00F512A2"/>
    <w:rsid w:val="00F53F92"/>
    <w:rsid w:val="00F54121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C78"/>
    <w:rsid w:val="00F84D5C"/>
    <w:rsid w:val="00F850D2"/>
    <w:rsid w:val="00F85B4F"/>
    <w:rsid w:val="00F866D2"/>
    <w:rsid w:val="00F8714A"/>
    <w:rsid w:val="00F87235"/>
    <w:rsid w:val="00F877EE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3FFB"/>
    <w:rsid w:val="00F965AD"/>
    <w:rsid w:val="00F96877"/>
    <w:rsid w:val="00F96FF3"/>
    <w:rsid w:val="00FA0695"/>
    <w:rsid w:val="00FA117B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39E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DED"/>
    <w:rsid w:val="00FC460E"/>
    <w:rsid w:val="00FC4B4E"/>
    <w:rsid w:val="00FC6A5C"/>
    <w:rsid w:val="00FC722D"/>
    <w:rsid w:val="00FC7AEA"/>
    <w:rsid w:val="00FD01AF"/>
    <w:rsid w:val="00FD035C"/>
    <w:rsid w:val="00FD0763"/>
    <w:rsid w:val="00FD076E"/>
    <w:rsid w:val="00FD0F01"/>
    <w:rsid w:val="00FD102E"/>
    <w:rsid w:val="00FD3135"/>
    <w:rsid w:val="00FD3216"/>
    <w:rsid w:val="00FD340A"/>
    <w:rsid w:val="00FD3794"/>
    <w:rsid w:val="00FD37A6"/>
    <w:rsid w:val="00FD3BD2"/>
    <w:rsid w:val="00FD4ABB"/>
    <w:rsid w:val="00FD5E8E"/>
    <w:rsid w:val="00FD6336"/>
    <w:rsid w:val="00FD65B2"/>
    <w:rsid w:val="00FD6B98"/>
    <w:rsid w:val="00FD6CFF"/>
    <w:rsid w:val="00FD73C3"/>
    <w:rsid w:val="00FD7A6A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4564"/>
    <w:rsid w:val="00FE5933"/>
    <w:rsid w:val="00FE6BA2"/>
    <w:rsid w:val="00FE6CF4"/>
    <w:rsid w:val="00FE7515"/>
    <w:rsid w:val="00FE79AD"/>
    <w:rsid w:val="00FE7F8A"/>
    <w:rsid w:val="00FF05DF"/>
    <w:rsid w:val="00FF341A"/>
    <w:rsid w:val="00FF34BE"/>
    <w:rsid w:val="00FF4059"/>
    <w:rsid w:val="00FF40A9"/>
    <w:rsid w:val="00FF424D"/>
    <w:rsid w:val="00FF5835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995ADD0-D7B9-41BB-95CA-88E76895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uiPriority w:val="99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87310C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04C89-4164-4688-AAD7-C8E320D3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1066</Words>
  <Characters>8803</Characters>
  <Application>Microsoft Office Word</Application>
  <DocSecurity>0</DocSecurity>
  <Lines>73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2017-10-23T08:35:00Z</dcterms:created>
  <dcterms:modified xsi:type="dcterms:W3CDTF">2017-10-23T08:35:00Z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