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C346BA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C346BA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C346BA" w:rsidRDefault="00F3516A" w:rsidP="00F3516A">
      <w:pPr>
        <w:jc w:val="center"/>
        <w:rPr>
          <w:sz w:val="22"/>
          <w:szCs w:val="22"/>
        </w:rPr>
      </w:pPr>
      <w:r w:rsidRPr="00C346BA">
        <w:rPr>
          <w:sz w:val="22"/>
          <w:szCs w:val="22"/>
        </w:rPr>
        <w:t>201</w:t>
      </w:r>
      <w:r w:rsidR="00E641BD" w:rsidRPr="00C346BA">
        <w:rPr>
          <w:sz w:val="22"/>
          <w:szCs w:val="22"/>
        </w:rPr>
        <w:t>5</w:t>
      </w:r>
      <w:r w:rsidRPr="00C346BA">
        <w:rPr>
          <w:sz w:val="22"/>
          <w:szCs w:val="22"/>
        </w:rPr>
        <w:t>-</w:t>
      </w:r>
      <w:r w:rsidR="006F74D9">
        <w:rPr>
          <w:sz w:val="22"/>
          <w:szCs w:val="22"/>
        </w:rPr>
        <w:t>10-13</w:t>
      </w:r>
      <w:r w:rsidRPr="00C346BA">
        <w:rPr>
          <w:sz w:val="22"/>
          <w:szCs w:val="22"/>
        </w:rPr>
        <w:t xml:space="preserve"> Nr. 1C-</w:t>
      </w:r>
      <w:r w:rsidR="00F9666E" w:rsidRPr="00C346BA">
        <w:rPr>
          <w:sz w:val="22"/>
          <w:szCs w:val="22"/>
        </w:rPr>
        <w:t>0</w:t>
      </w:r>
      <w:r w:rsidR="006F74D9">
        <w:rPr>
          <w:sz w:val="22"/>
          <w:szCs w:val="22"/>
        </w:rPr>
        <w:t>9</w:t>
      </w:r>
    </w:p>
    <w:p w:rsidR="00F3516A" w:rsidRPr="00C346BA" w:rsidRDefault="00F3516A" w:rsidP="00F3516A">
      <w:pPr>
        <w:rPr>
          <w:b/>
          <w:sz w:val="22"/>
          <w:szCs w:val="22"/>
        </w:rPr>
      </w:pPr>
      <w:r w:rsidRPr="00C346BA">
        <w:rPr>
          <w:b/>
          <w:sz w:val="22"/>
          <w:szCs w:val="22"/>
          <w:u w:val="single"/>
        </w:rPr>
        <w:t>NUTARTA</w:t>
      </w:r>
      <w:r w:rsidRPr="00C346BA">
        <w:rPr>
          <w:b/>
          <w:sz w:val="22"/>
          <w:szCs w:val="22"/>
        </w:rPr>
        <w:t>:</w:t>
      </w:r>
    </w:p>
    <w:p w:rsidR="00F3516A" w:rsidRPr="00C346B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C346BA">
        <w:rPr>
          <w:rFonts w:ascii="Times New Roman" w:hAnsi="Times New Roman" w:cs="Times New Roman"/>
          <w:sz w:val="22"/>
          <w:szCs w:val="22"/>
        </w:rPr>
        <w:t>SIŪLY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C346BA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C346BA">
        <w:rPr>
          <w:rFonts w:ascii="Times New Roman" w:hAnsi="Times New Roman" w:cs="Times New Roman"/>
          <w:sz w:val="22"/>
          <w:szCs w:val="22"/>
        </w:rPr>
        <w:t>UOS</w:t>
      </w:r>
      <w:r w:rsidR="00372E0D" w:rsidRPr="00C346BA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="00674350" w:rsidRPr="00C346BA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Pr="00C346BA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40"/>
        <w:gridCol w:w="2503"/>
        <w:gridCol w:w="1561"/>
        <w:gridCol w:w="1558"/>
        <w:gridCol w:w="3490"/>
        <w:gridCol w:w="1294"/>
        <w:gridCol w:w="779"/>
      </w:tblGrid>
      <w:tr w:rsidR="00165B18" w:rsidRPr="00C346BA" w:rsidTr="006F74D9">
        <w:trPr>
          <w:tblHeader/>
        </w:trPr>
        <w:tc>
          <w:tcPr>
            <w:tcW w:w="262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Eil.</w:t>
            </w:r>
            <w:r w:rsidRPr="00C346BA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165B18" w:rsidRPr="00C346BA" w:rsidRDefault="00165B18" w:rsidP="00F075D0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165B18" w:rsidRPr="00C346BA" w:rsidRDefault="00165B18" w:rsidP="00F075D0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5" w:type="pct"/>
            <w:vAlign w:val="center"/>
          </w:tcPr>
          <w:p w:rsidR="00165B18" w:rsidRPr="00C346BA" w:rsidRDefault="00D64F91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554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41" w:type="pct"/>
            <w:vAlign w:val="center"/>
          </w:tcPr>
          <w:p w:rsidR="00165B18" w:rsidRPr="00C346BA" w:rsidRDefault="00165B18" w:rsidP="00F075D0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165B18" w:rsidRPr="00C346BA" w:rsidRDefault="00165B18" w:rsidP="00F075D0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6F74D9" w:rsidRPr="00C346BA" w:rsidTr="006F74D9">
        <w:tc>
          <w:tcPr>
            <w:tcW w:w="262" w:type="pct"/>
          </w:tcPr>
          <w:p w:rsidR="006F74D9" w:rsidRPr="00C346BA" w:rsidRDefault="006F74D9" w:rsidP="006F74D9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Panzynorm 10 000 V skrandyje neirios kietosios kapsulės</w:t>
            </w:r>
          </w:p>
          <w:p w:rsidR="006F74D9" w:rsidRPr="00AF6197" w:rsidRDefault="00DC05BC" w:rsidP="006F74D9">
            <w:pPr>
              <w:rPr>
                <w:szCs w:val="22"/>
              </w:rPr>
            </w:pPr>
            <w:hyperlink r:id="rId8" w:history="1">
              <w:r w:rsidR="006F74D9" w:rsidRPr="00AF6197">
                <w:rPr>
                  <w:szCs w:val="22"/>
                </w:rPr>
                <w:t>A09A</w:t>
              </w:r>
            </w:hyperlink>
            <w:r w:rsidR="006F74D9" w:rsidRPr="00AF6197">
              <w:rPr>
                <w:szCs w:val="22"/>
              </w:rPr>
              <w:t>A02</w:t>
            </w:r>
          </w:p>
        </w:tc>
        <w:tc>
          <w:tcPr>
            <w:tcW w:w="890" w:type="pct"/>
          </w:tcPr>
          <w:p w:rsidR="006F74D9" w:rsidRPr="00AF6197" w:rsidRDefault="006F74D9" w:rsidP="006F74D9">
            <w:pPr>
              <w:widowControl w:val="0"/>
              <w:rPr>
                <w:szCs w:val="22"/>
              </w:rPr>
            </w:pPr>
            <w:r w:rsidRPr="00AF6197">
              <w:rPr>
                <w:szCs w:val="22"/>
              </w:rPr>
              <w:t>Kiekvienoje skrandyje neirioje kietojoje kapsulėje yra kasos miltelių, atitinkančių 10 000 vienetų lipazės, 7 200 vienetų amilazės ir 400 vienetų proteazės.</w:t>
            </w:r>
          </w:p>
        </w:tc>
        <w:tc>
          <w:tcPr>
            <w:tcW w:w="555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Krka, d.d., Novo mesto, Slovėnija</w:t>
            </w:r>
          </w:p>
        </w:tc>
        <w:tc>
          <w:tcPr>
            <w:tcW w:w="554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10 a str.</w:t>
            </w:r>
          </w:p>
          <w:p w:rsidR="006F74D9" w:rsidRPr="00AF6197" w:rsidRDefault="006F74D9" w:rsidP="006F74D9">
            <w:pPr>
              <w:rPr>
                <w:szCs w:val="22"/>
              </w:rPr>
            </w:pPr>
          </w:p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Registra</w:t>
            </w:r>
            <w:r>
              <w:rPr>
                <w:szCs w:val="22"/>
              </w:rPr>
              <w:t>cijos</w:t>
            </w:r>
            <w:r w:rsidRPr="00AF6197">
              <w:rPr>
                <w:szCs w:val="22"/>
              </w:rPr>
              <w:t xml:space="preserve"> pažymėjimo sąlygų papildymas</w:t>
            </w:r>
          </w:p>
        </w:tc>
        <w:tc>
          <w:tcPr>
            <w:tcW w:w="1241" w:type="pct"/>
          </w:tcPr>
          <w:p w:rsidR="006F74D9" w:rsidRPr="00AF6197" w:rsidRDefault="006F74D9" w:rsidP="006F74D9">
            <w:pPr>
              <w:widowControl w:val="0"/>
              <w:rPr>
                <w:szCs w:val="22"/>
              </w:rPr>
            </w:pPr>
            <w:r w:rsidRPr="00AF6197">
              <w:rPr>
                <w:szCs w:val="22"/>
              </w:rPr>
              <w:t>Lėtinio kasos egzokrininės funkcijos nepakankamumo gydymas (fermentų pakeičiamoji terapija).</w:t>
            </w:r>
          </w:p>
          <w:p w:rsidR="006F74D9" w:rsidRPr="00AF6197" w:rsidRDefault="006F74D9" w:rsidP="006F74D9">
            <w:pPr>
              <w:rPr>
                <w:szCs w:val="22"/>
              </w:rPr>
            </w:pPr>
          </w:p>
        </w:tc>
        <w:tc>
          <w:tcPr>
            <w:tcW w:w="460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  <w:lang w:eastAsia="lt-LT"/>
              </w:rPr>
              <w:t>Lizdinė plokštelė N21, N56, N84</w:t>
            </w:r>
          </w:p>
        </w:tc>
        <w:tc>
          <w:tcPr>
            <w:tcW w:w="277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Ne Rp</w:t>
            </w:r>
          </w:p>
          <w:p w:rsidR="006F74D9" w:rsidRPr="00AF6197" w:rsidRDefault="006F74D9" w:rsidP="006F74D9">
            <w:pPr>
              <w:rPr>
                <w:szCs w:val="22"/>
              </w:rPr>
            </w:pPr>
          </w:p>
          <w:p w:rsidR="006F74D9" w:rsidRPr="00AF6197" w:rsidRDefault="006F74D9" w:rsidP="006F74D9">
            <w:pPr>
              <w:rPr>
                <w:szCs w:val="22"/>
              </w:rPr>
            </w:pPr>
          </w:p>
        </w:tc>
      </w:tr>
      <w:tr w:rsidR="006F74D9" w:rsidRPr="00C346BA" w:rsidTr="006F74D9">
        <w:tc>
          <w:tcPr>
            <w:tcW w:w="262" w:type="pct"/>
          </w:tcPr>
          <w:p w:rsidR="006F74D9" w:rsidRPr="00C346BA" w:rsidRDefault="006F74D9" w:rsidP="006F74D9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6F74D9" w:rsidRPr="00AF6197" w:rsidRDefault="006F74D9" w:rsidP="006F74D9">
            <w:pPr>
              <w:rPr>
                <w:noProof/>
                <w:szCs w:val="22"/>
              </w:rPr>
            </w:pPr>
            <w:r w:rsidRPr="00AF6197">
              <w:rPr>
                <w:noProof/>
                <w:szCs w:val="22"/>
              </w:rPr>
              <w:t>Paracetamol/Phenylephrine/Ascorbic acid Ingen Pharma 750 mg/10 mg/60 mg milteliai geriamajam tirpalui</w:t>
            </w:r>
          </w:p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color w:val="000000"/>
                <w:szCs w:val="22"/>
              </w:rPr>
              <w:t>N02BE51</w:t>
            </w:r>
          </w:p>
          <w:p w:rsidR="006F74D9" w:rsidRPr="00AF6197" w:rsidRDefault="006F74D9" w:rsidP="006F74D9">
            <w:pPr>
              <w:rPr>
                <w:szCs w:val="22"/>
              </w:rPr>
            </w:pPr>
          </w:p>
        </w:tc>
        <w:tc>
          <w:tcPr>
            <w:tcW w:w="890" w:type="pct"/>
          </w:tcPr>
          <w:p w:rsidR="006F74D9" w:rsidRPr="00AF6197" w:rsidRDefault="006F74D9" w:rsidP="006F74D9">
            <w:pPr>
              <w:rPr>
                <w:noProof/>
                <w:snapToGrid w:val="0"/>
                <w:szCs w:val="22"/>
              </w:rPr>
            </w:pPr>
            <w:r w:rsidRPr="00AF6197">
              <w:rPr>
                <w:noProof/>
                <w:snapToGrid w:val="0"/>
                <w:szCs w:val="22"/>
              </w:rPr>
              <w:t>Viename paketėlyje yra 750 mg paracetamolio, 10 mg fenilefrino hidrochlorido ir 60 mg askorbo rūgšties.</w:t>
            </w:r>
          </w:p>
          <w:p w:rsidR="006F74D9" w:rsidRPr="00AF6197" w:rsidRDefault="006F74D9" w:rsidP="006F74D9">
            <w:pPr>
              <w:widowControl w:val="0"/>
              <w:rPr>
                <w:szCs w:val="22"/>
              </w:rPr>
            </w:pPr>
          </w:p>
        </w:tc>
        <w:tc>
          <w:tcPr>
            <w:tcW w:w="555" w:type="pct"/>
          </w:tcPr>
          <w:p w:rsidR="006F74D9" w:rsidRPr="00AF6197" w:rsidRDefault="006F74D9" w:rsidP="006F74D9">
            <w:pPr>
              <w:rPr>
                <w:noProof/>
                <w:snapToGrid w:val="0"/>
                <w:szCs w:val="22"/>
              </w:rPr>
            </w:pPr>
            <w:r w:rsidRPr="00AF6197">
              <w:rPr>
                <w:noProof/>
                <w:snapToGrid w:val="0"/>
                <w:szCs w:val="22"/>
              </w:rPr>
              <w:t>SIA Ingen Pharma, Latvija</w:t>
            </w:r>
          </w:p>
          <w:p w:rsidR="006F74D9" w:rsidRPr="00AF6197" w:rsidRDefault="006F74D9" w:rsidP="006F74D9">
            <w:pPr>
              <w:rPr>
                <w:szCs w:val="22"/>
              </w:rPr>
            </w:pPr>
          </w:p>
        </w:tc>
        <w:tc>
          <w:tcPr>
            <w:tcW w:w="554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10 str. 1 d.</w:t>
            </w:r>
          </w:p>
        </w:tc>
        <w:tc>
          <w:tcPr>
            <w:tcW w:w="1241" w:type="pct"/>
          </w:tcPr>
          <w:p w:rsidR="006F74D9" w:rsidRPr="00AF6197" w:rsidRDefault="006F74D9" w:rsidP="006F74D9">
            <w:pPr>
              <w:tabs>
                <w:tab w:val="left" w:pos="567"/>
              </w:tabs>
              <w:spacing w:line="260" w:lineRule="exact"/>
              <w:ind w:right="10"/>
              <w:rPr>
                <w:snapToGrid w:val="0"/>
                <w:szCs w:val="22"/>
              </w:rPr>
            </w:pPr>
            <w:r w:rsidRPr="00AF6197">
              <w:rPr>
                <w:snapToGrid w:val="0"/>
                <w:szCs w:val="22"/>
              </w:rPr>
              <w:t>Trumpalaikis peršalimo ir gripo simptomų (karščiavimo, slogos ir skausmo) lengvinimas.</w:t>
            </w:r>
          </w:p>
          <w:p w:rsidR="006F74D9" w:rsidRPr="00AF6197" w:rsidRDefault="006F74D9" w:rsidP="006F74D9">
            <w:pPr>
              <w:widowControl w:val="0"/>
              <w:rPr>
                <w:szCs w:val="22"/>
              </w:rPr>
            </w:pPr>
          </w:p>
        </w:tc>
        <w:tc>
          <w:tcPr>
            <w:tcW w:w="460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Paketėlis (3,4 g) N12</w:t>
            </w:r>
          </w:p>
        </w:tc>
        <w:tc>
          <w:tcPr>
            <w:tcW w:w="277" w:type="pct"/>
          </w:tcPr>
          <w:p w:rsidR="006F74D9" w:rsidRPr="00AF6197" w:rsidRDefault="006F74D9" w:rsidP="006F74D9">
            <w:pPr>
              <w:rPr>
                <w:szCs w:val="22"/>
              </w:rPr>
            </w:pPr>
            <w:r w:rsidRPr="00AF6197">
              <w:rPr>
                <w:szCs w:val="22"/>
              </w:rPr>
              <w:t>Ne Rp</w:t>
            </w:r>
          </w:p>
        </w:tc>
      </w:tr>
    </w:tbl>
    <w:p w:rsidR="00417BB3" w:rsidRPr="00C346BA" w:rsidRDefault="00417BB3" w:rsidP="00417BB3">
      <w:pPr>
        <w:rPr>
          <w:sz w:val="22"/>
          <w:szCs w:val="22"/>
        </w:rPr>
      </w:pPr>
    </w:p>
    <w:p w:rsidR="00165B18" w:rsidRPr="00C346BA" w:rsidRDefault="00165B18" w:rsidP="00417BB3">
      <w:pPr>
        <w:rPr>
          <w:sz w:val="22"/>
          <w:szCs w:val="22"/>
        </w:rPr>
      </w:pPr>
    </w:p>
    <w:p w:rsidR="008256F2" w:rsidRPr="00C346BA" w:rsidRDefault="008256F2" w:rsidP="00417BB3">
      <w:pPr>
        <w:rPr>
          <w:sz w:val="22"/>
          <w:szCs w:val="22"/>
        </w:rPr>
      </w:pPr>
    </w:p>
    <w:p w:rsidR="00FF4BF0" w:rsidRPr="00C346BA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346BA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C346BA">
        <w:rPr>
          <w:rFonts w:ascii="Times New Roman" w:hAnsi="Times New Roman" w:cs="Times New Roman"/>
          <w:sz w:val="22"/>
          <w:szCs w:val="22"/>
        </w:rPr>
        <w:t>PERREGISTRUOTI ŠIUO</w:t>
      </w:r>
      <w:r w:rsidRPr="00C346BA">
        <w:rPr>
          <w:rFonts w:ascii="Times New Roman" w:hAnsi="Times New Roman" w:cs="Times New Roman"/>
          <w:sz w:val="22"/>
          <w:szCs w:val="22"/>
        </w:rPr>
        <w:t>S VAISTINI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 PREPARAT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40"/>
        <w:gridCol w:w="2503"/>
        <w:gridCol w:w="1845"/>
        <w:gridCol w:w="1142"/>
        <w:gridCol w:w="3623"/>
        <w:gridCol w:w="1294"/>
        <w:gridCol w:w="779"/>
      </w:tblGrid>
      <w:tr w:rsidR="00FF4BF0" w:rsidRPr="00C346BA" w:rsidTr="000E52F9">
        <w:trPr>
          <w:tblHeader/>
        </w:trPr>
        <w:tc>
          <w:tcPr>
            <w:tcW w:w="262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Eil.</w:t>
            </w:r>
            <w:r w:rsidRPr="00C346BA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FF4BF0" w:rsidRPr="00C346BA" w:rsidRDefault="00FF4BF0" w:rsidP="00D64F3E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FF4BF0" w:rsidRPr="00C346BA" w:rsidRDefault="00FF4BF0" w:rsidP="00D64F3E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656" w:type="pct"/>
            <w:vAlign w:val="center"/>
          </w:tcPr>
          <w:p w:rsidR="00FF4BF0" w:rsidRPr="00C346BA" w:rsidRDefault="00931381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06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88" w:type="pct"/>
            <w:vAlign w:val="center"/>
          </w:tcPr>
          <w:p w:rsidR="00FF4BF0" w:rsidRPr="00C346BA" w:rsidRDefault="00FF4BF0" w:rsidP="00D64F3E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FF4BF0" w:rsidRPr="00C346BA" w:rsidRDefault="00FF4BF0" w:rsidP="00D64F3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0E52F9" w:rsidRPr="00C346BA" w:rsidTr="000E52F9">
        <w:tc>
          <w:tcPr>
            <w:tcW w:w="262" w:type="pct"/>
          </w:tcPr>
          <w:p w:rsidR="000E52F9" w:rsidRPr="00C346BA" w:rsidRDefault="000E52F9" w:rsidP="000E52F9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0E52F9" w:rsidRPr="00AF6197" w:rsidRDefault="000E52F9" w:rsidP="000E52F9">
            <w:pPr>
              <w:pStyle w:val="BTEMEASMCA"/>
            </w:pPr>
            <w:r w:rsidRPr="00AF6197">
              <w:t>Analgin Sopharma 500 mg/ml injekcinis tirpalas</w:t>
            </w:r>
          </w:p>
          <w:p w:rsidR="000E52F9" w:rsidRPr="00AF6197" w:rsidRDefault="000E52F9" w:rsidP="000E52F9">
            <w:pPr>
              <w:pStyle w:val="Pagrindinistekstas"/>
              <w:rPr>
                <w:szCs w:val="22"/>
              </w:rPr>
            </w:pPr>
            <w:r w:rsidRPr="00AF6197">
              <w:rPr>
                <w:szCs w:val="22"/>
              </w:rPr>
              <w:t>N02BB02</w:t>
            </w:r>
          </w:p>
        </w:tc>
        <w:tc>
          <w:tcPr>
            <w:tcW w:w="890" w:type="pct"/>
          </w:tcPr>
          <w:p w:rsidR="000E52F9" w:rsidRPr="00AF6197" w:rsidRDefault="000E52F9" w:rsidP="000E52F9">
            <w:pPr>
              <w:tabs>
                <w:tab w:val="left" w:pos="708"/>
              </w:tabs>
              <w:rPr>
                <w:szCs w:val="22"/>
              </w:rPr>
            </w:pPr>
            <w:r w:rsidRPr="00AF6197">
              <w:rPr>
                <w:szCs w:val="22"/>
              </w:rPr>
              <w:t xml:space="preserve">Viename mililitre injekcinio tirpalo yra 500 mg metamizolo natrio druskos monohidrato. </w:t>
            </w:r>
          </w:p>
          <w:p w:rsidR="000E52F9" w:rsidRPr="00AF6197" w:rsidRDefault="000E52F9" w:rsidP="000E52F9">
            <w:pPr>
              <w:rPr>
                <w:szCs w:val="22"/>
                <w:lang w:eastAsia="lt-LT"/>
              </w:rPr>
            </w:pPr>
          </w:p>
        </w:tc>
        <w:tc>
          <w:tcPr>
            <w:tcW w:w="656" w:type="pct"/>
          </w:tcPr>
          <w:p w:rsidR="000E52F9" w:rsidRPr="00AF6197" w:rsidRDefault="000E52F9" w:rsidP="000E52F9">
            <w:pPr>
              <w:tabs>
                <w:tab w:val="left" w:pos="567"/>
              </w:tabs>
              <w:rPr>
                <w:szCs w:val="22"/>
              </w:rPr>
            </w:pPr>
            <w:r w:rsidRPr="00AF6197">
              <w:rPr>
                <w:szCs w:val="22"/>
              </w:rPr>
              <w:t>SOPHARMA AD, Bulgarija</w:t>
            </w:r>
          </w:p>
        </w:tc>
        <w:tc>
          <w:tcPr>
            <w:tcW w:w="406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10 a str.</w:t>
            </w:r>
          </w:p>
        </w:tc>
        <w:tc>
          <w:tcPr>
            <w:tcW w:w="1288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 xml:space="preserve">Ūminio vidutinio ar stipraus skausmo (pvz., pooperacinio, inkstų dieglių) malšinimas. </w:t>
            </w:r>
          </w:p>
          <w:p w:rsidR="000E52F9" w:rsidRPr="00AF6197" w:rsidRDefault="000E52F9" w:rsidP="000E52F9">
            <w:pPr>
              <w:pStyle w:val="BTEMEASMCA"/>
              <w:rPr>
                <w:lang w:bidi="he-IL"/>
              </w:rPr>
            </w:pPr>
          </w:p>
        </w:tc>
        <w:tc>
          <w:tcPr>
            <w:tcW w:w="460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Ampulė (2 ml) N10, N100</w:t>
            </w:r>
          </w:p>
        </w:tc>
        <w:tc>
          <w:tcPr>
            <w:tcW w:w="277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Rp</w:t>
            </w:r>
          </w:p>
          <w:p w:rsidR="000E52F9" w:rsidRPr="00AF6197" w:rsidRDefault="000E52F9" w:rsidP="000E52F9">
            <w:pPr>
              <w:rPr>
                <w:szCs w:val="22"/>
              </w:rPr>
            </w:pPr>
          </w:p>
          <w:p w:rsidR="000E52F9" w:rsidRPr="00AF6197" w:rsidRDefault="000E52F9" w:rsidP="000E52F9">
            <w:pPr>
              <w:rPr>
                <w:szCs w:val="22"/>
              </w:rPr>
            </w:pPr>
          </w:p>
        </w:tc>
      </w:tr>
      <w:tr w:rsidR="000E52F9" w:rsidRPr="00C346BA" w:rsidTr="000E52F9">
        <w:tc>
          <w:tcPr>
            <w:tcW w:w="262" w:type="pct"/>
          </w:tcPr>
          <w:p w:rsidR="000E52F9" w:rsidRPr="00C346BA" w:rsidRDefault="000E52F9" w:rsidP="000E52F9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0E52F9" w:rsidRPr="00AF6197" w:rsidRDefault="000E52F9" w:rsidP="000E52F9">
            <w:pPr>
              <w:pStyle w:val="BTEMEASMCA"/>
            </w:pPr>
            <w:r w:rsidRPr="00AF6197">
              <w:t>Prospan</w:t>
            </w:r>
            <w:r w:rsidRPr="00AF6197">
              <w:rPr>
                <w:vertAlign w:val="superscript"/>
              </w:rPr>
              <w:t xml:space="preserve"> </w:t>
            </w:r>
            <w:r w:rsidRPr="00AF6197">
              <w:t xml:space="preserve">35 mg/5 ml geriamasis tirpalas </w:t>
            </w:r>
          </w:p>
          <w:p w:rsidR="000E52F9" w:rsidRPr="00AF6197" w:rsidRDefault="000E52F9" w:rsidP="000E52F9">
            <w:pPr>
              <w:pStyle w:val="BTEMEASMCA"/>
            </w:pPr>
            <w:r w:rsidRPr="00AF6197">
              <w:t>RO5CA</w:t>
            </w:r>
          </w:p>
        </w:tc>
        <w:tc>
          <w:tcPr>
            <w:tcW w:w="890" w:type="pct"/>
          </w:tcPr>
          <w:p w:rsidR="000E52F9" w:rsidRPr="00AF6197" w:rsidRDefault="000E52F9" w:rsidP="000E52F9">
            <w:pPr>
              <w:tabs>
                <w:tab w:val="left" w:pos="567"/>
              </w:tabs>
              <w:rPr>
                <w:bCs/>
                <w:iCs/>
                <w:noProof/>
                <w:szCs w:val="22"/>
              </w:rPr>
            </w:pPr>
            <w:r w:rsidRPr="00AF6197">
              <w:rPr>
                <w:bCs/>
                <w:iCs/>
                <w:noProof/>
                <w:szCs w:val="22"/>
              </w:rPr>
              <w:t xml:space="preserve">5 ml geriamojo tirpalo (viename paketėlyje) yra 35 mg </w:t>
            </w:r>
            <w:r w:rsidRPr="00AF6197">
              <w:rPr>
                <w:bCs/>
                <w:i/>
                <w:iCs/>
                <w:noProof/>
                <w:szCs w:val="22"/>
              </w:rPr>
              <w:t>Hederae helicis</w:t>
            </w:r>
            <w:r w:rsidRPr="00AF6197">
              <w:rPr>
                <w:bCs/>
                <w:iCs/>
                <w:noProof/>
                <w:szCs w:val="22"/>
              </w:rPr>
              <w:t xml:space="preserve"> L., folium (gebenių lapų) sausojo ekstrakto (5-7,5 : 1).</w:t>
            </w:r>
          </w:p>
          <w:p w:rsidR="000E52F9" w:rsidRPr="00AF6197" w:rsidRDefault="000E52F9" w:rsidP="000E52F9">
            <w:pPr>
              <w:tabs>
                <w:tab w:val="left" w:pos="567"/>
              </w:tabs>
              <w:rPr>
                <w:noProof/>
                <w:szCs w:val="22"/>
              </w:rPr>
            </w:pPr>
            <w:r w:rsidRPr="00AF6197">
              <w:rPr>
                <w:bCs/>
                <w:iCs/>
                <w:noProof/>
                <w:szCs w:val="22"/>
              </w:rPr>
              <w:t xml:space="preserve">Eksptrakcijos tirpiklis 30 </w:t>
            </w:r>
            <w:r w:rsidRPr="00AF6197">
              <w:rPr>
                <w:bCs/>
                <w:iCs/>
                <w:noProof/>
                <w:szCs w:val="22"/>
              </w:rPr>
              <w:sym w:font="Times New Roman" w:char="0025"/>
            </w:r>
            <w:r w:rsidRPr="00AF6197">
              <w:rPr>
                <w:bCs/>
                <w:iCs/>
                <w:noProof/>
                <w:szCs w:val="22"/>
              </w:rPr>
              <w:t xml:space="preserve"> (m/m) etanolis.</w:t>
            </w:r>
          </w:p>
        </w:tc>
        <w:tc>
          <w:tcPr>
            <w:tcW w:w="656" w:type="pct"/>
          </w:tcPr>
          <w:p w:rsidR="000E52F9" w:rsidRPr="00AF6197" w:rsidRDefault="000E52F9" w:rsidP="000E52F9">
            <w:pPr>
              <w:tabs>
                <w:tab w:val="left" w:pos="567"/>
              </w:tabs>
              <w:rPr>
                <w:bCs/>
                <w:iCs/>
                <w:noProof/>
                <w:szCs w:val="22"/>
              </w:rPr>
            </w:pPr>
            <w:r w:rsidRPr="00AF6197">
              <w:rPr>
                <w:bCs/>
                <w:iCs/>
                <w:noProof/>
                <w:szCs w:val="22"/>
              </w:rPr>
              <w:t>Engelhard Arzneimittel GmbH &amp; Co. KG, Vokietija</w:t>
            </w:r>
          </w:p>
          <w:p w:rsidR="000E52F9" w:rsidRPr="00AF6197" w:rsidRDefault="000E52F9" w:rsidP="000E52F9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406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10 a str.</w:t>
            </w:r>
          </w:p>
        </w:tc>
        <w:tc>
          <w:tcPr>
            <w:tcW w:w="1288" w:type="pct"/>
          </w:tcPr>
          <w:p w:rsidR="000E52F9" w:rsidRPr="00AF6197" w:rsidRDefault="000E52F9" w:rsidP="000E52F9">
            <w:pPr>
              <w:tabs>
                <w:tab w:val="left" w:pos="567"/>
              </w:tabs>
              <w:rPr>
                <w:bCs/>
                <w:iCs/>
                <w:noProof/>
                <w:szCs w:val="22"/>
              </w:rPr>
            </w:pPr>
            <w:r w:rsidRPr="00AF6197">
              <w:rPr>
                <w:bCs/>
                <w:iCs/>
                <w:noProof/>
                <w:szCs w:val="22"/>
              </w:rPr>
              <w:t>Ūminio bronchito sukelto kosulio lengvinimas, atsikosėjimo gerinimas.</w:t>
            </w:r>
          </w:p>
          <w:p w:rsidR="000E52F9" w:rsidRPr="00AF6197" w:rsidRDefault="000E52F9" w:rsidP="000E52F9">
            <w:pPr>
              <w:rPr>
                <w:noProof/>
                <w:szCs w:val="22"/>
              </w:rPr>
            </w:pPr>
          </w:p>
        </w:tc>
        <w:tc>
          <w:tcPr>
            <w:tcW w:w="460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Paketėlis (5 ml) N21</w:t>
            </w:r>
          </w:p>
          <w:p w:rsidR="000E52F9" w:rsidRPr="00AF6197" w:rsidRDefault="000E52F9" w:rsidP="000E52F9">
            <w:pPr>
              <w:rPr>
                <w:szCs w:val="22"/>
              </w:rPr>
            </w:pPr>
          </w:p>
        </w:tc>
        <w:tc>
          <w:tcPr>
            <w:tcW w:w="277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Ne Rp</w:t>
            </w:r>
          </w:p>
        </w:tc>
      </w:tr>
      <w:tr w:rsidR="000E52F9" w:rsidRPr="00C346BA" w:rsidTr="000E52F9">
        <w:tc>
          <w:tcPr>
            <w:tcW w:w="262" w:type="pct"/>
          </w:tcPr>
          <w:p w:rsidR="000E52F9" w:rsidRPr="00C346BA" w:rsidRDefault="000E52F9" w:rsidP="000E52F9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0E52F9" w:rsidRPr="00AF6197" w:rsidRDefault="000E52F9" w:rsidP="000E52F9">
            <w:pPr>
              <w:pStyle w:val="BTEMEASMCA"/>
            </w:pPr>
            <w:r w:rsidRPr="00AF6197">
              <w:t>SYMPATHYL plėvele dengtos tabletės</w:t>
            </w:r>
          </w:p>
          <w:p w:rsidR="000E52F9" w:rsidRPr="00AF6197" w:rsidRDefault="000E52F9" w:rsidP="000E52F9">
            <w:pPr>
              <w:pStyle w:val="BTEMEASMCA"/>
            </w:pPr>
          </w:p>
        </w:tc>
        <w:tc>
          <w:tcPr>
            <w:tcW w:w="890" w:type="pct"/>
          </w:tcPr>
          <w:p w:rsidR="000E52F9" w:rsidRPr="00AF6197" w:rsidRDefault="000E52F9" w:rsidP="000E52F9">
            <w:pPr>
              <w:rPr>
                <w:rFonts w:eastAsia="Calibri"/>
                <w:szCs w:val="22"/>
              </w:rPr>
            </w:pPr>
            <w:r w:rsidRPr="00AF6197">
              <w:rPr>
                <w:noProof/>
                <w:szCs w:val="22"/>
              </w:rPr>
              <w:t xml:space="preserve">Kiekvienoje plėvele dengtoje tabletėje yra 20 mg </w:t>
            </w:r>
            <w:r w:rsidRPr="00AF6197">
              <w:rPr>
                <w:i/>
                <w:iCs/>
                <w:noProof/>
                <w:szCs w:val="22"/>
              </w:rPr>
              <w:t xml:space="preserve">Eschscholzia californica </w:t>
            </w:r>
            <w:r w:rsidRPr="00AF6197">
              <w:rPr>
                <w:iCs/>
                <w:noProof/>
                <w:szCs w:val="22"/>
              </w:rPr>
              <w:t>Cham., herba (</w:t>
            </w:r>
            <w:r w:rsidRPr="00AF6197">
              <w:rPr>
                <w:noProof/>
                <w:szCs w:val="22"/>
              </w:rPr>
              <w:t>ešolcijų žolės) sausojo ekstrakto</w:t>
            </w:r>
            <w:r w:rsidRPr="00AF6197">
              <w:rPr>
                <w:color w:val="222222"/>
                <w:szCs w:val="22"/>
                <w:shd w:val="clear" w:color="auto" w:fill="FFFFFF"/>
              </w:rPr>
              <w:t xml:space="preserve"> </w:t>
            </w:r>
            <w:r w:rsidRPr="00AF6197">
              <w:rPr>
                <w:noProof/>
                <w:szCs w:val="22"/>
              </w:rPr>
              <w:t xml:space="preserve">(2,5:1, ekstrakcijos tirpiklis etanolis 60 % V/V), 75 mg </w:t>
            </w:r>
            <w:r w:rsidRPr="00AF6197">
              <w:rPr>
                <w:i/>
                <w:iCs/>
                <w:noProof/>
                <w:szCs w:val="22"/>
              </w:rPr>
              <w:t>Crataegus monogyna</w:t>
            </w:r>
            <w:r w:rsidRPr="00AF6197">
              <w:rPr>
                <w:noProof/>
                <w:szCs w:val="22"/>
              </w:rPr>
              <w:t xml:space="preserve"> Jacq. (Lindm.), </w:t>
            </w:r>
            <w:r w:rsidRPr="00AF6197">
              <w:rPr>
                <w:i/>
                <w:iCs/>
                <w:noProof/>
                <w:szCs w:val="22"/>
              </w:rPr>
              <w:t>C. laevigata</w:t>
            </w:r>
            <w:r w:rsidRPr="00AF6197">
              <w:rPr>
                <w:noProof/>
                <w:szCs w:val="22"/>
              </w:rPr>
              <w:t xml:space="preserve"> (Poir.) DC. (</w:t>
            </w:r>
            <w:r w:rsidRPr="00AF6197">
              <w:rPr>
                <w:i/>
                <w:iCs/>
                <w:noProof/>
                <w:szCs w:val="22"/>
              </w:rPr>
              <w:t>C. oxyacanthoides</w:t>
            </w:r>
            <w:r w:rsidRPr="00AF6197">
              <w:rPr>
                <w:noProof/>
                <w:szCs w:val="22"/>
              </w:rPr>
              <w:t xml:space="preserve"> Thuill.; </w:t>
            </w:r>
            <w:r w:rsidRPr="00AF6197">
              <w:rPr>
                <w:i/>
                <w:iCs/>
                <w:noProof/>
                <w:szCs w:val="22"/>
              </w:rPr>
              <w:t>C. oxyacantha</w:t>
            </w:r>
            <w:r w:rsidRPr="00AF6197">
              <w:rPr>
                <w:noProof/>
                <w:szCs w:val="22"/>
              </w:rPr>
              <w:t xml:space="preserve"> auct.), folium cum flore (gudobelių lapų ir žiedų) sausojo ekstrakto (2,8</w:t>
            </w:r>
            <w:r w:rsidRPr="00AF6197">
              <w:rPr>
                <w:noProof/>
                <w:szCs w:val="22"/>
              </w:rPr>
              <w:noBreakHyphen/>
              <w:t>3,8:1, ekstrakcijos tirpiklis etanolis 60 % V/V) ir 124,35 mg sunkiojo magnio oksido (atitinka 75 mg magnio).</w:t>
            </w:r>
          </w:p>
        </w:tc>
        <w:tc>
          <w:tcPr>
            <w:tcW w:w="656" w:type="pct"/>
          </w:tcPr>
          <w:p w:rsidR="000E52F9" w:rsidRPr="00AF6197" w:rsidRDefault="000E52F9" w:rsidP="000E52F9">
            <w:pPr>
              <w:tabs>
                <w:tab w:val="left" w:pos="567"/>
              </w:tabs>
              <w:rPr>
                <w:szCs w:val="22"/>
                <w:lang w:eastAsia="lt-LT"/>
              </w:rPr>
            </w:pPr>
            <w:r w:rsidRPr="00AF6197">
              <w:rPr>
                <w:szCs w:val="22"/>
              </w:rPr>
              <w:t>LABORATOIRE INNOTECH INTERNATIONAL, Prancūzija</w:t>
            </w:r>
          </w:p>
        </w:tc>
        <w:tc>
          <w:tcPr>
            <w:tcW w:w="406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16 a str.</w:t>
            </w:r>
          </w:p>
        </w:tc>
        <w:tc>
          <w:tcPr>
            <w:tcW w:w="1288" w:type="pct"/>
          </w:tcPr>
          <w:p w:rsidR="000E52F9" w:rsidRPr="00AF6197" w:rsidRDefault="000E52F9" w:rsidP="000E52F9">
            <w:pPr>
              <w:rPr>
                <w:noProof/>
                <w:szCs w:val="22"/>
              </w:rPr>
            </w:pPr>
            <w:r w:rsidRPr="00AF6197">
              <w:rPr>
                <w:noProof/>
                <w:szCs w:val="22"/>
              </w:rPr>
              <w:t>Tradicinis augalinis vaistinis preparatas, kurio indikacijos pagrįstos ilgalaikiu vartojimu, skirtas:</w:t>
            </w:r>
          </w:p>
          <w:p w:rsidR="000E52F9" w:rsidRPr="00AF6197" w:rsidRDefault="000E52F9" w:rsidP="000E52F9">
            <w:pPr>
              <w:numPr>
                <w:ilvl w:val="0"/>
                <w:numId w:val="23"/>
              </w:numPr>
              <w:ind w:left="285" w:hanging="266"/>
              <w:rPr>
                <w:noProof/>
                <w:szCs w:val="22"/>
              </w:rPr>
            </w:pPr>
            <w:r w:rsidRPr="00AF6197">
              <w:rPr>
                <w:noProof/>
                <w:szCs w:val="22"/>
              </w:rPr>
              <w:t>nervinės įtampos sukeltų simptomų lengvinimui;</w:t>
            </w:r>
          </w:p>
          <w:p w:rsidR="000E52F9" w:rsidRPr="00AF6197" w:rsidRDefault="000E52F9" w:rsidP="000E52F9">
            <w:pPr>
              <w:numPr>
                <w:ilvl w:val="0"/>
                <w:numId w:val="23"/>
              </w:numPr>
              <w:ind w:left="285" w:hanging="266"/>
              <w:rPr>
                <w:noProof/>
                <w:szCs w:val="22"/>
              </w:rPr>
            </w:pPr>
            <w:r w:rsidRPr="00AF6197">
              <w:rPr>
                <w:noProof/>
                <w:szCs w:val="22"/>
              </w:rPr>
              <w:t>lengvo miego sutrikimo gydymui;</w:t>
            </w:r>
          </w:p>
          <w:p w:rsidR="000E52F9" w:rsidRPr="00AF6197" w:rsidRDefault="000E52F9" w:rsidP="000E52F9">
            <w:pPr>
              <w:numPr>
                <w:ilvl w:val="0"/>
                <w:numId w:val="23"/>
              </w:numPr>
              <w:ind w:left="285" w:hanging="266"/>
              <w:rPr>
                <w:noProof/>
                <w:szCs w:val="22"/>
              </w:rPr>
            </w:pPr>
            <w:r w:rsidRPr="00AF6197">
              <w:rPr>
                <w:noProof/>
                <w:szCs w:val="22"/>
              </w:rPr>
              <w:t>širdies negalavimų, susijusių su nervine įtampa</w:t>
            </w:r>
            <w:r>
              <w:rPr>
                <w:noProof/>
                <w:szCs w:val="22"/>
              </w:rPr>
              <w:t>,</w:t>
            </w:r>
            <w:r w:rsidRPr="00AF6197">
              <w:rPr>
                <w:noProof/>
                <w:szCs w:val="22"/>
              </w:rPr>
              <w:t xml:space="preserve"> lengvinimui. </w:t>
            </w:r>
          </w:p>
          <w:p w:rsidR="000E52F9" w:rsidRPr="00AF6197" w:rsidRDefault="000E52F9" w:rsidP="000E52F9">
            <w:pPr>
              <w:pStyle w:val="BTEMEASMCA"/>
              <w:rPr>
                <w:highlight w:val="yellow"/>
                <w:lang w:eastAsia="lt-LT"/>
              </w:rPr>
            </w:pPr>
          </w:p>
        </w:tc>
        <w:tc>
          <w:tcPr>
            <w:tcW w:w="460" w:type="pct"/>
          </w:tcPr>
          <w:p w:rsidR="000E52F9" w:rsidRPr="00AF6197" w:rsidRDefault="000E52F9" w:rsidP="000E52F9">
            <w:pPr>
              <w:rPr>
                <w:szCs w:val="22"/>
                <w:highlight w:val="yellow"/>
              </w:rPr>
            </w:pPr>
            <w:r w:rsidRPr="00AF6197">
              <w:rPr>
                <w:szCs w:val="22"/>
              </w:rPr>
              <w:t>Lizdinė plokštelė N40, N60</w:t>
            </w:r>
          </w:p>
        </w:tc>
        <w:tc>
          <w:tcPr>
            <w:tcW w:w="277" w:type="pct"/>
          </w:tcPr>
          <w:p w:rsidR="000E52F9" w:rsidRPr="00AF6197" w:rsidRDefault="000E52F9" w:rsidP="000E52F9">
            <w:pPr>
              <w:rPr>
                <w:szCs w:val="22"/>
              </w:rPr>
            </w:pPr>
            <w:r w:rsidRPr="00AF6197">
              <w:rPr>
                <w:szCs w:val="22"/>
              </w:rPr>
              <w:t>Ne Rp</w:t>
            </w:r>
          </w:p>
          <w:p w:rsidR="000E52F9" w:rsidRPr="00AF6197" w:rsidRDefault="000E52F9" w:rsidP="000E52F9">
            <w:pPr>
              <w:rPr>
                <w:szCs w:val="22"/>
              </w:rPr>
            </w:pPr>
          </w:p>
          <w:p w:rsidR="000E52F9" w:rsidRPr="00AF6197" w:rsidRDefault="000E52F9" w:rsidP="000E52F9">
            <w:pPr>
              <w:rPr>
                <w:szCs w:val="22"/>
              </w:rPr>
            </w:pPr>
          </w:p>
        </w:tc>
      </w:tr>
    </w:tbl>
    <w:p w:rsidR="00FF4BF0" w:rsidRPr="00C346BA" w:rsidRDefault="00FF4BF0" w:rsidP="00417BB3">
      <w:pPr>
        <w:rPr>
          <w:sz w:val="22"/>
          <w:szCs w:val="22"/>
        </w:rPr>
      </w:pPr>
    </w:p>
    <w:p w:rsidR="00525A4C" w:rsidRPr="00C346BA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C346BA">
        <w:rPr>
          <w:b/>
          <w:bCs/>
          <w:sz w:val="22"/>
          <w:szCs w:val="22"/>
        </w:rPr>
        <w:t>SI</w:t>
      </w:r>
      <w:r w:rsidR="0003307B" w:rsidRPr="00C346BA">
        <w:rPr>
          <w:b/>
          <w:bCs/>
          <w:sz w:val="22"/>
          <w:szCs w:val="22"/>
        </w:rPr>
        <w:t>Ū</w:t>
      </w:r>
      <w:r w:rsidRPr="00C346BA">
        <w:rPr>
          <w:b/>
          <w:bCs/>
          <w:sz w:val="22"/>
          <w:szCs w:val="22"/>
        </w:rPr>
        <w:t>LYTI TVIRTINTI ŠIŲ VAISTINIŲ PREPARATŲ II TIPO REGLAMENTINIUS KEITIMUS:</w:t>
      </w:r>
    </w:p>
    <w:p w:rsidR="008A40F8" w:rsidRPr="00C346BA" w:rsidRDefault="008A40F8" w:rsidP="008A40F8">
      <w:pPr>
        <w:rPr>
          <w:b/>
          <w:bCs/>
          <w:sz w:val="22"/>
          <w:szCs w:val="22"/>
        </w:rPr>
      </w:pPr>
    </w:p>
    <w:tbl>
      <w:tblPr>
        <w:tblW w:w="11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560"/>
      </w:tblGrid>
      <w:tr w:rsidR="00790AFE" w:rsidRPr="00790AFE" w:rsidTr="00790AFE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Registruotojas</w:t>
            </w:r>
            <w:r w:rsidRPr="00790AFE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3C-953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</w:rPr>
              <w:t>ACC 100 mg</w:t>
            </w:r>
            <w:r w:rsidRPr="00790AFE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790AFE">
              <w:rPr>
                <w:bCs/>
                <w:sz w:val="22"/>
                <w:szCs w:val="22"/>
              </w:rPr>
              <w:t>milteliai geriamajam tirpalui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</w:rPr>
              <w:t>ACC 200 mg</w:t>
            </w:r>
            <w:r w:rsidRPr="00790AFE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790AFE">
              <w:rPr>
                <w:bCs/>
                <w:sz w:val="22"/>
                <w:szCs w:val="22"/>
              </w:rPr>
              <w:t>milteliai geriamajam tirpalui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</w:rPr>
              <w:t>ACC Hot 200 mg</w:t>
            </w:r>
            <w:r w:rsidRPr="00790AFE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790AFE">
              <w:rPr>
                <w:bCs/>
                <w:sz w:val="22"/>
                <w:szCs w:val="22"/>
              </w:rPr>
              <w:t>milteliai geriamajam tirpalui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</w:rPr>
              <w:t>(acetilcisteinas)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u w:val="single"/>
              </w:rPr>
            </w:pPr>
            <w:r w:rsidRPr="00790AFE">
              <w:rPr>
                <w:sz w:val="22"/>
                <w:szCs w:val="22"/>
              </w:rPr>
              <w:t>Galutinio produkto specifikacijos keitimas. PCS 3 sk. ir PL keitimas.</w:t>
            </w:r>
            <w:r w:rsidRPr="00790AFE">
              <w:rPr>
                <w:sz w:val="22"/>
                <w:szCs w:val="22"/>
                <w:u w:val="single"/>
              </w:rPr>
              <w:t xml:space="preserve">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Sandoz d.d., Slovėnija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B.II.d.1.(e); B.II.d.1.(g).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3C-231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Bronchipret TP plėvele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896ABF">
            <w:pPr>
              <w:rPr>
                <w:bCs/>
                <w:sz w:val="22"/>
                <w:szCs w:val="22"/>
              </w:rPr>
            </w:pPr>
            <w:r w:rsidRPr="00790AFE">
              <w:rPr>
                <w:sz w:val="22"/>
                <w:szCs w:val="20"/>
              </w:rPr>
              <w:t>(vaistinių čiobrelių žolės sausasis ekstraktas,  raktažolių šaknų sausasis ekstraktas)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gamybos proceso keitimas susijęs su žaliavos geografinės kilmės keitimu.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u w:val="single"/>
              </w:rPr>
            </w:pPr>
            <w:r w:rsidRPr="00790AFE">
              <w:rPr>
                <w:sz w:val="22"/>
                <w:szCs w:val="22"/>
              </w:rPr>
              <w:t>II/B.I.a.2.(d).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3C-233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Bronchipret TP plėvele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  <w:r w:rsidRPr="00790AFE">
              <w:rPr>
                <w:sz w:val="22"/>
                <w:szCs w:val="20"/>
              </w:rPr>
              <w:t>(vaistinių čiobrelių žolės sausasis ekstraktas,  raktažolių šaknų sausasis ekstraktas)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Pradinės medžiagos raktažolių šaknų analizės procedūrų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Pradinės medžiagos raktažolių šaknų specifikacijos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II/G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B.I.b.2.(e); B.I.b.2.(a);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u w:val="single"/>
              </w:rPr>
            </w:pPr>
            <w:r w:rsidRPr="00790AFE">
              <w:rPr>
                <w:sz w:val="22"/>
                <w:szCs w:val="22"/>
              </w:rPr>
              <w:t>B.I.b.1.(c) ;  B.I.b.1.(g); B.I.b.1.(d).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3C-234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Bronchipret TP plėvele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  <w:r w:rsidRPr="00790AFE">
              <w:rPr>
                <w:sz w:val="22"/>
                <w:szCs w:val="20"/>
              </w:rPr>
              <w:t>(vaistinių čiobrelių žolės sausasis ekstraktas,  raktažolių šaknų sausasis ekstraktas)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raktažolių šaknų sausojo ekstrakto analizės procedūrų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raktažolių šaknų sausojo ekstrakto specifikacijos keitimas.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B.I.b.2.(e); B.I.b.2.(a);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u w:val="single"/>
              </w:rPr>
            </w:pPr>
            <w:r w:rsidRPr="00790AFE">
              <w:rPr>
                <w:sz w:val="22"/>
                <w:szCs w:val="22"/>
              </w:rPr>
              <w:t>B.I.b.1.(g); B.I.b.1.(d).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3C-235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Bronchipret TP plėvele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896ABF">
            <w:pPr>
              <w:rPr>
                <w:b/>
                <w:bCs/>
                <w:sz w:val="22"/>
                <w:szCs w:val="22"/>
              </w:rPr>
            </w:pPr>
            <w:r w:rsidRPr="00790AFE">
              <w:rPr>
                <w:sz w:val="22"/>
                <w:szCs w:val="20"/>
              </w:rPr>
              <w:t>(vaistinių čiobrelių žolės sausasis ekstraktas,  raktažolių šaknų sausasis ekstraktas)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raktažolių šaknų sausojo ekstrakto  gamintojo įteisinimas.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u w:val="single"/>
              </w:rPr>
            </w:pPr>
            <w:r w:rsidRPr="00790AFE">
              <w:rPr>
                <w:sz w:val="22"/>
                <w:szCs w:val="22"/>
              </w:rPr>
              <w:t>II/B.I.a.1.(g).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spacing w:line="260" w:lineRule="exact"/>
              <w:ind w:right="-2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širdažolių žolės analizės procedūrų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896ABF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širdažolių žolės specifikacijos keitimas.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B.I.b.2.(a); B.I.b.2.(e);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  <w:lang w:val="en-US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B.I.b.1(c);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  <w:lang w:val="en-US"/>
              </w:rPr>
              <w:t>B.I.b.1(g).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896ABF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gamybos proceso keitimas susijęs su žaliavos geografinės kilmės keitimu.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II/B.I.a.2.(d).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gelsvių šaknų analizės procedūrų keitimas.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gelsvių šaknų specifikacijos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B.I.b.2.(a); B.I.b.2.(e);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B.I.b.1.(d); B.I.b.1.(g).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gamybos proceso keitimas susijęs su žaliavos geografinės kilmės keitimu.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II/B.I.a.2.(d).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rozmarinų lapų analizės procedūrų keitimas.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896ABF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rozmarinų lapų specifikacijos keitimas.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II/G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B.I.b.2.(a); B.I.b.2.(e);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B.I.b.1.(d) ; B.I.b.1.(c) ; B.I.b.1.(g).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Veikliosios medžiagos gamybos proceso keitimas susijęs su žaliavos geografinės kilmės keitimu.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II/B.I.a.2.(d).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3C-678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Canephron dengtos tabletės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</w:t>
            </w:r>
            <w:r w:rsidRPr="00790AFE">
              <w:rPr>
                <w:sz w:val="22"/>
                <w:szCs w:val="22"/>
              </w:rPr>
              <w:t>širdažolių žolė, gelsvių šaknys</w:t>
            </w:r>
            <w:r w:rsidRPr="00790AFE">
              <w:rPr>
                <w:i/>
                <w:sz w:val="22"/>
                <w:szCs w:val="22"/>
              </w:rPr>
              <w:t>,</w:t>
            </w:r>
            <w:r w:rsidRPr="00790AFE">
              <w:rPr>
                <w:sz w:val="22"/>
                <w:szCs w:val="22"/>
              </w:rPr>
              <w:t xml:space="preserve"> rozmarinų lapai)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Galutinio produkto specifikacijos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896ABF" w:rsidRDefault="00896ABF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Galutinio produkto analizės metodų keitimai.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BIONORICA SE,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II/G </w:t>
            </w:r>
          </w:p>
          <w:p w:rsid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B.II.d.1.(e); B.II.d.1.(d);</w:t>
            </w:r>
          </w:p>
          <w:p w:rsidR="00896ABF" w:rsidRPr="00790AFE" w:rsidRDefault="00896ABF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B.II.d.2.(a); B.II.d.2.(d);  B.II.a.2.(a).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3C-460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Gadovist 1,0 mmol / ml injekcinis tirpalas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(gadobutrolis)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Galutinio produkto vidinės pakuotės keitimas. PCS 6.5 sk. ir PL 6 sk. keitimas.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Galutinio produkto gamybos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</w:rPr>
              <w:t>Bayer Pharma AG, Vokietija</w:t>
            </w:r>
          </w:p>
          <w:p w:rsidR="00790AFE" w:rsidRPr="00790AFE" w:rsidRDefault="00790AFE" w:rsidP="00790AFE">
            <w:pPr>
              <w:rPr>
                <w:sz w:val="22"/>
              </w:rPr>
            </w:pPr>
          </w:p>
          <w:p w:rsidR="00790AFE" w:rsidRPr="00790AFE" w:rsidRDefault="00790AFE" w:rsidP="00790AFE">
            <w:pPr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</w:rPr>
              <w:t>B.II.e.1.(b).2; B.II.e.6.(b);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B.II.b.3.(a).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3C-868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Grafalon 20 mg/ml koncentratas infuziniam tirpalui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(triušių imunoglobulinas prieš žmogaus T limfocitus)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Pradinės medžiagos, naudojamos veikliosios medžiagos gamyboje, tiekėjo keitimas.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Neovii Biotech GmbH,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B.I.a.1(e);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A.7;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A.7;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</w:rPr>
              <w:t>A.7.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3C-1662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Infanrix-IPV+Hib milteliai ir suspensija injekcinei suspensijai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(vakcina nuo difterijos, stabligės, kokliušo (neląstelinė, komponentinė), nuo poliomielito (inaktyvuota), b tipo </w:t>
            </w:r>
            <w:r w:rsidRPr="00790AFE">
              <w:rPr>
                <w:i/>
                <w:sz w:val="22"/>
                <w:szCs w:val="22"/>
              </w:rPr>
              <w:t xml:space="preserve">Haemophilus </w:t>
            </w:r>
            <w:r w:rsidRPr="00790AFE">
              <w:rPr>
                <w:sz w:val="22"/>
                <w:szCs w:val="22"/>
              </w:rPr>
              <w:t>konjuguota,</w:t>
            </w:r>
            <w:r w:rsidRPr="00790AFE">
              <w:rPr>
                <w:i/>
                <w:sz w:val="22"/>
                <w:szCs w:val="22"/>
              </w:rPr>
              <w:t xml:space="preserve"> </w:t>
            </w:r>
            <w:r w:rsidRPr="00790AFE">
              <w:rPr>
                <w:sz w:val="22"/>
                <w:szCs w:val="22"/>
              </w:rPr>
              <w:t>(adsorbuota))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gamintojo keitimas.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analizės metodo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  <w:lang w:eastAsia="lt-LT"/>
              </w:rPr>
              <w:t xml:space="preserve">UAB „GlaxoSmithKline Lietuva“, </w:t>
            </w:r>
            <w:r w:rsidRPr="00790AFE">
              <w:rPr>
                <w:sz w:val="22"/>
                <w:szCs w:val="22"/>
              </w:rPr>
              <w:t>Lietuva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B.I.a.1(j);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B.I.b.2(e).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b/>
                <w:color w:val="1F497D"/>
                <w:sz w:val="22"/>
                <w:szCs w:val="22"/>
              </w:rPr>
              <w:t xml:space="preserve">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3C-788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Magnerot 500 mg tabletė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(magnio orotatas dihidratas)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gamybos bylos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Worwag Pharma GmbH &amp; Co.KG,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II/B.I.a.2.(b).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3C-1736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Maxipime 1 g milteliai injekciniam ar infuziniam tirpalui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(cefepimas)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gamybos bylos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Galutinio produkto vidinės pakuotės keitimas. PCS 6 sk</w:t>
            </w:r>
            <w:r w:rsidR="00896ABF">
              <w:rPr>
                <w:sz w:val="22"/>
                <w:szCs w:val="22"/>
              </w:rPr>
              <w:t>.</w:t>
            </w:r>
            <w:r w:rsidRPr="00790AFE">
              <w:rPr>
                <w:sz w:val="22"/>
                <w:szCs w:val="22"/>
              </w:rPr>
              <w:t xml:space="preserve"> ir PL keitimas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Bristol-Myers Squibb Gyógyszerkereskedelmi Kft., Vengrija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B.I.(z);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B.II.e.4.(c);</w:t>
            </w:r>
            <w:r w:rsidRPr="00790AFE">
              <w:rPr>
                <w:sz w:val="22"/>
                <w:szCs w:val="22"/>
              </w:rPr>
              <w:br/>
              <w:t>B.II.e.6.(b).</w:t>
            </w: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3C-692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milgamma 100/100 mg  dengtos tabletės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  <w:lang w:eastAsia="lt-LT"/>
              </w:rPr>
              <w:t>(</w:t>
            </w:r>
            <w:r w:rsidRPr="00790AFE">
              <w:rPr>
                <w:sz w:val="22"/>
                <w:szCs w:val="22"/>
              </w:rPr>
              <w:t>benfotiaminas,  piridoksino hidrochloridas)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benfotiamino gamybos bylos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val="en-US"/>
              </w:rPr>
            </w:pPr>
            <w:r w:rsidRPr="00790AFE">
              <w:rPr>
                <w:sz w:val="22"/>
                <w:szCs w:val="22"/>
                <w:lang w:val="en-US"/>
              </w:rPr>
              <w:t>Worwag Pharma GmbH &amp; Co.KG, Vokietija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II/B.I.(z).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3C-1690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PENTAXIM milteliai ir suspensija injekcinei suspensijai užpildytame švirkšte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(vakcina nuo difterijos, stabligės, kokliušo (neląstelinė, komponentinė), nuo poliomielito (inaktyvuota) ir nuo b tipo </w:t>
            </w:r>
            <w:r w:rsidRPr="00790AFE">
              <w:rPr>
                <w:i/>
                <w:sz w:val="22"/>
                <w:szCs w:val="22"/>
              </w:rPr>
              <w:t xml:space="preserve">Haemophilus, </w:t>
            </w:r>
            <w:r w:rsidRPr="00790AFE">
              <w:rPr>
                <w:sz w:val="22"/>
                <w:szCs w:val="22"/>
              </w:rPr>
              <w:t>konjuguota, (adsorbuota))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IMOVAX POLIO injekcinė suspensija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(vakcina nuo poliomielito (inaktyvuota)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TETRAXIM injekcinė suspensija užpildytame švirkšte </w:t>
            </w:r>
            <w:bookmarkStart w:id="2" w:name="OLE_LINK14"/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(vakcina nuo difterijos, stabligės, kokliušo (neląstelinė, komponentinė) ir nuo poliomielito (inaktyvuota), (adsorbuota)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bookmarkEnd w:id="2"/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DULTAVAX injekcinė suspensija užpildytame švirkšte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(vakcina nuo difterijos, stabligės ir poliomielito (inaktyvuota), (adsorbuota</w:t>
            </w:r>
            <w:r w:rsidRPr="00790AFE">
              <w:rPr>
                <w:sz w:val="22"/>
                <w:szCs w:val="22"/>
                <w:lang w:eastAsia="lt-LT"/>
              </w:rPr>
              <w:t>, su mažesniu antigeno kiekiu</w:t>
            </w:r>
            <w:r w:rsidRPr="00790AFE">
              <w:rPr>
                <w:noProof/>
                <w:sz w:val="22"/>
                <w:szCs w:val="22"/>
              </w:rPr>
              <w:t>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Veikliosios medžiagos gamybos proceso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SANOFI PASTEUR S.A., Prancūzija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II/G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B.I.a.2.(c);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B.I.a.2.(c);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B.I.b.2.(d).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 </w:t>
            </w: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3C-467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Anafranil 25 mg dengtos tabletės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(klomipramino hidrochloridas)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PCS 4.8 sk. ir PL keitimas.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Novartis Finland Oy, Suomija</w:t>
            </w:r>
          </w:p>
          <w:p w:rsidR="00790AFE" w:rsidRPr="00790AFE" w:rsidRDefault="00790AFE" w:rsidP="00790AFE">
            <w:pPr>
              <w:spacing w:after="120"/>
              <w:ind w:firstLine="1296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3C-528</w:t>
            </w: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outlineLvl w:val="0"/>
              <w:rPr>
                <w:bCs/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</w:rPr>
              <w:t>BISACODYL -GRINDEKS 5 mg skrandyje neirios tabletės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(bisakodilis)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 xml:space="preserve">PCS 4.2 - 4.6, 4.8, 4.9, 5.1- 5.3 sk., PL keitimas. </w:t>
            </w: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0"/>
              </w:tabs>
              <w:outlineLvl w:val="0"/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AS GRINDEKS,</w:t>
            </w:r>
          </w:p>
          <w:p w:rsidR="00790AFE" w:rsidRPr="00790AFE" w:rsidRDefault="00790AFE" w:rsidP="00790AFE">
            <w:pPr>
              <w:tabs>
                <w:tab w:val="left" w:pos="0"/>
              </w:tabs>
              <w:outlineLvl w:val="0"/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Latvija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3C-147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Crestor 5 mg plėvele dengtos tabletės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Crestor 10 mg plėvele dengtos tabletės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Crestor 20 mg plėvele dengtos tabletės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(rozuvastatinas)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PCS 4.2 ir 4.5 sk. ir PL keitimai. 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AstraZeneca UK Limited, Jungtinė Karalystė</w:t>
            </w:r>
          </w:p>
          <w:p w:rsidR="00790AFE" w:rsidRPr="00790AFE" w:rsidRDefault="00790AFE" w:rsidP="00790AFE">
            <w:pPr>
              <w:spacing w:after="120"/>
              <w:ind w:firstLine="1296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3C-7</w:t>
            </w: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keepNext/>
              <w:outlineLvl w:val="4"/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Diphereline 0,1 mg milteliai ir tirpiklis injekciniam tirpalui</w:t>
            </w:r>
          </w:p>
          <w:p w:rsidR="00790AFE" w:rsidRPr="00790AFE" w:rsidRDefault="00790AFE" w:rsidP="00790AFE">
            <w:pPr>
              <w:keepNext/>
              <w:outlineLvl w:val="4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790AFE">
              <w:rPr>
                <w:rFonts w:eastAsia="SimSun"/>
                <w:sz w:val="22"/>
                <w:szCs w:val="22"/>
                <w:lang w:eastAsia="zh-CN"/>
              </w:rPr>
              <w:t>Diphereline 3,75 mg milteliai ir tirpiklis pailginto atpalaidavimo injekcinei suspensijai</w:t>
            </w:r>
          </w:p>
          <w:p w:rsidR="00790AFE" w:rsidRPr="00790AFE" w:rsidRDefault="00790AFE" w:rsidP="00790AFE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</w:p>
          <w:p w:rsidR="00790AFE" w:rsidRPr="00790AFE" w:rsidRDefault="00790AFE" w:rsidP="00790AFE">
            <w:pPr>
              <w:keepNext/>
              <w:outlineLvl w:val="1"/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Diphereline 11,25 mg milteliai ir tirpiklis pailginto atpalaidavimo injekcinei suspensijai</w:t>
            </w:r>
          </w:p>
          <w:p w:rsidR="00790AFE" w:rsidRPr="00790AFE" w:rsidRDefault="00790AFE" w:rsidP="00790AFE">
            <w:pPr>
              <w:keepNext/>
              <w:outlineLvl w:val="1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rFonts w:eastAsia="SimSun"/>
                <w:sz w:val="22"/>
                <w:szCs w:val="22"/>
              </w:rPr>
            </w:pPr>
            <w:r w:rsidRPr="00790AFE">
              <w:rPr>
                <w:rFonts w:eastAsia="SimSun"/>
                <w:sz w:val="22"/>
                <w:szCs w:val="22"/>
              </w:rPr>
              <w:t>Diphereline 22,5 mg milteliai ir tirpiklis pailginto atpalaidavimo injekcinei suspensijai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1A6CB0">
            <w:pPr>
              <w:rPr>
                <w:sz w:val="22"/>
                <w:szCs w:val="22"/>
                <w:highlight w:val="yellow"/>
              </w:rPr>
            </w:pPr>
            <w:r w:rsidRPr="00790AFE">
              <w:rPr>
                <w:sz w:val="22"/>
                <w:szCs w:val="22"/>
              </w:rPr>
              <w:t>(triptorelinas)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 xml:space="preserve">PCS 4.2, 4.3, 4.6, 4.8 sk., PL keitimas. </w:t>
            </w: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567"/>
              </w:tabs>
              <w:spacing w:line="260" w:lineRule="exact"/>
              <w:rPr>
                <w:rFonts w:eastAsia="SimSun"/>
                <w:iCs/>
                <w:sz w:val="22"/>
                <w:szCs w:val="22"/>
                <w:lang w:eastAsia="zh-CN"/>
              </w:rPr>
            </w:pPr>
            <w:r w:rsidRPr="00790AFE">
              <w:rPr>
                <w:rFonts w:eastAsia="SimSun"/>
                <w:iCs/>
                <w:sz w:val="22"/>
                <w:szCs w:val="22"/>
                <w:lang w:eastAsia="zh-CN"/>
              </w:rPr>
              <w:t xml:space="preserve">IPSEN PHARMA,  </w:t>
            </w:r>
          </w:p>
          <w:p w:rsidR="00790AFE" w:rsidRPr="00790AFE" w:rsidRDefault="00790AFE" w:rsidP="00790AFE">
            <w:pPr>
              <w:tabs>
                <w:tab w:val="left" w:pos="567"/>
              </w:tabs>
              <w:spacing w:line="260" w:lineRule="exact"/>
              <w:rPr>
                <w:rFonts w:eastAsia="SimSun"/>
                <w:iCs/>
                <w:sz w:val="22"/>
                <w:szCs w:val="22"/>
                <w:lang w:eastAsia="zh-CN"/>
              </w:rPr>
            </w:pPr>
            <w:r w:rsidRPr="00790AFE">
              <w:rPr>
                <w:rFonts w:eastAsia="SimSun"/>
                <w:iCs/>
                <w:sz w:val="22"/>
                <w:szCs w:val="22"/>
                <w:lang w:eastAsia="zh-CN"/>
              </w:rPr>
              <w:t>Prancūzija</w:t>
            </w:r>
          </w:p>
          <w:p w:rsidR="00790AFE" w:rsidRPr="00790AFE" w:rsidRDefault="00790AFE" w:rsidP="00790AFE">
            <w:pPr>
              <w:tabs>
                <w:tab w:val="left" w:pos="129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jc w:val="center"/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3C-210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  <w:r w:rsidRPr="00790AFE">
              <w:rPr>
                <w:bCs/>
                <w:caps/>
                <w:kern w:val="32"/>
                <w:sz w:val="22"/>
                <w:szCs w:val="22"/>
              </w:rPr>
              <w:t>Eglonyl 200 </w:t>
            </w:r>
            <w:r w:rsidRPr="00790AFE">
              <w:rPr>
                <w:bCs/>
                <w:kern w:val="32"/>
                <w:sz w:val="22"/>
                <w:szCs w:val="22"/>
              </w:rPr>
              <w:t>mg tabletės</w:t>
            </w:r>
          </w:p>
          <w:p w:rsidR="00790AFE" w:rsidRPr="00790AFE" w:rsidRDefault="00790AFE" w:rsidP="00790AFE"/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Eglonyl 100 mg/2 ml injekcinis tirpalas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(sulpiridas)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PCS 4.4 ir 4.9 sk. ir PL keitimai. 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790AFE">
              <w:rPr>
                <w:bCs/>
                <w:noProof/>
                <w:sz w:val="22"/>
                <w:szCs w:val="22"/>
              </w:rPr>
              <w:t>UAB „SANOFI-AVENTIS LIETUVA“, Lietuva</w:t>
            </w:r>
          </w:p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3C-429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spacing w:after="120"/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Imovane 7,5 mg plėvele dengtos tabletės</w:t>
            </w:r>
          </w:p>
          <w:p w:rsidR="00790AFE" w:rsidRPr="00790AFE" w:rsidRDefault="00790AFE" w:rsidP="00790AFE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(zopiklonas)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PCS 4.2, 4.4, 4.7, 4.8 sk. ir PL keitimai. 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1A6CB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90AFE">
              <w:rPr>
                <w:bCs/>
                <w:noProof/>
                <w:sz w:val="22"/>
                <w:szCs w:val="22"/>
              </w:rPr>
              <w:t>UAB „SANOFI-AVENTIS LIETUVA”, Lietuva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3C-413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Madopar 100 mg / 25 mg kietosios kapsulės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Madopar 200 mg / 50 mg tabletės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Madopar 100 mg / 25 mg disperguojamosios tabletės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</w:p>
          <w:p w:rsidR="00790AFE" w:rsidRPr="00790AFE" w:rsidRDefault="00790AFE" w:rsidP="00790AFE">
            <w:pPr>
              <w:tabs>
                <w:tab w:val="left" w:pos="-1440"/>
                <w:tab w:val="left" w:pos="-720"/>
                <w:tab w:val="left" w:pos="567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Madopar HBS 100 mg / 25 mg pailginto atpalaidavimo kietosios kapsulės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(levodopa, benserazidas)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PCS 4.5 ir 4.8 sk. ir PL keitimai. 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color w:val="000000"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UAB “Roche Lietuva”, Lietuva</w:t>
            </w:r>
          </w:p>
          <w:p w:rsidR="00790AFE" w:rsidRPr="00790AFE" w:rsidRDefault="00790AFE" w:rsidP="00790AFE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3C-149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NARAMIG 2,5 mg plėvele dengtos tabletės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(naratriptanas)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PCS 4.8 sk. 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tabs>
                <w:tab w:val="left" w:pos="540"/>
              </w:tabs>
              <w:contextualSpacing/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UAB „GlaxoSmithKline Lietuva“, Lietuva </w:t>
            </w:r>
          </w:p>
          <w:p w:rsidR="00790AFE" w:rsidRPr="00790AFE" w:rsidRDefault="00790AFE" w:rsidP="00790AFE">
            <w:pPr>
              <w:spacing w:after="120"/>
              <w:ind w:firstLine="1296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G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II/C.I.4;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IB/C.I.z.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3C-164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NiQuitin 7 mg/ 24 val. transderminis pleistras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NiQuitin 14 mg/ 24 val. transderminis pleistras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NiQuitin 21 mg/ 24 val. transderminis pleistras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(nikotinas)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PCS 4.4 sk. ir PL keitimai. 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GlaxoSmithKline Export Ltd, Jungtin</w:t>
            </w:r>
            <w:r w:rsidRPr="00790AFE">
              <w:rPr>
                <w:rFonts w:eastAsia="TimesNewRoman"/>
                <w:sz w:val="22"/>
                <w:szCs w:val="22"/>
                <w:lang w:eastAsia="lt-LT"/>
              </w:rPr>
              <w:t xml:space="preserve">ė </w:t>
            </w:r>
            <w:r w:rsidRPr="00790AFE">
              <w:rPr>
                <w:sz w:val="22"/>
                <w:szCs w:val="22"/>
                <w:lang w:eastAsia="lt-LT"/>
              </w:rPr>
              <w:t>Karalyst</w:t>
            </w:r>
            <w:r w:rsidRPr="00790AFE">
              <w:rPr>
                <w:rFonts w:eastAsia="TimesNewRoman"/>
                <w:sz w:val="22"/>
                <w:szCs w:val="22"/>
                <w:lang w:eastAsia="lt-LT"/>
              </w:rPr>
              <w:t>ė</w:t>
            </w:r>
          </w:p>
          <w:p w:rsidR="00790AFE" w:rsidRPr="00790AFE" w:rsidRDefault="00790AFE" w:rsidP="00790AFE">
            <w:pPr>
              <w:spacing w:after="120"/>
              <w:ind w:firstLine="1296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3C-743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  <w:r w:rsidRPr="00790AFE">
              <w:rPr>
                <w:sz w:val="22"/>
                <w:szCs w:val="22"/>
              </w:rPr>
              <w:t>Stilnox 10 mg plėvele dengtos tabletės</w:t>
            </w:r>
            <w:r w:rsidRPr="00790AFE">
              <w:rPr>
                <w:sz w:val="22"/>
                <w:szCs w:val="22"/>
                <w:highlight w:val="yellow"/>
              </w:rPr>
              <w:t xml:space="preserve"> </w:t>
            </w: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  <w:p w:rsidR="00790AFE" w:rsidRPr="00790AFE" w:rsidRDefault="00790AFE" w:rsidP="001A6CB0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(zolpidemo tartratas)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PCS 4.4, 4.8 sk. ir PL keitimai. 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1A6CB0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lt-LT"/>
              </w:rPr>
            </w:pPr>
            <w:r w:rsidRPr="00790AFE">
              <w:rPr>
                <w:bCs/>
                <w:noProof/>
                <w:sz w:val="22"/>
                <w:szCs w:val="22"/>
              </w:rPr>
              <w:t>UAB „SANOFI-AVENTIS LIETUVA“, Lietuva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3C-1299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Tabex 1,5 mg plėvele dengtos tabletės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  <w:p w:rsidR="00790AFE" w:rsidRPr="00790AFE" w:rsidRDefault="00790AFE" w:rsidP="001A6CB0">
            <w:pPr>
              <w:rPr>
                <w:bCs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(citizinas)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90AFE">
              <w:rPr>
                <w:noProof/>
                <w:sz w:val="22"/>
                <w:szCs w:val="22"/>
              </w:rPr>
              <w:t>PCS 4.3, 4.4, 4.8, 5.2 sk., PL keitimas.</w:t>
            </w:r>
            <w:r w:rsidRPr="00790AFE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SOPHARMA AD, </w:t>
            </w:r>
          </w:p>
          <w:p w:rsidR="00790AFE" w:rsidRPr="00790AFE" w:rsidRDefault="00790AFE" w:rsidP="00790AF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 xml:space="preserve">Bulgarija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3C-211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Tiapridal</w:t>
            </w:r>
            <w:r w:rsidRPr="00790AFE">
              <w:rPr>
                <w:i/>
                <w:sz w:val="22"/>
                <w:szCs w:val="22"/>
                <w:vertAlign w:val="superscript"/>
              </w:rPr>
              <w:t xml:space="preserve"> </w:t>
            </w:r>
            <w:r w:rsidRPr="00790AFE">
              <w:rPr>
                <w:sz w:val="22"/>
                <w:szCs w:val="22"/>
              </w:rPr>
              <w:t>100 mg tabletės</w:t>
            </w:r>
          </w:p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790AFE">
              <w:rPr>
                <w:bCs/>
                <w:noProof/>
                <w:sz w:val="22"/>
                <w:szCs w:val="22"/>
              </w:rPr>
              <w:t>Tiapridal</w:t>
            </w:r>
            <w:r w:rsidRPr="00790AFE">
              <w:rPr>
                <w:bCs/>
                <w:caps/>
                <w:noProof/>
                <w:sz w:val="22"/>
                <w:szCs w:val="22"/>
                <w:vertAlign w:val="superscript"/>
              </w:rPr>
              <w:t xml:space="preserve"> </w:t>
            </w:r>
            <w:r w:rsidRPr="00790AFE">
              <w:rPr>
                <w:bCs/>
                <w:noProof/>
                <w:sz w:val="22"/>
                <w:szCs w:val="22"/>
              </w:rPr>
              <w:t>100 mg/2 ml injekcinis tirpalas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keepNext/>
              <w:spacing w:after="60"/>
              <w:outlineLvl w:val="2"/>
              <w:rPr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  <w:lang w:eastAsia="lt-LT"/>
              </w:rPr>
              <w:t>(tiapridas)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PCS 4.4 ir 4.9 sk. ir PL keitimai. 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790AFE">
              <w:rPr>
                <w:bCs/>
                <w:noProof/>
                <w:sz w:val="22"/>
                <w:szCs w:val="22"/>
              </w:rPr>
              <w:t>UAB „SANOFI-AVENTIS LIETUVA“, Lietuva</w:t>
            </w:r>
          </w:p>
          <w:p w:rsidR="00790AFE" w:rsidRPr="00790AFE" w:rsidRDefault="00790AFE" w:rsidP="00790AFE">
            <w:pPr>
              <w:spacing w:after="120"/>
              <w:ind w:firstLine="1296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noProof/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896ABF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3C-840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UNASYN 250 mg/5 ml milteliai geriamajai suspensijai</w:t>
            </w:r>
          </w:p>
          <w:p w:rsidR="00790AFE" w:rsidRPr="00790AFE" w:rsidRDefault="00790AFE" w:rsidP="00790AFE">
            <w:pPr>
              <w:rPr>
                <w:b/>
                <w:sz w:val="22"/>
                <w:szCs w:val="22"/>
              </w:rPr>
            </w:pPr>
          </w:p>
          <w:p w:rsidR="00790AFE" w:rsidRPr="00790AFE" w:rsidRDefault="00790AFE" w:rsidP="001A6CB0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790AFE">
              <w:rPr>
                <w:bCs/>
                <w:sz w:val="22"/>
                <w:szCs w:val="22"/>
                <w:lang w:eastAsia="lt-LT"/>
              </w:rPr>
              <w:t>(</w:t>
            </w:r>
            <w:r w:rsidRPr="00790AFE">
              <w:rPr>
                <w:sz w:val="22"/>
                <w:szCs w:val="22"/>
              </w:rPr>
              <w:t>sultamicilinas</w:t>
            </w:r>
            <w:r w:rsidRPr="00790AFE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 xml:space="preserve">PCS 4.2, 4.3, 6.6 sk. ir PL keitimas. </w:t>
            </w:r>
            <w:r w:rsidRPr="00790AFE">
              <w:rPr>
                <w:sz w:val="22"/>
                <w:szCs w:val="22"/>
              </w:rPr>
              <w:t>RPP šablono atnaujinimas.</w:t>
            </w:r>
          </w:p>
          <w:p w:rsidR="00790AFE" w:rsidRPr="00790AFE" w:rsidRDefault="00790AFE" w:rsidP="00790AFE">
            <w:pPr>
              <w:rPr>
                <w:noProof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Pfizer Italia S.r.l., 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Italija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II/C.I.4.</w:t>
            </w: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</w:p>
          <w:p w:rsidR="00790AFE" w:rsidRPr="00790AFE" w:rsidRDefault="00790AFE" w:rsidP="001A6C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40F8" w:rsidRPr="00C346BA" w:rsidRDefault="008A40F8" w:rsidP="008A40F8">
      <w:pPr>
        <w:rPr>
          <w:b/>
          <w:bCs/>
          <w:sz w:val="22"/>
          <w:szCs w:val="22"/>
        </w:rPr>
      </w:pPr>
    </w:p>
    <w:p w:rsidR="002310CB" w:rsidRPr="00C346BA" w:rsidRDefault="002310CB" w:rsidP="008A40F8">
      <w:pPr>
        <w:rPr>
          <w:b/>
          <w:bCs/>
          <w:sz w:val="22"/>
          <w:szCs w:val="22"/>
        </w:rPr>
      </w:pPr>
    </w:p>
    <w:p w:rsidR="002310CB" w:rsidRPr="00407ECE" w:rsidRDefault="00C346BA" w:rsidP="002310CB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C346BA">
        <w:rPr>
          <w:rFonts w:ascii="Times New Roman" w:hAnsi="Times New Roman"/>
          <w:b/>
          <w:bCs/>
        </w:rPr>
        <w:t>SIŪLYTI</w:t>
      </w:r>
      <w:r w:rsidR="002310CB" w:rsidRPr="00C346B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TVIRTINTI </w:t>
      </w:r>
      <w:r w:rsidRPr="00C346BA">
        <w:rPr>
          <w:rFonts w:ascii="Times New Roman" w:hAnsi="Times New Roman"/>
          <w:b/>
          <w:bCs/>
        </w:rPr>
        <w:t xml:space="preserve">KLASIFIKACIJOS </w:t>
      </w:r>
      <w:r w:rsidRPr="00C346BA">
        <w:rPr>
          <w:rFonts w:ascii="Times New Roman" w:hAnsi="Times New Roman"/>
          <w:b/>
          <w:iCs/>
        </w:rPr>
        <w:t>KEITIM</w:t>
      </w:r>
      <w:r w:rsidR="00790AFE">
        <w:rPr>
          <w:rFonts w:ascii="Times New Roman" w:hAnsi="Times New Roman"/>
          <w:b/>
          <w:iCs/>
        </w:rPr>
        <w:t>Ą</w:t>
      </w:r>
      <w:r>
        <w:rPr>
          <w:rFonts w:ascii="Times New Roman" w:hAnsi="Times New Roman"/>
          <w:b/>
          <w:iCs/>
        </w:rPr>
        <w:t>:</w:t>
      </w:r>
    </w:p>
    <w:p w:rsidR="00407ECE" w:rsidRPr="00C346BA" w:rsidRDefault="00407ECE" w:rsidP="00407ECE">
      <w:pPr>
        <w:pStyle w:val="Sraopastraipa"/>
        <w:ind w:left="360"/>
        <w:rPr>
          <w:rFonts w:ascii="Times New Roman" w:hAnsi="Times New Roman"/>
          <w:b/>
          <w:bCs/>
        </w:rPr>
      </w:pPr>
    </w:p>
    <w:tbl>
      <w:tblPr>
        <w:tblW w:w="11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560"/>
      </w:tblGrid>
      <w:tr w:rsidR="00790AFE" w:rsidRPr="00790AFE" w:rsidTr="00790AFE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Registruotojas</w:t>
            </w:r>
            <w:r w:rsidRPr="00790AFE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790AFE" w:rsidRPr="00790AFE" w:rsidTr="00790AFE">
        <w:tc>
          <w:tcPr>
            <w:tcW w:w="1136" w:type="dxa"/>
            <w:tcBorders>
              <w:right w:val="single" w:sz="4" w:space="0" w:color="auto"/>
            </w:tcBorders>
          </w:tcPr>
          <w:p w:rsidR="00790AFE" w:rsidRPr="00790AFE" w:rsidRDefault="00790AFE" w:rsidP="00790AFE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16C-51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Tabex 1,5 mg plėvele dengtos tabletės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>(citizinas)</w:t>
            </w:r>
          </w:p>
          <w:p w:rsidR="00790AFE" w:rsidRPr="00790AFE" w:rsidRDefault="00790AFE" w:rsidP="00790AFE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Vaistinio preparato klasifikacijos keitimas iš receptinio į nereceptinį.</w:t>
            </w:r>
          </w:p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lightGray"/>
                <w:lang w:eastAsia="lt-LT"/>
              </w:rPr>
            </w:pPr>
            <w:r w:rsidRPr="00790AFE">
              <w:rPr>
                <w:sz w:val="22"/>
                <w:szCs w:val="22"/>
                <w:lang w:eastAsia="lt-LT"/>
              </w:rPr>
              <w:t>Pakuotė: Lizdinė plokštelė N100.</w:t>
            </w:r>
          </w:p>
          <w:p w:rsidR="00790AFE" w:rsidRPr="00790AFE" w:rsidRDefault="00790AFE" w:rsidP="00790AF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0AFE" w:rsidRPr="00790AFE" w:rsidRDefault="00790AFE" w:rsidP="00790AFE">
            <w:pPr>
              <w:rPr>
                <w:sz w:val="22"/>
                <w:szCs w:val="22"/>
              </w:rPr>
            </w:pPr>
            <w:r w:rsidRPr="00790AFE">
              <w:rPr>
                <w:sz w:val="22"/>
                <w:szCs w:val="22"/>
              </w:rPr>
              <w:t xml:space="preserve">SOPHARMA AD, Bulgarija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  <w:r w:rsidRPr="00790AFE">
              <w:rPr>
                <w:kern w:val="28"/>
                <w:sz w:val="22"/>
                <w:szCs w:val="22"/>
              </w:rPr>
              <w:t>Klasifikacijos keitimas.</w:t>
            </w:r>
          </w:p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</w:p>
          <w:p w:rsidR="00790AFE" w:rsidRPr="00790AFE" w:rsidRDefault="00790AFE" w:rsidP="00790AFE">
            <w:pPr>
              <w:rPr>
                <w:kern w:val="28"/>
                <w:sz w:val="22"/>
                <w:szCs w:val="22"/>
              </w:rPr>
            </w:pPr>
          </w:p>
        </w:tc>
      </w:tr>
    </w:tbl>
    <w:p w:rsidR="00C346BA" w:rsidRDefault="00C346BA" w:rsidP="00C346BA">
      <w:pPr>
        <w:rPr>
          <w:b/>
          <w:bCs/>
        </w:rPr>
      </w:pPr>
    </w:p>
    <w:p w:rsidR="00C346BA" w:rsidRPr="00C346BA" w:rsidRDefault="00C346BA" w:rsidP="00C346BA">
      <w:pPr>
        <w:rPr>
          <w:b/>
          <w:bCs/>
        </w:rPr>
      </w:pPr>
    </w:p>
    <w:bookmarkEnd w:id="1"/>
    <w:p w:rsidR="00FF4BF0" w:rsidRPr="00C346BA" w:rsidRDefault="00FF4BF0" w:rsidP="00FF4BF0">
      <w:pPr>
        <w:rPr>
          <w:sz w:val="22"/>
          <w:szCs w:val="22"/>
        </w:rPr>
      </w:pPr>
    </w:p>
    <w:p w:rsidR="006B676B" w:rsidRDefault="006B676B" w:rsidP="00E62C01">
      <w:pPr>
        <w:jc w:val="both"/>
        <w:rPr>
          <w:sz w:val="22"/>
          <w:szCs w:val="22"/>
        </w:rPr>
      </w:pPr>
    </w:p>
    <w:p w:rsidR="00B278C7" w:rsidRPr="00C346BA" w:rsidRDefault="007858B1" w:rsidP="00E62C01">
      <w:pPr>
        <w:jc w:val="both"/>
        <w:rPr>
          <w:color w:val="000000"/>
          <w:sz w:val="22"/>
          <w:szCs w:val="22"/>
        </w:rPr>
      </w:pPr>
      <w:r w:rsidRPr="00C346BA">
        <w:rPr>
          <w:sz w:val="22"/>
          <w:szCs w:val="22"/>
        </w:rPr>
        <w:t xml:space="preserve">Posėdžio pirmininkas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3C4F68" w:rsidRPr="00C346BA">
        <w:rPr>
          <w:color w:val="000000"/>
          <w:sz w:val="22"/>
          <w:szCs w:val="22"/>
        </w:rPr>
        <w:t>Prof. dr. Romaldas Mačiulaitis</w:t>
      </w:r>
    </w:p>
    <w:p w:rsidR="00920160" w:rsidRPr="00C346BA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C346BA" w:rsidRDefault="007858B1" w:rsidP="00FD5509">
      <w:pPr>
        <w:jc w:val="both"/>
        <w:rPr>
          <w:sz w:val="22"/>
          <w:szCs w:val="22"/>
        </w:rPr>
      </w:pPr>
      <w:r w:rsidRPr="00C346BA">
        <w:rPr>
          <w:sz w:val="22"/>
          <w:szCs w:val="22"/>
        </w:rPr>
        <w:t xml:space="preserve">Posėdžio sekretorė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470C04" w:rsidRPr="00C346BA">
        <w:rPr>
          <w:color w:val="000000"/>
          <w:sz w:val="22"/>
          <w:szCs w:val="22"/>
        </w:rPr>
        <w:t>Daiva Luckienė</w:t>
      </w:r>
    </w:p>
    <w:sectPr w:rsidR="007858B1" w:rsidRPr="00C346BA" w:rsidSect="00F3516A">
      <w:headerReference w:type="even" r:id="rId9"/>
      <w:headerReference w:type="default" r:id="rId10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BC" w:rsidRDefault="00DC05BC">
      <w:r>
        <w:separator/>
      </w:r>
    </w:p>
  </w:endnote>
  <w:endnote w:type="continuationSeparator" w:id="0">
    <w:p w:rsidR="00DC05BC" w:rsidRDefault="00DC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BC" w:rsidRDefault="00DC05BC">
      <w:r>
        <w:separator/>
      </w:r>
    </w:p>
  </w:footnote>
  <w:footnote w:type="continuationSeparator" w:id="0">
    <w:p w:rsidR="00DC05BC" w:rsidRDefault="00DC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5AC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91762"/>
    <w:multiLevelType w:val="hybridMultilevel"/>
    <w:tmpl w:val="235039F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19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15"/>
  </w:num>
  <w:num w:numId="5">
    <w:abstractNumId w:val="7"/>
  </w:num>
  <w:num w:numId="6">
    <w:abstractNumId w:val="17"/>
  </w:num>
  <w:num w:numId="7">
    <w:abstractNumId w:val="8"/>
  </w:num>
  <w:num w:numId="8">
    <w:abstractNumId w:val="6"/>
  </w:num>
  <w:num w:numId="9">
    <w:abstractNumId w:val="19"/>
  </w:num>
  <w:num w:numId="10">
    <w:abstractNumId w:val="16"/>
  </w:num>
  <w:num w:numId="11">
    <w:abstractNumId w:val="0"/>
  </w:num>
  <w:num w:numId="12">
    <w:abstractNumId w:val="20"/>
  </w:num>
  <w:num w:numId="13">
    <w:abstractNumId w:val="12"/>
  </w:num>
  <w:num w:numId="14">
    <w:abstractNumId w:val="9"/>
  </w:num>
  <w:num w:numId="15">
    <w:abstractNumId w:val="10"/>
  </w:num>
  <w:num w:numId="16">
    <w:abstractNumId w:val="22"/>
  </w:num>
  <w:num w:numId="17">
    <w:abstractNumId w:val="11"/>
  </w:num>
  <w:num w:numId="18">
    <w:abstractNumId w:val="14"/>
  </w:num>
  <w:num w:numId="19">
    <w:abstractNumId w:val="5"/>
  </w:num>
  <w:num w:numId="20">
    <w:abstractNumId w:val="13"/>
  </w:num>
  <w:num w:numId="21">
    <w:abstractNumId w:val="2"/>
  </w:num>
  <w:num w:numId="22">
    <w:abstractNumId w:val="18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57C6"/>
    <w:rsid w:val="00275F02"/>
    <w:rsid w:val="002771C4"/>
    <w:rsid w:val="0027741F"/>
    <w:rsid w:val="002777BB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BE3"/>
    <w:rsid w:val="002A4D97"/>
    <w:rsid w:val="002A5B5A"/>
    <w:rsid w:val="002A662F"/>
    <w:rsid w:val="002A6E94"/>
    <w:rsid w:val="002A791D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5AC2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5BC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99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istai.lt/?option=com_vpcomponent&amp;Itemid=39&amp;task=show_list&amp;location=0L0000000000&amp;searchword=A09AA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FE78-C300-4ED6-BF14-C519A482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8111</Words>
  <Characters>4624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16</cp:revision>
  <cp:lastPrinted>2013-03-15T05:49:00Z</cp:lastPrinted>
  <dcterms:created xsi:type="dcterms:W3CDTF">2015-09-18T12:13:00Z</dcterms:created>
  <dcterms:modified xsi:type="dcterms:W3CDTF">2015-10-21T06:40:00Z</dcterms:modified>
</cp:coreProperties>
</file>