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  <w:bookmarkStart w:id="0" w:name="_GoBack"/>
      <w:bookmarkEnd w:id="0"/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31E690D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EF03DC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296D60">
        <w:rPr>
          <w:noProof/>
          <w:sz w:val="22"/>
          <w:szCs w:val="22"/>
          <w:lang w:val="lt-LT"/>
        </w:rPr>
        <w:t xml:space="preserve">gruodžio </w:t>
      </w:r>
      <w:r w:rsidR="00CD42E2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CD42E2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70"/>
        <w:gridCol w:w="2999"/>
        <w:gridCol w:w="2126"/>
        <w:gridCol w:w="2551"/>
        <w:gridCol w:w="1276"/>
      </w:tblGrid>
      <w:tr w:rsidR="00373535" w:rsidRPr="00B827BA" w14:paraId="3A1281A1" w14:textId="77777777" w:rsidTr="00D721D8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70" w:type="dxa"/>
          </w:tcPr>
          <w:p w14:paraId="59B67677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99" w:type="dxa"/>
          </w:tcPr>
          <w:p w14:paraId="36F68A84" w14:textId="77777777" w:rsidR="00373535" w:rsidRPr="008703D8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8703D8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703D8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8703D8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data</w:t>
            </w:r>
          </w:p>
        </w:tc>
      </w:tr>
      <w:tr w:rsidR="0098285B" w:rsidRPr="004F533B" w14:paraId="78E40C14" w14:textId="77777777" w:rsidTr="0006571E">
        <w:trPr>
          <w:cantSplit/>
          <w:trHeight w:val="936"/>
        </w:trPr>
        <w:tc>
          <w:tcPr>
            <w:tcW w:w="568" w:type="dxa"/>
          </w:tcPr>
          <w:p w14:paraId="04002C96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BAC" w14:textId="77777777" w:rsidR="0098285B" w:rsidRPr="0006571E" w:rsidRDefault="0098285B" w:rsidP="0098285B">
            <w:pPr>
              <w:rPr>
                <w:bCs/>
                <w:color w:val="000000"/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20C-736</w:t>
            </w:r>
          </w:p>
          <w:p w14:paraId="58503B0C" w14:textId="77777777" w:rsidR="0098285B" w:rsidRPr="0006571E" w:rsidRDefault="0098285B" w:rsidP="0098285B">
            <w:pPr>
              <w:rPr>
                <w:bCs/>
                <w:color w:val="000000"/>
                <w:sz w:val="22"/>
                <w:szCs w:val="22"/>
              </w:rPr>
            </w:pPr>
          </w:p>
          <w:p w14:paraId="15BB3B34" w14:textId="0BE0DD17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775" w14:textId="1F9B8292" w:rsidR="0098285B" w:rsidRPr="0006571E" w:rsidRDefault="0098285B" w:rsidP="0098285B">
            <w:pPr>
              <w:rPr>
                <w:color w:val="000000"/>
                <w:sz w:val="22"/>
                <w:szCs w:val="22"/>
              </w:rPr>
            </w:pPr>
            <w:r w:rsidRPr="0006571E">
              <w:rPr>
                <w:color w:val="000000"/>
                <w:sz w:val="22"/>
                <w:szCs w:val="22"/>
                <w:lang w:eastAsia="en-GB"/>
              </w:rPr>
              <w:t>Perindopril/</w:t>
            </w:r>
            <w:proofErr w:type="spellStart"/>
            <w:r w:rsidRPr="0006571E">
              <w:rPr>
                <w:color w:val="000000"/>
                <w:sz w:val="22"/>
                <w:szCs w:val="22"/>
                <w:lang w:eastAsia="en-GB"/>
              </w:rPr>
              <w:t>Indapamide</w:t>
            </w:r>
            <w:proofErr w:type="spellEnd"/>
            <w:r w:rsidRPr="0006571E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  <w:lang w:eastAsia="en-GB"/>
              </w:rPr>
              <w:t>Teva</w:t>
            </w:r>
            <w:proofErr w:type="spellEnd"/>
            <w:r w:rsidRPr="0006571E">
              <w:rPr>
                <w:color w:val="000000"/>
                <w:sz w:val="22"/>
                <w:szCs w:val="22"/>
                <w:lang w:eastAsia="en-GB"/>
              </w:rPr>
              <w:t xml:space="preserve"> 10 mg/2,5 mg </w:t>
            </w:r>
            <w:proofErr w:type="spellStart"/>
            <w:r w:rsidRPr="0006571E">
              <w:rPr>
                <w:color w:val="000000"/>
                <w:sz w:val="22"/>
                <w:szCs w:val="22"/>
                <w:lang w:eastAsia="en-GB"/>
              </w:rPr>
              <w:t>plėvele</w:t>
            </w:r>
            <w:proofErr w:type="spellEnd"/>
            <w:r w:rsidRPr="0006571E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  <w:lang w:eastAsia="en-GB"/>
              </w:rPr>
              <w:t>dengtos</w:t>
            </w:r>
            <w:proofErr w:type="spellEnd"/>
            <w:r w:rsidRPr="0006571E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  <w:lang w:eastAsia="en-GB"/>
              </w:rPr>
              <w:t>tabletės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</w:p>
          <w:p w14:paraId="4ADB0305" w14:textId="3630CA53" w:rsidR="0098285B" w:rsidRPr="0006571E" w:rsidRDefault="0098285B" w:rsidP="0098285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69FBDD30" w:rsidR="0098285B" w:rsidRPr="0006571E" w:rsidRDefault="0098285B" w:rsidP="009828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571E">
              <w:rPr>
                <w:color w:val="000000"/>
                <w:sz w:val="22"/>
                <w:szCs w:val="22"/>
                <w:lang w:eastAsia="en-GB"/>
              </w:rPr>
              <w:t>Teva</w:t>
            </w:r>
            <w:proofErr w:type="spellEnd"/>
            <w:r w:rsidRPr="0006571E">
              <w:rPr>
                <w:color w:val="000000"/>
                <w:sz w:val="22"/>
                <w:szCs w:val="22"/>
                <w:lang w:eastAsia="en-GB"/>
              </w:rPr>
              <w:t xml:space="preserve"> Pharma B.V.</w:t>
            </w:r>
            <w:r w:rsidRPr="0006571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78A" w14:textId="77777777" w:rsidR="0098285B" w:rsidRPr="0006571E" w:rsidRDefault="0098285B" w:rsidP="0098285B">
            <w:pPr>
              <w:rPr>
                <w:color w:val="000000"/>
                <w:sz w:val="22"/>
                <w:szCs w:val="22"/>
              </w:rPr>
            </w:pPr>
            <w:r w:rsidRPr="0006571E">
              <w:rPr>
                <w:color w:val="000000"/>
                <w:sz w:val="22"/>
                <w:szCs w:val="22"/>
              </w:rPr>
              <w:t> NL/H/3522/001/IB/002</w:t>
            </w:r>
          </w:p>
          <w:p w14:paraId="7F55B7A9" w14:textId="77777777" w:rsidR="0098285B" w:rsidRPr="0006571E" w:rsidRDefault="0098285B" w:rsidP="0098285B">
            <w:pPr>
              <w:rPr>
                <w:color w:val="000000"/>
                <w:sz w:val="22"/>
                <w:szCs w:val="22"/>
              </w:rPr>
            </w:pPr>
          </w:p>
          <w:p w14:paraId="2996DC15" w14:textId="08CEA434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52D8BFCF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2017-12-18</w:t>
            </w:r>
          </w:p>
        </w:tc>
      </w:tr>
      <w:tr w:rsidR="0098285B" w:rsidRPr="004F533B" w14:paraId="5F641141" w14:textId="77777777" w:rsidTr="00C240CD">
        <w:trPr>
          <w:cantSplit/>
          <w:trHeight w:val="2725"/>
        </w:trPr>
        <w:tc>
          <w:tcPr>
            <w:tcW w:w="568" w:type="dxa"/>
          </w:tcPr>
          <w:p w14:paraId="418EB5E6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11CC" w14:textId="7E617398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20C-608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C8367" w14:textId="77777777" w:rsidR="0098285B" w:rsidRPr="0006571E" w:rsidRDefault="0098285B" w:rsidP="0098285B">
            <w:pPr>
              <w:rPr>
                <w:color w:val="000000"/>
                <w:sz w:val="22"/>
                <w:szCs w:val="22"/>
              </w:rPr>
            </w:pPr>
            <w:r w:rsidRPr="0006571E">
              <w:rPr>
                <w:color w:val="000000"/>
                <w:sz w:val="22"/>
                <w:szCs w:val="22"/>
              </w:rPr>
              <w:t>Perindopril/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Indapamide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Actavis 2,5 mg/0,625 mg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A7E0E64" w14:textId="77777777" w:rsidR="00C240CD" w:rsidRPr="0006571E" w:rsidRDefault="00C240CD" w:rsidP="0098285B">
            <w:pPr>
              <w:rPr>
                <w:color w:val="000000"/>
                <w:sz w:val="22"/>
                <w:szCs w:val="22"/>
              </w:rPr>
            </w:pPr>
          </w:p>
          <w:p w14:paraId="3E6A09EB" w14:textId="77777777" w:rsidR="0098285B" w:rsidRPr="0006571E" w:rsidRDefault="0098285B" w:rsidP="0098285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571E">
              <w:rPr>
                <w:color w:val="000000"/>
                <w:sz w:val="22"/>
                <w:szCs w:val="22"/>
              </w:rPr>
              <w:t>Perindopril/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Indapamide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Actavis 5 mg/1,25 mg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50B4DD2" w14:textId="77777777" w:rsidR="0098285B" w:rsidRPr="0006571E" w:rsidRDefault="0098285B" w:rsidP="0098285B">
            <w:pPr>
              <w:rPr>
                <w:color w:val="000000"/>
                <w:sz w:val="22"/>
                <w:szCs w:val="22"/>
                <w:lang w:eastAsia="en-GB"/>
              </w:rPr>
            </w:pPr>
          </w:p>
          <w:p w14:paraId="6FDF03F1" w14:textId="36993D64" w:rsidR="0098285B" w:rsidRPr="0006571E" w:rsidRDefault="0098285B" w:rsidP="00C240CD">
            <w:pPr>
              <w:shd w:val="clear" w:color="auto" w:fill="FFFFFF"/>
              <w:rPr>
                <w:color w:val="000000"/>
                <w:sz w:val="22"/>
                <w:szCs w:val="22"/>
                <w:lang w:eastAsia="en-GB"/>
              </w:rPr>
            </w:pPr>
            <w:r w:rsidRPr="0006571E">
              <w:rPr>
                <w:color w:val="000000"/>
                <w:sz w:val="22"/>
                <w:szCs w:val="22"/>
              </w:rPr>
              <w:t>Perindopril/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Indapamide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Actavis 10 mg/2,5 mg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0E87F65" w14:textId="50FB18AD" w:rsidR="0098285B" w:rsidRPr="0006571E" w:rsidRDefault="0098285B" w:rsidP="0098285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278C" w14:textId="77777777" w:rsidR="0098285B" w:rsidRPr="0006571E" w:rsidRDefault="0098285B" w:rsidP="009828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6571E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06571E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6571E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  <w:p w14:paraId="58F72217" w14:textId="77777777" w:rsidR="0098285B" w:rsidRPr="0006571E" w:rsidRDefault="0098285B" w:rsidP="009828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BE3AC7E" w14:textId="77777777" w:rsidR="0098285B" w:rsidRPr="0006571E" w:rsidRDefault="0098285B" w:rsidP="009828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85D12FA" w14:textId="77777777" w:rsidR="0098285B" w:rsidRPr="0006571E" w:rsidRDefault="0098285B" w:rsidP="009828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5ADB2F2" w14:textId="77777777" w:rsidR="0098285B" w:rsidRPr="0006571E" w:rsidRDefault="0098285B" w:rsidP="009828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3B6DB9C" w14:textId="77777777" w:rsidR="0098285B" w:rsidRPr="0006571E" w:rsidRDefault="0098285B" w:rsidP="009828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26C400C" w14:textId="11680A29" w:rsidR="0098285B" w:rsidRPr="0006571E" w:rsidRDefault="0098285B" w:rsidP="0098285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A157" w14:textId="77777777" w:rsidR="0098285B" w:rsidRPr="0006571E" w:rsidRDefault="0098285B" w:rsidP="0098285B">
            <w:pPr>
              <w:rPr>
                <w:bCs/>
                <w:color w:val="000000"/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SE/H/1426/001-003/IB/02</w:t>
            </w:r>
          </w:p>
          <w:p w14:paraId="32B07D11" w14:textId="77777777" w:rsidR="0098285B" w:rsidRPr="0006571E" w:rsidRDefault="0098285B" w:rsidP="0098285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E1FDF4" w14:textId="53482287" w:rsidR="0098285B" w:rsidRPr="0006571E" w:rsidRDefault="0098285B" w:rsidP="00C240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6D3ECE2E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2017-12-18</w:t>
            </w:r>
          </w:p>
        </w:tc>
      </w:tr>
      <w:tr w:rsidR="0098285B" w:rsidRPr="004F533B" w14:paraId="16C71F86" w14:textId="77777777" w:rsidTr="003D6D6F">
        <w:trPr>
          <w:cantSplit/>
          <w:trHeight w:val="197"/>
        </w:trPr>
        <w:tc>
          <w:tcPr>
            <w:tcW w:w="568" w:type="dxa"/>
          </w:tcPr>
          <w:p w14:paraId="4EF5F847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3913C684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20C-593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01A" w14:textId="2BECE9CA" w:rsidR="0098285B" w:rsidRPr="0006571E" w:rsidRDefault="0098285B" w:rsidP="0006571E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06571E">
              <w:rPr>
                <w:snapToGrid w:val="0"/>
                <w:sz w:val="22"/>
                <w:szCs w:val="22"/>
              </w:rPr>
              <w:t>Foster 200 </w:t>
            </w:r>
            <w:proofErr w:type="spellStart"/>
            <w:r w:rsidRPr="0006571E">
              <w:rPr>
                <w:snapToGrid w:val="0"/>
                <w:sz w:val="22"/>
                <w:szCs w:val="22"/>
              </w:rPr>
              <w:t>mikrogramų</w:t>
            </w:r>
            <w:proofErr w:type="spellEnd"/>
            <w:r w:rsidRPr="0006571E">
              <w:rPr>
                <w:snapToGrid w:val="0"/>
                <w:sz w:val="22"/>
                <w:szCs w:val="22"/>
              </w:rPr>
              <w:t>/6 </w:t>
            </w:r>
            <w:proofErr w:type="spellStart"/>
            <w:r w:rsidRPr="0006571E">
              <w:rPr>
                <w:snapToGrid w:val="0"/>
                <w:sz w:val="22"/>
                <w:szCs w:val="22"/>
              </w:rPr>
              <w:t>mikrogramai</w:t>
            </w:r>
            <w:proofErr w:type="spellEnd"/>
            <w:r w:rsidRPr="0006571E">
              <w:rPr>
                <w:snapToGrid w:val="0"/>
                <w:sz w:val="22"/>
                <w:szCs w:val="22"/>
              </w:rPr>
              <w:t>/</w:t>
            </w:r>
            <w:proofErr w:type="spellStart"/>
            <w:r w:rsidRPr="0006571E">
              <w:rPr>
                <w:snapToGrid w:val="0"/>
                <w:sz w:val="22"/>
                <w:szCs w:val="22"/>
              </w:rPr>
              <w:t>išpurškime</w:t>
            </w:r>
            <w:proofErr w:type="spellEnd"/>
            <w:r w:rsidRPr="0006571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napToGrid w:val="0"/>
                <w:sz w:val="22"/>
                <w:szCs w:val="22"/>
              </w:rPr>
              <w:t>įkvepiamieji</w:t>
            </w:r>
            <w:proofErr w:type="spellEnd"/>
            <w:r w:rsidRPr="0006571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napToGrid w:val="0"/>
                <w:sz w:val="22"/>
                <w:szCs w:val="22"/>
              </w:rPr>
              <w:t>milteliai</w:t>
            </w:r>
            <w:proofErr w:type="spellEnd"/>
          </w:p>
          <w:p w14:paraId="0EDD94BE" w14:textId="2FD4FFEB" w:rsidR="0098285B" w:rsidRPr="0006571E" w:rsidRDefault="0098285B" w:rsidP="0006571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F106" w14:textId="604DE0E3" w:rsidR="0098285B" w:rsidRPr="0006571E" w:rsidRDefault="0098285B" w:rsidP="009828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6571E">
              <w:rPr>
                <w:snapToGrid w:val="0"/>
                <w:sz w:val="22"/>
                <w:szCs w:val="22"/>
              </w:rPr>
              <w:t>Chiesi</w:t>
            </w:r>
            <w:proofErr w:type="spellEnd"/>
            <w:r w:rsidRPr="0006571E">
              <w:rPr>
                <w:snapToGrid w:val="0"/>
                <w:sz w:val="22"/>
                <w:szCs w:val="22"/>
              </w:rPr>
              <w:t xml:space="preserve"> Pharmaceuticals GmbH, </w:t>
            </w:r>
            <w:proofErr w:type="spellStart"/>
            <w:r w:rsidRPr="0006571E">
              <w:rPr>
                <w:snapToGrid w:val="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CCE" w14:textId="77777777" w:rsidR="0098285B" w:rsidRPr="0006571E" w:rsidRDefault="0098285B" w:rsidP="0098285B">
            <w:pPr>
              <w:rPr>
                <w:bCs/>
                <w:color w:val="000000"/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DE/H/0873/004/IB/058</w:t>
            </w:r>
          </w:p>
          <w:p w14:paraId="0999CE62" w14:textId="77777777" w:rsidR="0098285B" w:rsidRPr="0006571E" w:rsidRDefault="0098285B" w:rsidP="0098285B">
            <w:pPr>
              <w:rPr>
                <w:bCs/>
                <w:color w:val="000000"/>
                <w:sz w:val="22"/>
                <w:szCs w:val="22"/>
              </w:rPr>
            </w:pPr>
          </w:p>
          <w:p w14:paraId="43EE4F44" w14:textId="196AA501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1D78B45C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2017-12-18</w:t>
            </w:r>
          </w:p>
        </w:tc>
      </w:tr>
      <w:tr w:rsidR="0098285B" w:rsidRPr="004F533B" w14:paraId="1BA46191" w14:textId="77777777" w:rsidTr="0006571E">
        <w:trPr>
          <w:cantSplit/>
          <w:trHeight w:val="1125"/>
        </w:trPr>
        <w:tc>
          <w:tcPr>
            <w:tcW w:w="568" w:type="dxa"/>
          </w:tcPr>
          <w:p w14:paraId="7FCA8B88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7A26C5A4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20C-667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E38" w14:textId="672DD75E" w:rsidR="0098285B" w:rsidRPr="0006571E" w:rsidRDefault="0098285B" w:rsidP="0006571E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06571E">
              <w:rPr>
                <w:rFonts w:eastAsia="Batang"/>
                <w:sz w:val="22"/>
                <w:szCs w:val="22"/>
              </w:rPr>
              <w:t>Foster 200/6 </w:t>
            </w:r>
            <w:proofErr w:type="spellStart"/>
            <w:r w:rsidRPr="0006571E">
              <w:rPr>
                <w:rFonts w:eastAsia="Batang"/>
                <w:sz w:val="22"/>
                <w:szCs w:val="22"/>
              </w:rPr>
              <w:t>mikrogramai</w:t>
            </w:r>
            <w:proofErr w:type="spellEnd"/>
            <w:r w:rsidRPr="0006571E">
              <w:rPr>
                <w:rFonts w:eastAsia="Batang"/>
                <w:sz w:val="22"/>
                <w:szCs w:val="22"/>
              </w:rPr>
              <w:t>/</w:t>
            </w:r>
            <w:proofErr w:type="spellStart"/>
            <w:r w:rsidRPr="0006571E">
              <w:rPr>
                <w:rFonts w:eastAsia="Batang"/>
                <w:sz w:val="22"/>
                <w:szCs w:val="22"/>
              </w:rPr>
              <w:t>išpurškime</w:t>
            </w:r>
            <w:proofErr w:type="spellEnd"/>
            <w:r w:rsidRPr="0006571E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rFonts w:eastAsia="Batang"/>
                <w:color w:val="000000"/>
                <w:sz w:val="22"/>
                <w:szCs w:val="22"/>
              </w:rPr>
              <w:t>suslėgtasis</w:t>
            </w:r>
            <w:proofErr w:type="spellEnd"/>
            <w:r w:rsidRPr="0006571E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rFonts w:eastAsia="Batang"/>
                <w:color w:val="000000"/>
                <w:sz w:val="22"/>
                <w:szCs w:val="22"/>
              </w:rPr>
              <w:t>įkvepiamasis</w:t>
            </w:r>
            <w:proofErr w:type="spellEnd"/>
            <w:r w:rsidRPr="0006571E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rFonts w:eastAsia="Batang"/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7C0BEC8A" w14:textId="2B48C78B" w:rsidR="0098285B" w:rsidRPr="0006571E" w:rsidRDefault="0098285B" w:rsidP="0006571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7E6550" w14:textId="72CFA92D" w:rsidR="0098285B" w:rsidRPr="0006571E" w:rsidRDefault="0098285B" w:rsidP="0098285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8E7" w14:textId="77777777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>DE/H/0873/003/IB/059</w:t>
            </w:r>
          </w:p>
          <w:p w14:paraId="10126FB1" w14:textId="77777777" w:rsidR="0098285B" w:rsidRPr="0006571E" w:rsidRDefault="0098285B" w:rsidP="0098285B">
            <w:pPr>
              <w:rPr>
                <w:sz w:val="22"/>
                <w:szCs w:val="22"/>
              </w:rPr>
            </w:pPr>
          </w:p>
          <w:p w14:paraId="3C019F94" w14:textId="6545FEF9" w:rsidR="0098285B" w:rsidRPr="0006571E" w:rsidRDefault="0098285B" w:rsidP="00C240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3AABF009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2017-12-18</w:t>
            </w:r>
          </w:p>
        </w:tc>
      </w:tr>
      <w:tr w:rsidR="0098285B" w:rsidRPr="004F533B" w14:paraId="4FA7A667" w14:textId="77777777" w:rsidTr="0006571E">
        <w:trPr>
          <w:cantSplit/>
          <w:trHeight w:val="704"/>
        </w:trPr>
        <w:tc>
          <w:tcPr>
            <w:tcW w:w="568" w:type="dxa"/>
          </w:tcPr>
          <w:p w14:paraId="035FE84D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1D108B85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20C-732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5DC" w14:textId="3B392F06" w:rsidR="0098285B" w:rsidRPr="0006571E" w:rsidRDefault="0098285B" w:rsidP="0006571E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  <w:lang w:eastAsia="lt-LT"/>
              </w:rPr>
              <w:t xml:space="preserve">Fluconazole Actavis 150 mg </w:t>
            </w:r>
            <w:proofErr w:type="spellStart"/>
            <w:r w:rsidRPr="0006571E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06571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75E5CF5" w14:textId="783E7EE1" w:rsidR="0098285B" w:rsidRPr="0006571E" w:rsidRDefault="0098285B" w:rsidP="0098285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  <w:lang w:eastAsia="lt-LT"/>
              </w:rPr>
              <w:t xml:space="preserve">Actavis Group PTC </w:t>
            </w:r>
            <w:proofErr w:type="spellStart"/>
            <w:r w:rsidRPr="0006571E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06571E">
              <w:rPr>
                <w:sz w:val="22"/>
                <w:szCs w:val="22"/>
                <w:lang w:eastAsia="lt-LT"/>
              </w:rPr>
              <w:t xml:space="preserve">., </w:t>
            </w:r>
            <w:proofErr w:type="spellStart"/>
            <w:r w:rsidRPr="0006571E">
              <w:rPr>
                <w:sz w:val="22"/>
                <w:szCs w:val="22"/>
                <w:lang w:eastAsia="lt-LT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A25" w14:textId="7DE3C1AC" w:rsidR="0098285B" w:rsidRPr="0006571E" w:rsidRDefault="0098285B" w:rsidP="0006571E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>DK/H/1298/001-004/IB/019</w:t>
            </w:r>
          </w:p>
        </w:tc>
        <w:tc>
          <w:tcPr>
            <w:tcW w:w="1276" w:type="dxa"/>
          </w:tcPr>
          <w:p w14:paraId="3E2940CC" w14:textId="71244F1A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2017-12-18</w:t>
            </w:r>
          </w:p>
        </w:tc>
      </w:tr>
      <w:tr w:rsidR="0098285B" w:rsidRPr="004F533B" w14:paraId="51EF4809" w14:textId="77777777" w:rsidTr="004279D0">
        <w:trPr>
          <w:cantSplit/>
          <w:trHeight w:val="197"/>
        </w:trPr>
        <w:tc>
          <w:tcPr>
            <w:tcW w:w="568" w:type="dxa"/>
          </w:tcPr>
          <w:p w14:paraId="7303DDB2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109680F1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bCs/>
                <w:color w:val="000000"/>
                <w:sz w:val="22"/>
                <w:szCs w:val="22"/>
              </w:rPr>
              <w:t>20C-369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16D" w14:textId="2589D4B4" w:rsidR="0098285B" w:rsidRPr="0006571E" w:rsidRDefault="0098285B" w:rsidP="0006571E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OSSICA 150 mg </w:t>
            </w:r>
            <w:proofErr w:type="spellStart"/>
            <w:r w:rsidRPr="0006571E">
              <w:rPr>
                <w:sz w:val="22"/>
                <w:szCs w:val="22"/>
              </w:rPr>
              <w:t>plėvele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dengtos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4757EB75" w:rsidR="0098285B" w:rsidRPr="0006571E" w:rsidRDefault="0098285B" w:rsidP="0098285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06571E">
              <w:rPr>
                <w:spacing w:val="-1"/>
                <w:sz w:val="22"/>
                <w:szCs w:val="22"/>
              </w:rPr>
              <w:t>Gedeon</w:t>
            </w:r>
            <w:proofErr w:type="spellEnd"/>
            <w:r w:rsidRPr="0006571E">
              <w:rPr>
                <w:spacing w:val="-1"/>
                <w:sz w:val="22"/>
                <w:szCs w:val="22"/>
              </w:rPr>
              <w:t xml:space="preserve"> Richter Plc., </w:t>
            </w:r>
            <w:proofErr w:type="spellStart"/>
            <w:r w:rsidRPr="0006571E">
              <w:rPr>
                <w:spacing w:val="-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763" w14:textId="33B1C28D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>HU/H/0211/002/P/001</w:t>
            </w:r>
          </w:p>
          <w:p w14:paraId="06853EB0" w14:textId="77777777" w:rsidR="0098285B" w:rsidRPr="0006571E" w:rsidRDefault="0098285B" w:rsidP="0098285B">
            <w:pPr>
              <w:rPr>
                <w:sz w:val="22"/>
                <w:szCs w:val="22"/>
              </w:rPr>
            </w:pPr>
          </w:p>
          <w:p w14:paraId="54AAEEE9" w14:textId="196FFC2B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1635F664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2017-12-18</w:t>
            </w:r>
          </w:p>
        </w:tc>
      </w:tr>
      <w:tr w:rsidR="0098285B" w:rsidRPr="004F533B" w14:paraId="65061D81" w14:textId="77777777" w:rsidTr="00D721D8">
        <w:trPr>
          <w:cantSplit/>
          <w:trHeight w:val="197"/>
        </w:trPr>
        <w:tc>
          <w:tcPr>
            <w:tcW w:w="568" w:type="dxa"/>
          </w:tcPr>
          <w:p w14:paraId="39E3A8D3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FF1" w14:textId="2A1C2D48" w:rsidR="00BA2498" w:rsidRPr="0006571E" w:rsidRDefault="0098285B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KR-0859</w:t>
            </w:r>
          </w:p>
          <w:p w14:paraId="6DD077DF" w14:textId="6103E181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7CD" w14:textId="77777777" w:rsid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</w:p>
          <w:p w14:paraId="2D9B9C70" w14:textId="1077EF61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5 mg plėvele dengtos tabletės</w:t>
            </w:r>
          </w:p>
          <w:p w14:paraId="3C5BA93F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4270FC9" w14:textId="77777777" w:rsid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</w:p>
          <w:p w14:paraId="2378A3A0" w14:textId="49959106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10 mg plėvele dengtos tabletės</w:t>
            </w:r>
          </w:p>
          <w:p w14:paraId="6B3AF729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9E96874" w14:textId="77777777" w:rsid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</w:p>
          <w:p w14:paraId="5028C63F" w14:textId="5A58D260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 mg plėvele dengtos tabletės</w:t>
            </w:r>
          </w:p>
          <w:p w14:paraId="7193A251" w14:textId="3F2860E1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40B7CB37" w:rsidR="0098285B" w:rsidRPr="0006571E" w:rsidRDefault="0098285B" w:rsidP="0098285B">
            <w:pPr>
              <w:rPr>
                <w:sz w:val="22"/>
                <w:szCs w:val="22"/>
              </w:rPr>
            </w:pPr>
            <w:proofErr w:type="spellStart"/>
            <w:r w:rsidRPr="0006571E">
              <w:rPr>
                <w:sz w:val="22"/>
                <w:szCs w:val="22"/>
              </w:rPr>
              <w:t>Teva</w:t>
            </w:r>
            <w:proofErr w:type="spellEnd"/>
            <w:r w:rsidRPr="0006571E">
              <w:rPr>
                <w:sz w:val="22"/>
                <w:szCs w:val="22"/>
              </w:rPr>
              <w:t xml:space="preserve"> B.V., </w:t>
            </w:r>
            <w:proofErr w:type="spellStart"/>
            <w:r w:rsidRPr="0006571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EE8" w14:textId="77777777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DK/H/2293/001-003/IB/017</w:t>
            </w:r>
          </w:p>
          <w:p w14:paraId="343706B1" w14:textId="356C1D09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724631F2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2017-12-20</w:t>
            </w:r>
          </w:p>
        </w:tc>
      </w:tr>
      <w:tr w:rsidR="0098285B" w:rsidRPr="004F533B" w14:paraId="5594FA01" w14:textId="77777777" w:rsidTr="00D721D8">
        <w:trPr>
          <w:cantSplit/>
          <w:trHeight w:val="197"/>
        </w:trPr>
        <w:tc>
          <w:tcPr>
            <w:tcW w:w="568" w:type="dxa"/>
          </w:tcPr>
          <w:p w14:paraId="0F101F5D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87F6" w14:textId="76241343" w:rsidR="00BA2498" w:rsidRPr="0006571E" w:rsidRDefault="0098285B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KR-0954</w:t>
            </w:r>
          </w:p>
          <w:p w14:paraId="788FDCE4" w14:textId="404D8D8E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BD6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Polvertic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8 mg tabletės</w:t>
            </w:r>
          </w:p>
          <w:p w14:paraId="35B86E0C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F6287D0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Polvertic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16 mg tabletės</w:t>
            </w:r>
          </w:p>
          <w:p w14:paraId="421A1A2D" w14:textId="0B1964FE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05CF55CF" w:rsidR="0098285B" w:rsidRPr="0006571E" w:rsidRDefault="0098285B" w:rsidP="0098285B">
            <w:pPr>
              <w:rPr>
                <w:sz w:val="22"/>
                <w:szCs w:val="22"/>
              </w:rPr>
            </w:pPr>
            <w:proofErr w:type="spellStart"/>
            <w:r w:rsidRPr="0006571E">
              <w:rPr>
                <w:sz w:val="22"/>
                <w:szCs w:val="22"/>
              </w:rPr>
              <w:t>Medana</w:t>
            </w:r>
            <w:proofErr w:type="spellEnd"/>
            <w:r w:rsidRPr="0006571E">
              <w:rPr>
                <w:sz w:val="22"/>
                <w:szCs w:val="22"/>
              </w:rPr>
              <w:t xml:space="preserve"> Pharma S.A., </w:t>
            </w:r>
            <w:proofErr w:type="spellStart"/>
            <w:r w:rsidRPr="0006571E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8EF" w14:textId="77777777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LV/H/0115/001-002/IA/010/G</w:t>
            </w:r>
          </w:p>
          <w:p w14:paraId="6DD9C96E" w14:textId="094F7BE9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441A1E73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2017-12-20</w:t>
            </w:r>
          </w:p>
        </w:tc>
      </w:tr>
      <w:tr w:rsidR="0098285B" w:rsidRPr="004F533B" w14:paraId="7361C530" w14:textId="77777777" w:rsidTr="0098285B">
        <w:trPr>
          <w:cantSplit/>
          <w:trHeight w:val="197"/>
        </w:trPr>
        <w:tc>
          <w:tcPr>
            <w:tcW w:w="568" w:type="dxa"/>
          </w:tcPr>
          <w:p w14:paraId="6FF18F1D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CB20" w14:textId="27D56341" w:rsidR="00BA2498" w:rsidRPr="0006571E" w:rsidRDefault="0098285B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KR-0989</w:t>
            </w:r>
          </w:p>
          <w:p w14:paraId="210C32DD" w14:textId="547CC4E4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9C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Sollazon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50 mg tabletės</w:t>
            </w:r>
          </w:p>
          <w:p w14:paraId="3AA3801C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D768378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Sollazon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100 mg tabletės</w:t>
            </w:r>
          </w:p>
          <w:p w14:paraId="6C080E57" w14:textId="68442229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695D988B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06571E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777" w14:textId="77777777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HU/H/0340/001-002/IB/007</w:t>
            </w:r>
          </w:p>
          <w:p w14:paraId="06ABC504" w14:textId="18DF8073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390EEAAF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2017-12-20</w:t>
            </w:r>
          </w:p>
        </w:tc>
      </w:tr>
      <w:tr w:rsidR="0098285B" w:rsidRPr="004F533B" w14:paraId="125170B7" w14:textId="77777777" w:rsidTr="0098285B">
        <w:trPr>
          <w:cantSplit/>
          <w:trHeight w:val="197"/>
        </w:trPr>
        <w:tc>
          <w:tcPr>
            <w:tcW w:w="568" w:type="dxa"/>
          </w:tcPr>
          <w:p w14:paraId="63E0FFA8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A3B" w14:textId="4B213861" w:rsidR="00BA2498" w:rsidRPr="0006571E" w:rsidRDefault="0098285B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KR-1205</w:t>
            </w:r>
          </w:p>
          <w:p w14:paraId="49BCACDE" w14:textId="6D801521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6B7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Lanvexin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37,5 mg pailginto atpalaidavimo kietosios kapsulės</w:t>
            </w:r>
          </w:p>
          <w:p w14:paraId="514F716D" w14:textId="77777777" w:rsidR="00C240CD" w:rsidRPr="0006571E" w:rsidRDefault="00C240CD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13D6EAD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Lanvexin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75 mg pailginto atpalaidavimo kietosios kapsulės</w:t>
            </w:r>
          </w:p>
          <w:p w14:paraId="68966563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CBC7A94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Lanvexin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150 mg pailginto atpalaidavimo kietosios kapsulės</w:t>
            </w:r>
          </w:p>
          <w:p w14:paraId="66409C82" w14:textId="6FBF3E88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01D7951F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06571E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6DB" w14:textId="77777777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AT/H/0489/001-003/IA/029/G</w:t>
            </w:r>
          </w:p>
          <w:p w14:paraId="264C4D11" w14:textId="16CEE2BE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67FAD6F3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2017-12-20</w:t>
            </w:r>
          </w:p>
        </w:tc>
      </w:tr>
      <w:tr w:rsidR="0098285B" w:rsidRPr="004F533B" w14:paraId="3551CA08" w14:textId="77777777" w:rsidTr="0098285B">
        <w:trPr>
          <w:cantSplit/>
          <w:trHeight w:val="722"/>
        </w:trPr>
        <w:tc>
          <w:tcPr>
            <w:tcW w:w="568" w:type="dxa"/>
          </w:tcPr>
          <w:p w14:paraId="32BA527D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7AC83401" w:rsidR="0098285B" w:rsidRPr="0006571E" w:rsidRDefault="0098285B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 xml:space="preserve">20C-1507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3F0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 xml:space="preserve">VISTABEL 4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vienetai/0,1 ml milteliai injekciniam tirpalui</w:t>
            </w:r>
          </w:p>
          <w:p w14:paraId="32743A9C" w14:textId="19DD45E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3D930BF6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06571E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CF1" w14:textId="77777777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FR/H/0230/001/P/001</w:t>
            </w:r>
          </w:p>
          <w:p w14:paraId="08A2FEA8" w14:textId="58CF6F35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1D1526D5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2017-12-20</w:t>
            </w:r>
          </w:p>
        </w:tc>
      </w:tr>
      <w:tr w:rsidR="0098285B" w:rsidRPr="004F533B" w14:paraId="0129514F" w14:textId="77777777" w:rsidTr="0098285B">
        <w:trPr>
          <w:cantSplit/>
          <w:trHeight w:val="197"/>
        </w:trPr>
        <w:tc>
          <w:tcPr>
            <w:tcW w:w="568" w:type="dxa"/>
          </w:tcPr>
          <w:p w14:paraId="2A76AE30" w14:textId="77777777" w:rsidR="0098285B" w:rsidRPr="004F533B" w:rsidRDefault="0098285B" w:rsidP="009828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D2D" w14:textId="2FCCE7C8" w:rsidR="00BA2498" w:rsidRPr="0006571E" w:rsidRDefault="0098285B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KR-1456</w:t>
            </w:r>
          </w:p>
          <w:p w14:paraId="26052DB9" w14:textId="264EFFD1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551" w14:textId="77777777" w:rsidR="0098285B" w:rsidRPr="0006571E" w:rsidRDefault="0098285B" w:rsidP="009828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Novofem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plėvele dengtos tabletės</w:t>
            </w:r>
          </w:p>
          <w:p w14:paraId="2FB7D438" w14:textId="28EA1840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2D6A6007" w:rsidR="0098285B" w:rsidRPr="0006571E" w:rsidRDefault="0098285B" w:rsidP="0098285B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06571E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122" w14:textId="77777777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DE/H/0304/001/P/001</w:t>
            </w:r>
          </w:p>
          <w:p w14:paraId="73FE3510" w14:textId="37B11A7B" w:rsidR="0098285B" w:rsidRPr="0006571E" w:rsidRDefault="0098285B" w:rsidP="009828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4F7F8B33" w:rsidR="0098285B" w:rsidRPr="0006571E" w:rsidRDefault="0098285B" w:rsidP="0098285B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2017-12-20</w:t>
            </w:r>
          </w:p>
        </w:tc>
      </w:tr>
      <w:tr w:rsidR="00DF4D93" w:rsidRPr="004F533B" w14:paraId="5E551AB4" w14:textId="77777777" w:rsidTr="0006571E">
        <w:trPr>
          <w:cantSplit/>
          <w:trHeight w:val="756"/>
        </w:trPr>
        <w:tc>
          <w:tcPr>
            <w:tcW w:w="568" w:type="dxa"/>
          </w:tcPr>
          <w:p w14:paraId="6ED43EBD" w14:textId="77777777" w:rsidR="00DF4D93" w:rsidRPr="004F533B" w:rsidRDefault="00DF4D93" w:rsidP="00DF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7AD56D4D" w14:textId="295B0E99" w:rsidR="00C240CD" w:rsidRPr="0006571E" w:rsidRDefault="00DF4D93" w:rsidP="00C240CD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</w:rPr>
              <w:t xml:space="preserve">20C-1156 </w:t>
            </w:r>
          </w:p>
          <w:p w14:paraId="5F77C3F5" w14:textId="76CA2240" w:rsidR="00DF4D93" w:rsidRPr="0006571E" w:rsidRDefault="00DF4D93" w:rsidP="00DF4D9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6D5FE8D9" w14:textId="780D8B70" w:rsidR="00DF4D93" w:rsidRDefault="00DF4D93" w:rsidP="00DF4D93">
            <w:pPr>
              <w:jc w:val="both"/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Omep 20 mg skrandyje </w:t>
            </w:r>
            <w:proofErr w:type="spellStart"/>
            <w:r w:rsidRPr="0006571E">
              <w:rPr>
                <w:sz w:val="22"/>
                <w:szCs w:val="22"/>
              </w:rPr>
              <w:t>neirios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kietosios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kapsulės</w:t>
            </w:r>
            <w:proofErr w:type="spellEnd"/>
          </w:p>
          <w:p w14:paraId="2BB0110E" w14:textId="77777777" w:rsidR="007724F3" w:rsidRDefault="007724F3" w:rsidP="00DF4D93">
            <w:pPr>
              <w:jc w:val="both"/>
              <w:rPr>
                <w:sz w:val="22"/>
                <w:szCs w:val="22"/>
              </w:rPr>
            </w:pPr>
          </w:p>
          <w:p w14:paraId="1C8B0C25" w14:textId="36A35A8E" w:rsidR="007724F3" w:rsidRPr="0006571E" w:rsidRDefault="007724F3" w:rsidP="00DF4D93">
            <w:pPr>
              <w:jc w:val="both"/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>Omep</w:t>
            </w:r>
            <w:r>
              <w:rPr>
                <w:sz w:val="22"/>
                <w:szCs w:val="22"/>
              </w:rPr>
              <w:t xml:space="preserve"> </w:t>
            </w:r>
            <w:r w:rsidRPr="0006571E">
              <w:rPr>
                <w:sz w:val="22"/>
                <w:szCs w:val="22"/>
              </w:rPr>
              <w:t>40 mg</w:t>
            </w:r>
            <w:r>
              <w:rPr>
                <w:sz w:val="22"/>
                <w:szCs w:val="22"/>
              </w:rPr>
              <w:t xml:space="preserve"> </w:t>
            </w:r>
            <w:r w:rsidRPr="0006571E">
              <w:rPr>
                <w:sz w:val="22"/>
                <w:szCs w:val="22"/>
              </w:rPr>
              <w:t xml:space="preserve">skrandyje </w:t>
            </w:r>
            <w:proofErr w:type="spellStart"/>
            <w:r w:rsidRPr="0006571E">
              <w:rPr>
                <w:sz w:val="22"/>
                <w:szCs w:val="22"/>
              </w:rPr>
              <w:t>neirios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kietosios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kapsulės</w:t>
            </w:r>
            <w:proofErr w:type="spellEnd"/>
          </w:p>
          <w:p w14:paraId="10A56C0B" w14:textId="2051A240" w:rsidR="00DF4D93" w:rsidRPr="0006571E" w:rsidRDefault="00DF4D93" w:rsidP="00DF4D9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352E93E6" w14:textId="0177D4C7" w:rsidR="00DF4D93" w:rsidRPr="0006571E" w:rsidRDefault="00DF4D93" w:rsidP="00DF4D93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Sandoz </w:t>
            </w:r>
            <w:proofErr w:type="spellStart"/>
            <w:r w:rsidRPr="0006571E">
              <w:rPr>
                <w:sz w:val="22"/>
                <w:szCs w:val="22"/>
              </w:rPr>
              <w:t>d.d</w:t>
            </w:r>
            <w:proofErr w:type="spellEnd"/>
            <w:r w:rsidRPr="0006571E">
              <w:rPr>
                <w:sz w:val="22"/>
                <w:szCs w:val="22"/>
              </w:rPr>
              <w:t xml:space="preserve">., </w:t>
            </w:r>
            <w:proofErr w:type="spellStart"/>
            <w:r w:rsidRPr="0006571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619" w14:textId="77777777" w:rsidR="00DF4D93" w:rsidRPr="0006571E" w:rsidRDefault="00DF4D93" w:rsidP="00DF4D93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>UK/H/1023/002-003/IB/064</w:t>
            </w:r>
          </w:p>
          <w:p w14:paraId="56ECB758" w14:textId="77777777" w:rsidR="00DF4D93" w:rsidRPr="0006571E" w:rsidRDefault="00DF4D93" w:rsidP="00DF4D9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2428E2C" w14:textId="7A792D10" w:rsidR="00DF4D93" w:rsidRPr="0006571E" w:rsidRDefault="00DF4D93" w:rsidP="00DF4D93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2017-12-22</w:t>
            </w:r>
          </w:p>
        </w:tc>
      </w:tr>
      <w:tr w:rsidR="00BA2498" w:rsidRPr="004F533B" w14:paraId="795E29A7" w14:textId="77777777" w:rsidTr="0098285B">
        <w:trPr>
          <w:cantSplit/>
          <w:trHeight w:val="1623"/>
        </w:trPr>
        <w:tc>
          <w:tcPr>
            <w:tcW w:w="568" w:type="dxa"/>
          </w:tcPr>
          <w:p w14:paraId="2D8443DE" w14:textId="77777777" w:rsidR="00BA2498" w:rsidRPr="004F533B" w:rsidRDefault="00BA2498" w:rsidP="00BA24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8B7" w14:textId="254BCC6A" w:rsidR="00BA2498" w:rsidRPr="0006571E" w:rsidRDefault="00BA2498" w:rsidP="00C240CD">
            <w:pPr>
              <w:rPr>
                <w:bCs/>
                <w:sz w:val="22"/>
                <w:szCs w:val="22"/>
              </w:rPr>
            </w:pPr>
            <w:r w:rsidRPr="0006571E">
              <w:rPr>
                <w:sz w:val="22"/>
                <w:szCs w:val="22"/>
                <w:lang w:val="lt-LT"/>
              </w:rPr>
              <w:t>20C-535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67A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OtriDuo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0,5 mg/0,6 mg/ml nosies purškalas, tirpalas</w:t>
            </w:r>
          </w:p>
          <w:p w14:paraId="2E543FBF" w14:textId="63952D32" w:rsidR="00BA2498" w:rsidRPr="0006571E" w:rsidRDefault="00BA2498" w:rsidP="00BA24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F00" w14:textId="76BCF81E" w:rsidR="00BA2498" w:rsidRPr="0006571E" w:rsidRDefault="00BA2498" w:rsidP="00BA2498">
            <w:pPr>
              <w:rPr>
                <w:noProof/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GlaxoSmithKline Consumer </w:t>
            </w:r>
            <w:proofErr w:type="gramStart"/>
            <w:r w:rsidRPr="0006571E">
              <w:rPr>
                <w:sz w:val="22"/>
                <w:szCs w:val="22"/>
              </w:rPr>
              <w:t>Healthcare  (</w:t>
            </w:r>
            <w:proofErr w:type="gramEnd"/>
            <w:r w:rsidRPr="0006571E">
              <w:rPr>
                <w:sz w:val="22"/>
                <w:szCs w:val="22"/>
              </w:rPr>
              <w:t xml:space="preserve">UK) Trading Ltd.. </w:t>
            </w:r>
            <w:proofErr w:type="spellStart"/>
            <w:r w:rsidRPr="0006571E">
              <w:rPr>
                <w:sz w:val="22"/>
                <w:szCs w:val="22"/>
              </w:rPr>
              <w:t>Jungtinė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21C" w14:textId="77777777" w:rsidR="00BA2498" w:rsidRPr="0006571E" w:rsidRDefault="00BA2498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SE/H/0848/001/IB/051/G</w:t>
            </w:r>
          </w:p>
          <w:p w14:paraId="3063E12E" w14:textId="67EDC743" w:rsidR="00BA2498" w:rsidRPr="0006571E" w:rsidRDefault="00BA2498" w:rsidP="00BA24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C2770F" w14:textId="0FCD8121" w:rsidR="00BA2498" w:rsidRPr="0006571E" w:rsidRDefault="00BA2498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2017-12-29</w:t>
            </w:r>
          </w:p>
        </w:tc>
      </w:tr>
      <w:tr w:rsidR="00BA2498" w:rsidRPr="004F533B" w14:paraId="2CADBCE1" w14:textId="77777777" w:rsidTr="00D721D8">
        <w:trPr>
          <w:cantSplit/>
          <w:trHeight w:val="197"/>
        </w:trPr>
        <w:tc>
          <w:tcPr>
            <w:tcW w:w="568" w:type="dxa"/>
          </w:tcPr>
          <w:p w14:paraId="63AB6020" w14:textId="77777777" w:rsidR="00BA2498" w:rsidRPr="004F533B" w:rsidRDefault="00BA2498" w:rsidP="00BA24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28023D7E" w:rsidR="00BA2498" w:rsidRPr="0006571E" w:rsidRDefault="00BA2498" w:rsidP="00C240CD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  <w:lang w:val="lt-LT"/>
              </w:rPr>
              <w:t>20C-315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20B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Topiramate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25 mg plėvele dengtos tabletės </w:t>
            </w:r>
          </w:p>
          <w:p w14:paraId="78FDD0AE" w14:textId="77777777" w:rsidR="00C240CD" w:rsidRPr="0006571E" w:rsidRDefault="00C240CD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5E72A99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Topiramate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3AC0738B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41D6B26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Topiramate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7457EA44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BC31AC7" w14:textId="77777777" w:rsidR="00BA2498" w:rsidRPr="0006571E" w:rsidRDefault="00BA2498" w:rsidP="00BA249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6571E">
              <w:rPr>
                <w:sz w:val="22"/>
                <w:szCs w:val="22"/>
                <w:lang w:val="lt-LT"/>
              </w:rPr>
              <w:t>Topiramate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06571E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3E7A525B" w14:textId="3C3B8F1C" w:rsidR="00BA2498" w:rsidRPr="0006571E" w:rsidRDefault="00BA2498" w:rsidP="00BA249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5D367C2E" w:rsidR="00BA2498" w:rsidRPr="0006571E" w:rsidRDefault="00BA2498" w:rsidP="00BA2498">
            <w:pPr>
              <w:rPr>
                <w:sz w:val="22"/>
                <w:szCs w:val="22"/>
              </w:rPr>
            </w:pPr>
            <w:r w:rsidRPr="0006571E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06571E">
              <w:rPr>
                <w:sz w:val="22"/>
                <w:szCs w:val="22"/>
              </w:rPr>
              <w:t>Jungtinė</w:t>
            </w:r>
            <w:proofErr w:type="spellEnd"/>
            <w:r w:rsidRPr="0006571E">
              <w:rPr>
                <w:sz w:val="22"/>
                <w:szCs w:val="22"/>
              </w:rPr>
              <w:t xml:space="preserve"> </w:t>
            </w:r>
            <w:proofErr w:type="spellStart"/>
            <w:r w:rsidRPr="0006571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A48" w14:textId="77777777" w:rsidR="00BA2498" w:rsidRPr="0006571E" w:rsidRDefault="00BA2498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UK/H/1438/001-004/IB/017/G</w:t>
            </w:r>
          </w:p>
          <w:p w14:paraId="6BD94216" w14:textId="53EDEE3A" w:rsidR="00BA2498" w:rsidRPr="0006571E" w:rsidRDefault="00BA2498" w:rsidP="00BA24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2958C5BC" w:rsidR="00BA2498" w:rsidRPr="0006571E" w:rsidRDefault="00BA2498" w:rsidP="00BA2498">
            <w:pPr>
              <w:rPr>
                <w:sz w:val="22"/>
                <w:szCs w:val="22"/>
                <w:lang w:val="lt-LT"/>
              </w:rPr>
            </w:pPr>
            <w:r w:rsidRPr="0006571E">
              <w:rPr>
                <w:sz w:val="22"/>
                <w:szCs w:val="22"/>
                <w:lang w:val="lt-LT"/>
              </w:rPr>
              <w:t>2017-12-29</w:t>
            </w:r>
          </w:p>
        </w:tc>
      </w:tr>
    </w:tbl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C9A6" w14:textId="77777777" w:rsidR="00F12267" w:rsidRDefault="00F12267" w:rsidP="00693F5F">
      <w:r>
        <w:separator/>
      </w:r>
    </w:p>
  </w:endnote>
  <w:endnote w:type="continuationSeparator" w:id="0">
    <w:p w14:paraId="0F664A00" w14:textId="77777777" w:rsidR="00F12267" w:rsidRDefault="00F1226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CD42E2" w:rsidRDefault="00CD42E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CD42E2" w:rsidRDefault="00CD42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7043D361" w:rsidR="00CD42E2" w:rsidRDefault="00CD42E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F3" w:rsidRPr="007724F3">
          <w:rPr>
            <w:noProof/>
            <w:lang w:val="lt-LT"/>
          </w:rPr>
          <w:t>2</w:t>
        </w:r>
        <w:r>
          <w:fldChar w:fldCharType="end"/>
        </w:r>
      </w:p>
    </w:sdtContent>
  </w:sdt>
  <w:p w14:paraId="42085996" w14:textId="77777777" w:rsidR="00CD42E2" w:rsidRDefault="00CD42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C907" w14:textId="77777777" w:rsidR="00F12267" w:rsidRDefault="00F12267" w:rsidP="00693F5F">
      <w:r>
        <w:separator/>
      </w:r>
    </w:p>
  </w:footnote>
  <w:footnote w:type="continuationSeparator" w:id="0">
    <w:p w14:paraId="74D66626" w14:textId="77777777" w:rsidR="00F12267" w:rsidRDefault="00F1226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D60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269D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A43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ADA69-9F51-469D-BD93-2B9057C7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6</cp:revision>
  <cp:lastPrinted>2018-01-02T07:38:00Z</cp:lastPrinted>
  <dcterms:created xsi:type="dcterms:W3CDTF">2018-01-02T06:13:00Z</dcterms:created>
  <dcterms:modified xsi:type="dcterms:W3CDTF">2018-01-02T07:41:00Z</dcterms:modified>
</cp:coreProperties>
</file>