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5558380C" w14:textId="62A899BB" w:rsidR="00425E8B" w:rsidRPr="006114BE" w:rsidRDefault="004D710E" w:rsidP="00425E8B">
      <w:pPr>
        <w:jc w:val="center"/>
      </w:pPr>
      <w:r w:rsidRPr="00FD75E8">
        <w:rPr>
          <w:b/>
          <w:caps/>
        </w:rPr>
        <w:t xml:space="preserve">DĖL farmacinės veiklos </w:t>
      </w:r>
      <w:r w:rsidR="000D3478">
        <w:rPr>
          <w:b/>
          <w:caps/>
        </w:rPr>
        <w:t>licencij</w:t>
      </w:r>
      <w:r w:rsidR="00BA723C">
        <w:rPr>
          <w:b/>
          <w:caps/>
        </w:rPr>
        <w:t>OS</w:t>
      </w:r>
      <w:r w:rsidR="000D3478">
        <w:rPr>
          <w:b/>
          <w:caps/>
        </w:rPr>
        <w:t xml:space="preserve"> papildymo</w:t>
      </w:r>
      <w:r w:rsidR="00425E8B">
        <w:rPr>
          <w:b/>
          <w:caps/>
        </w:rPr>
        <w:t>,</w:t>
      </w:r>
      <w:r w:rsidR="00425E8B" w:rsidRPr="00425E8B">
        <w:rPr>
          <w:b/>
          <w:caps/>
        </w:rPr>
        <w:t xml:space="preserve"> </w:t>
      </w:r>
      <w:r w:rsidR="00425E8B">
        <w:rPr>
          <w:b/>
          <w:caps/>
        </w:rPr>
        <w:t>licencijos patikslinimo, licencijos pakeitimo</w:t>
      </w:r>
      <w:r w:rsidR="00425E8B" w:rsidRPr="009B7D57">
        <w:rPr>
          <w:b/>
          <w:caps/>
        </w:rPr>
        <w:t xml:space="preserve"> </w:t>
      </w:r>
      <w:r w:rsidR="00425E8B">
        <w:rPr>
          <w:b/>
          <w:caps/>
        </w:rPr>
        <w:t>bei licencijos INFORMACIJOS ir DUOMENŲ pakeitimo</w:t>
      </w:r>
    </w:p>
    <w:p w14:paraId="7311FC90" w14:textId="346B0312" w:rsidR="006B54C6" w:rsidRPr="00D25DEB" w:rsidRDefault="006B54C6" w:rsidP="00B17712">
      <w:pPr>
        <w:jc w:val="center"/>
        <w:rPr>
          <w:sz w:val="22"/>
          <w:szCs w:val="22"/>
        </w:rPr>
      </w:pPr>
    </w:p>
    <w:p w14:paraId="14130CA9" w14:textId="44934DCA" w:rsidR="00092F62" w:rsidRDefault="00020AEF" w:rsidP="00092F62">
      <w:pPr>
        <w:jc w:val="center"/>
      </w:pPr>
      <w:r>
        <w:t>202</w:t>
      </w:r>
      <w:r w:rsidR="00AC64C3">
        <w:t>4</w:t>
      </w:r>
      <w:r w:rsidR="00092F62">
        <w:t xml:space="preserve"> m. </w:t>
      </w:r>
      <w:r w:rsidR="00BA723C">
        <w:t xml:space="preserve">gruodžio </w:t>
      </w:r>
      <w:r w:rsidR="00D7547E">
        <w:t>23</w:t>
      </w:r>
      <w:r w:rsidR="004F68AC">
        <w:t xml:space="preserve"> </w:t>
      </w:r>
      <w:r w:rsidR="00092F62">
        <w:t>d. Nr. (1.4</w:t>
      </w:r>
      <w:r>
        <w:t>E</w:t>
      </w:r>
      <w:r w:rsidR="00092F62">
        <w:t>)1A</w:t>
      </w:r>
      <w:r w:rsidR="001337FE">
        <w:t>-</w:t>
      </w:r>
      <w:r w:rsidR="00D7547E">
        <w:t>1733</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16A10AFE" w14:textId="3E537A78" w:rsidR="00425E8B" w:rsidRPr="00425E8B" w:rsidRDefault="00425E8B" w:rsidP="00425E8B">
      <w:pPr>
        <w:ind w:firstLine="680"/>
        <w:jc w:val="both"/>
      </w:pPr>
      <w:r w:rsidRPr="00425E8B">
        <w:t xml:space="preserve">Vadovaudamasi Lietuvos Respublikos farmacijos įstatymo 19 straipsnio 3 dalimi, 21 straipsnio 1, 2 ir 3 dalimis, 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rsidRPr="00425E8B">
            <w:t>2006 m</w:t>
          </w:r>
        </w:smartTag>
      </w:smartTag>
      <w:r w:rsidRPr="00425E8B">
        <w:t xml:space="preserve">. lapkričio 30 d. nutarimu Nr. 1191 „Dėl Farmacinės veiklos licencijavimo taisyklių, Reikalavimų kvalifikuotam asmeniui, atsakingam už gamybą ir (ar) importą, aprašo ir farmacinės veiklos licencijų rekvizitų patvirtinimo“, 2 punktą ir atsižvelgdama į juridinių asmenų paraiškas Valstybinės vaistų kontrolės tarnybos prie Lietuvos Respublikos sveikatos apsaugos ministerijos Rinkos priežiūros skyriaus 2024 m. </w:t>
      </w:r>
      <w:r>
        <w:t>gruodžio 17</w:t>
      </w:r>
      <w:r w:rsidRPr="00425E8B">
        <w:t xml:space="preserve"> d. Geros </w:t>
      </w:r>
      <w:r>
        <w:t>gamybos</w:t>
      </w:r>
      <w:r w:rsidRPr="00425E8B">
        <w:t xml:space="preserve"> praktikos patikrinimo pažymą Nr. </w:t>
      </w:r>
      <w:r>
        <w:t>10</w:t>
      </w:r>
      <w:r w:rsidRPr="00425E8B">
        <w:t>F-44:</w:t>
      </w:r>
    </w:p>
    <w:p w14:paraId="308916E4" w14:textId="4287556A" w:rsidR="00B449F8" w:rsidRDefault="00394CAE" w:rsidP="00B449F8">
      <w:pPr>
        <w:ind w:firstLine="680"/>
        <w:jc w:val="both"/>
      </w:pPr>
      <w:r w:rsidRPr="00293511">
        <w:t xml:space="preserve">1. </w:t>
      </w:r>
      <w:r w:rsidR="00B3785A" w:rsidRPr="00F73031">
        <w:t xml:space="preserve">P a p i l d a </w:t>
      </w:r>
      <w:r w:rsidR="00B3785A" w:rsidRPr="005461F1">
        <w:t>u</w:t>
      </w:r>
      <w:r w:rsidR="00B449F8" w:rsidRPr="00B449F8">
        <w:t xml:space="preserve"> </w:t>
      </w:r>
      <w:r w:rsidR="00B449F8">
        <w:t xml:space="preserve"> UAB</w:t>
      </w:r>
      <w:r w:rsidR="00B449F8" w:rsidRPr="00813B77">
        <w:t xml:space="preserve"> </w:t>
      </w:r>
      <w:r w:rsidR="00425E8B">
        <w:t>„TOJARIS PROJEKTAI“</w:t>
      </w:r>
      <w:r w:rsidR="00B449F8" w:rsidRPr="005461F1">
        <w:t xml:space="preserve">, </w:t>
      </w:r>
      <w:r w:rsidR="00B449F8" w:rsidRPr="00C23987">
        <w:t>esanči</w:t>
      </w:r>
      <w:r w:rsidR="00B449F8">
        <w:t>ai</w:t>
      </w:r>
      <w:r w:rsidR="00B449F8" w:rsidRPr="00C23987">
        <w:t xml:space="preserve"> adresu </w:t>
      </w:r>
      <w:r w:rsidR="00425E8B">
        <w:t>Vilniaus m. sav., Vilniaus m., Kalvarijų g. 161-2</w:t>
      </w:r>
      <w:r w:rsidR="00B449F8">
        <w:t>,</w:t>
      </w:r>
      <w:r w:rsidR="00B449F8" w:rsidRPr="00C23987">
        <w:t xml:space="preserve"> </w:t>
      </w:r>
      <w:r w:rsidR="00425E8B">
        <w:t>didmeninio platinimo</w:t>
      </w:r>
      <w:r w:rsidR="00B449F8">
        <w:t xml:space="preserve"> licenciją Nr. </w:t>
      </w:r>
      <w:r w:rsidR="00425E8B">
        <w:t>0776</w:t>
      </w:r>
      <w:r w:rsidR="00B449F8">
        <w:t xml:space="preserve"> </w:t>
      </w:r>
      <w:r w:rsidR="00425E8B">
        <w:t>ketvirta</w:t>
      </w:r>
      <w:r w:rsidR="00B449F8">
        <w:t xml:space="preserve"> veiklos vieta (pagal 2024-</w:t>
      </w:r>
      <w:r w:rsidR="00425E8B">
        <w:t>11-12</w:t>
      </w:r>
      <w:r w:rsidR="00B449F8">
        <w:t xml:space="preserve"> paraišką Nr. (14.62E)3R-</w:t>
      </w:r>
      <w:r w:rsidR="00425E8B">
        <w:t>21075</w:t>
      </w:r>
      <w:r w:rsidR="00B449F8">
        <w:t>).</w:t>
      </w:r>
    </w:p>
    <w:p w14:paraId="5182A63D" w14:textId="5225B119" w:rsidR="00425E8B" w:rsidRDefault="00425E8B" w:rsidP="00425E8B">
      <w:pPr>
        <w:ind w:firstLine="680"/>
        <w:jc w:val="both"/>
      </w:pPr>
      <w:r>
        <w:t>2. P a t i k s l i n u  UAB</w:t>
      </w:r>
      <w:r w:rsidRPr="00813B77">
        <w:t xml:space="preserve"> </w:t>
      </w:r>
      <w:r>
        <w:t>„TOJARIS PROJEKTAI“</w:t>
      </w:r>
      <w:r w:rsidRPr="005461F1">
        <w:t xml:space="preserve">, </w:t>
      </w:r>
      <w:r w:rsidRPr="00C23987">
        <w:t>esanči</w:t>
      </w:r>
      <w:r>
        <w:t>ai</w:t>
      </w:r>
      <w:r w:rsidRPr="00C23987">
        <w:t xml:space="preserve"> adresu </w:t>
      </w:r>
      <w:r>
        <w:t>Vilniaus m. sav., Vilniaus m., Ukmergės g. 369A, didmeninio platinimo licenciją Nr. 0776 trečioje veiklos vietoje (pagal 2024-12-19 paraišką Nr. (14.62E)3R-23501).</w:t>
      </w:r>
    </w:p>
    <w:p w14:paraId="41993A2A" w14:textId="3054FC77" w:rsidR="00B3785A" w:rsidRDefault="00B449F8" w:rsidP="00B449F8">
      <w:pPr>
        <w:ind w:firstLine="680"/>
        <w:jc w:val="both"/>
      </w:pPr>
      <w:r>
        <w:t>3</w:t>
      </w:r>
      <w:r w:rsidR="00A66014">
        <w:t>. P a k e i č i u</w:t>
      </w:r>
      <w:r w:rsidR="00B3785A">
        <w:t>:</w:t>
      </w:r>
    </w:p>
    <w:p w14:paraId="56658123" w14:textId="589558EE" w:rsidR="004C62A1" w:rsidRDefault="00B449F8" w:rsidP="004C62A1">
      <w:pPr>
        <w:ind w:firstLine="680"/>
        <w:jc w:val="both"/>
      </w:pPr>
      <w:r>
        <w:t>3</w:t>
      </w:r>
      <w:r w:rsidR="004C62A1">
        <w:t>.1.</w:t>
      </w:r>
      <w:r w:rsidR="004C62A1" w:rsidRPr="00D77DE2">
        <w:t xml:space="preserve"> </w:t>
      </w:r>
      <w:r w:rsidR="00425E8B">
        <w:t>Amgen Switzerland AG Vilniaus filialui</w:t>
      </w:r>
      <w:r w:rsidR="004C62A1">
        <w:t xml:space="preserve">, </w:t>
      </w:r>
      <w:r w:rsidR="004C62A1" w:rsidRPr="006B5E27">
        <w:t>esančia</w:t>
      </w:r>
      <w:r w:rsidR="00425E8B">
        <w:t>m</w:t>
      </w:r>
      <w:r w:rsidR="004C62A1" w:rsidRPr="006B5E27">
        <w:t xml:space="preserve"> adresu</w:t>
      </w:r>
      <w:r w:rsidR="004C62A1">
        <w:t xml:space="preserve"> </w:t>
      </w:r>
      <w:r w:rsidR="00425E8B">
        <w:t>Vilniaus m. sav., Vilniaus m., Lvivo g. 21A</w:t>
      </w:r>
      <w:r w:rsidR="004C62A1" w:rsidRPr="00D77DE2">
        <w:t xml:space="preserve">, </w:t>
      </w:r>
      <w:r w:rsidR="00425E8B">
        <w:t>didmeninio platinimo</w:t>
      </w:r>
      <w:r w:rsidR="004C62A1" w:rsidRPr="00D77DE2">
        <w:t xml:space="preserve"> licencij</w:t>
      </w:r>
      <w:r w:rsidR="004C62A1">
        <w:t>os</w:t>
      </w:r>
      <w:r w:rsidR="004C62A1" w:rsidRPr="00D77DE2">
        <w:t xml:space="preserve"> Nr. </w:t>
      </w:r>
      <w:r w:rsidR="00425E8B">
        <w:t>0783</w:t>
      </w:r>
      <w:r w:rsidR="004C62A1" w:rsidRPr="00D77DE2">
        <w:t xml:space="preserve"> </w:t>
      </w:r>
      <w:r w:rsidR="00425E8B">
        <w:t>trečios</w:t>
      </w:r>
      <w:r w:rsidR="004C62A1">
        <w:t xml:space="preserve"> </w:t>
      </w:r>
      <w:r w:rsidR="004C62A1" w:rsidRPr="006B5E27">
        <w:t>veiklos vieto</w:t>
      </w:r>
      <w:r w:rsidR="004C62A1">
        <w:t>s</w:t>
      </w:r>
      <w:r w:rsidR="004C62A1" w:rsidRPr="006B5E27">
        <w:t xml:space="preserve"> </w:t>
      </w:r>
      <w:r w:rsidR="004C62A1">
        <w:t xml:space="preserve">informaciją ir duomenis </w:t>
      </w:r>
      <w:r w:rsidR="004C62A1" w:rsidRPr="00D77DE2">
        <w:t xml:space="preserve">(pagal </w:t>
      </w:r>
      <w:r w:rsidR="004C62A1">
        <w:t>2024-</w:t>
      </w:r>
      <w:r>
        <w:t>12-</w:t>
      </w:r>
      <w:r w:rsidR="00425E8B">
        <w:t>17</w:t>
      </w:r>
      <w:r w:rsidR="004C62A1" w:rsidRPr="00D77DE2">
        <w:t xml:space="preserve"> paraišką Nr. (14.62E)3R-</w:t>
      </w:r>
      <w:r w:rsidR="00425E8B">
        <w:t>23351</w:t>
      </w:r>
      <w:r w:rsidR="004C62A1" w:rsidRPr="00D77DE2">
        <w:t>)</w:t>
      </w:r>
      <w:r w:rsidR="004C62A1">
        <w:t>;</w:t>
      </w:r>
    </w:p>
    <w:p w14:paraId="5C83EEEB" w14:textId="1E54FEDD" w:rsidR="00B449F8" w:rsidRDefault="00B449F8" w:rsidP="00B449F8">
      <w:pPr>
        <w:ind w:firstLine="680"/>
        <w:jc w:val="both"/>
      </w:pPr>
      <w:r>
        <w:t>3.2.</w:t>
      </w:r>
      <w:r w:rsidRPr="00D77DE2">
        <w:t xml:space="preserve"> </w:t>
      </w:r>
      <w:r>
        <w:t xml:space="preserve">UAB </w:t>
      </w:r>
      <w:r w:rsidR="00425E8B">
        <w:t>„E</w:t>
      </w:r>
      <w:r w:rsidR="000D73C0">
        <w:t>letis</w:t>
      </w:r>
      <w:r w:rsidR="00425E8B">
        <w:t xml:space="preserve"> Pharma“</w:t>
      </w:r>
      <w:r>
        <w:t xml:space="preserve">, </w:t>
      </w:r>
      <w:r w:rsidRPr="006B5E27">
        <w:t xml:space="preserve">esančiai </w:t>
      </w:r>
      <w:r w:rsidR="00425E8B">
        <w:t>Kauno m. sav., Kauno m., Sukilėlių pr. 61-2</w:t>
      </w:r>
      <w:r w:rsidRPr="00D77DE2">
        <w:t xml:space="preserve">, </w:t>
      </w:r>
      <w:r w:rsidR="00425E8B">
        <w:t>gamybos</w:t>
      </w:r>
      <w:r w:rsidRPr="00D77DE2">
        <w:t xml:space="preserve"> licencij</w:t>
      </w:r>
      <w:r w:rsidR="00425E8B">
        <w:t>ą</w:t>
      </w:r>
      <w:r w:rsidRPr="00D77DE2">
        <w:t xml:space="preserve"> Nr. </w:t>
      </w:r>
      <w:r w:rsidR="00425E8B">
        <w:t>0884</w:t>
      </w:r>
      <w:r w:rsidRPr="00D77DE2">
        <w:t xml:space="preserve"> </w:t>
      </w:r>
      <w:r w:rsidR="00425E8B">
        <w:t>pirmoje veiklos vietoje</w:t>
      </w:r>
      <w:r>
        <w:t xml:space="preserve"> </w:t>
      </w:r>
      <w:r w:rsidRPr="00D77DE2">
        <w:t xml:space="preserve">(pagal </w:t>
      </w:r>
      <w:r>
        <w:t>2024-</w:t>
      </w:r>
      <w:r w:rsidR="00425E8B">
        <w:t>10-02</w:t>
      </w:r>
      <w:r w:rsidRPr="00D77DE2">
        <w:t xml:space="preserve"> paraišką Nr. (14.62E)3R-</w:t>
      </w:r>
      <w:r w:rsidR="00425E8B">
        <w:t>18366</w:t>
      </w:r>
      <w:r w:rsidRPr="00D77DE2">
        <w:t>)</w:t>
      </w:r>
      <w:r>
        <w:t>.</w:t>
      </w:r>
    </w:p>
    <w:p w14:paraId="0F7A13EC" w14:textId="2DA0F2F4" w:rsidR="0033791E" w:rsidRDefault="00B449F8"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1F9F0D9" w:rsidR="00737B07" w:rsidRDefault="00B449F8"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03B7A974" w14:textId="77777777" w:rsidR="00B84EFB" w:rsidRDefault="00B84EFB" w:rsidP="00737B07">
      <w:pPr>
        <w:jc w:val="both"/>
      </w:pPr>
    </w:p>
    <w:p w14:paraId="33884909" w14:textId="6E57D97C" w:rsidR="00B449F8" w:rsidRDefault="00425E8B" w:rsidP="00B449F8">
      <w:pPr>
        <w:ind w:right="-220"/>
        <w:jc w:val="both"/>
      </w:pPr>
      <w:r>
        <w:t>Viršininkė</w:t>
      </w:r>
      <w:r w:rsidR="00B449F8">
        <w:tab/>
      </w:r>
      <w:r w:rsidR="00B449F8">
        <w:tab/>
      </w:r>
      <w:r w:rsidR="00B449F8">
        <w:tab/>
      </w:r>
      <w:r w:rsidR="00B449F8">
        <w:tab/>
      </w:r>
      <w:r>
        <w:tab/>
      </w:r>
      <w:r>
        <w:tab/>
        <w:t xml:space="preserve">    Dovilė Marcinkė</w:t>
      </w:r>
    </w:p>
    <w:p w14:paraId="0E66A4EE" w14:textId="77777777" w:rsidR="00B449F8" w:rsidRDefault="00B449F8" w:rsidP="00B449F8">
      <w:pPr>
        <w:jc w:val="both"/>
      </w:pPr>
    </w:p>
    <w:p w14:paraId="12D1FCF4" w14:textId="77777777" w:rsidR="00B449F8" w:rsidRDefault="00B449F8" w:rsidP="00B449F8">
      <w:pPr>
        <w:jc w:val="both"/>
      </w:pPr>
    </w:p>
    <w:p w14:paraId="1CE1E2DA" w14:textId="77777777" w:rsidR="00B449F8" w:rsidRDefault="00B449F8" w:rsidP="00B449F8">
      <w:pPr>
        <w:jc w:val="both"/>
        <w:rPr>
          <w:rFonts w:eastAsia="MS Mincho"/>
          <w:kern w:val="18"/>
          <w:position w:val="6"/>
          <w:sz w:val="20"/>
          <w:szCs w:val="20"/>
        </w:rPr>
      </w:pPr>
      <w:r>
        <w:rPr>
          <w:rFonts w:eastAsia="MS Mincho"/>
          <w:kern w:val="18"/>
          <w:position w:val="6"/>
          <w:sz w:val="20"/>
          <w:szCs w:val="20"/>
        </w:rPr>
        <w:t>Parengė</w:t>
      </w:r>
    </w:p>
    <w:p w14:paraId="20C8803E" w14:textId="77777777" w:rsidR="00B449F8" w:rsidRDefault="00B449F8" w:rsidP="00B449F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EC8318" w14:textId="77777777" w:rsidR="00B449F8" w:rsidRDefault="00B449F8" w:rsidP="00B449F8">
      <w:pPr>
        <w:jc w:val="both"/>
        <w:rPr>
          <w:rFonts w:eastAsia="MS Mincho"/>
          <w:kern w:val="18"/>
          <w:position w:val="6"/>
          <w:sz w:val="20"/>
          <w:szCs w:val="20"/>
        </w:rPr>
      </w:pPr>
    </w:p>
    <w:p w14:paraId="7A6E0EE0" w14:textId="77777777" w:rsidR="00B449F8" w:rsidRDefault="00B449F8" w:rsidP="00B449F8">
      <w:pPr>
        <w:jc w:val="both"/>
        <w:rPr>
          <w:sz w:val="20"/>
          <w:szCs w:val="20"/>
        </w:rPr>
      </w:pPr>
      <w:r>
        <w:rPr>
          <w:rFonts w:eastAsia="MS Mincho"/>
          <w:kern w:val="18"/>
          <w:position w:val="6"/>
          <w:sz w:val="20"/>
          <w:szCs w:val="20"/>
        </w:rPr>
        <w:t>A. Dambrauskaitė</w:t>
      </w:r>
    </w:p>
    <w:sectPr w:rsidR="00B449F8" w:rsidSect="00B449F8">
      <w:pgSz w:w="11906" w:h="16838"/>
      <w:pgMar w:top="1560"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0EC9"/>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3C0"/>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480B"/>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12EC8"/>
    <w:rsid w:val="00217A8D"/>
    <w:rsid w:val="00223CFD"/>
    <w:rsid w:val="0022774C"/>
    <w:rsid w:val="00234498"/>
    <w:rsid w:val="00242681"/>
    <w:rsid w:val="00244913"/>
    <w:rsid w:val="00247F28"/>
    <w:rsid w:val="00251F3F"/>
    <w:rsid w:val="00253CCD"/>
    <w:rsid w:val="00254B31"/>
    <w:rsid w:val="00254CC9"/>
    <w:rsid w:val="00256CB9"/>
    <w:rsid w:val="00266072"/>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25E8B"/>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B49"/>
    <w:rsid w:val="00601E83"/>
    <w:rsid w:val="00606BD7"/>
    <w:rsid w:val="006114BE"/>
    <w:rsid w:val="00612A33"/>
    <w:rsid w:val="00617B03"/>
    <w:rsid w:val="00635FAA"/>
    <w:rsid w:val="0064089E"/>
    <w:rsid w:val="00647AC6"/>
    <w:rsid w:val="006529A4"/>
    <w:rsid w:val="006546C7"/>
    <w:rsid w:val="006575AD"/>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87E97"/>
    <w:rsid w:val="009942F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49F8"/>
    <w:rsid w:val="00B46C57"/>
    <w:rsid w:val="00B47729"/>
    <w:rsid w:val="00B52BCD"/>
    <w:rsid w:val="00B5713A"/>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A723C"/>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44B"/>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7547E"/>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411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673138557">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335</Words>
  <Characters>2207</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2023-07-26T06:22:00Z</cp:lastPrinted>
  <dcterms:created xsi:type="dcterms:W3CDTF">2024-12-20T10:39:00Z</dcterms:created>
  <dcterms:modified xsi:type="dcterms:W3CDTF">2024-12-23T11:48:00Z</dcterms:modified>
</cp:coreProperties>
</file>