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1EF83EF" w:rsidR="00F67D42" w:rsidRPr="006114BE" w:rsidRDefault="004D710E" w:rsidP="00F67D42">
      <w:pPr>
        <w:jc w:val="center"/>
      </w:pPr>
      <w:r w:rsidRPr="00FD75E8">
        <w:rPr>
          <w:b/>
          <w:caps/>
        </w:rPr>
        <w:t xml:space="preserve">DĖL farmacinės veiklos </w:t>
      </w:r>
      <w:r>
        <w:rPr>
          <w:b/>
          <w:caps/>
        </w:rPr>
        <w:t>licencij</w:t>
      </w:r>
      <w:r w:rsidR="0044308C">
        <w:rPr>
          <w:b/>
          <w:caps/>
        </w:rPr>
        <w:t>OS</w:t>
      </w:r>
      <w:r>
        <w:rPr>
          <w:b/>
          <w:caps/>
        </w:rPr>
        <w:t xml:space="preserve"> galiojimo panaikinimo</w:t>
      </w:r>
      <w:r w:rsidR="000D3478">
        <w:rPr>
          <w:b/>
          <w:caps/>
        </w:rPr>
        <w:t xml:space="preserve">, </w:t>
      </w:r>
      <w:r w:rsidR="00405239">
        <w:rPr>
          <w:b/>
          <w:caps/>
        </w:rPr>
        <w:t>Licencij</w:t>
      </w:r>
      <w:r w:rsidR="0044308C">
        <w:rPr>
          <w:b/>
          <w:caps/>
        </w:rPr>
        <w:t>Ų</w:t>
      </w:r>
      <w:r w:rsidR="00405239">
        <w:rPr>
          <w:b/>
          <w:caps/>
        </w:rPr>
        <w:t xml:space="preserve"> išdavimo</w:t>
      </w:r>
      <w:r w:rsidR="0044308C">
        <w:rPr>
          <w:b/>
          <w:caps/>
        </w:rPr>
        <w:t xml:space="preserve"> ir </w:t>
      </w:r>
      <w:r w:rsidR="00023148">
        <w:rPr>
          <w:b/>
          <w:caps/>
        </w:rPr>
        <w:t>licencij</w:t>
      </w:r>
      <w:r w:rsidR="0044308C">
        <w:rPr>
          <w:b/>
          <w:caps/>
        </w:rPr>
        <w:t>OS</w:t>
      </w:r>
      <w:r w:rsidR="00023148">
        <w:rPr>
          <w:b/>
          <w:caps/>
        </w:rPr>
        <w:t xml:space="preserve"> patikslinimo</w:t>
      </w:r>
    </w:p>
    <w:p w14:paraId="7311FC90" w14:textId="77777777" w:rsidR="006B54C6" w:rsidRPr="00C87ACC" w:rsidRDefault="006B54C6" w:rsidP="00B17712">
      <w:pPr>
        <w:jc w:val="center"/>
      </w:pPr>
    </w:p>
    <w:p w14:paraId="14130CA9" w14:textId="1D400442" w:rsidR="00092F62" w:rsidRDefault="00020AEF" w:rsidP="00092F62">
      <w:pPr>
        <w:jc w:val="center"/>
      </w:pPr>
      <w:r>
        <w:t>202</w:t>
      </w:r>
      <w:r w:rsidR="0044308C">
        <w:t>5</w:t>
      </w:r>
      <w:r w:rsidR="00092F62">
        <w:t xml:space="preserve"> m. </w:t>
      </w:r>
      <w:r w:rsidR="00AC64C3">
        <w:t xml:space="preserve">sausio </w:t>
      </w:r>
      <w:r w:rsidR="00733617">
        <w:t>9</w:t>
      </w:r>
      <w:r w:rsidR="00C271E1">
        <w:t xml:space="preserve"> </w:t>
      </w:r>
      <w:r w:rsidR="00092F62">
        <w:t>d. Nr. (1.4</w:t>
      </w:r>
      <w:r>
        <w:t>E</w:t>
      </w:r>
      <w:r w:rsidR="00092F62">
        <w:t>)1A</w:t>
      </w:r>
      <w:r w:rsidR="001337FE">
        <w:t>-</w:t>
      </w:r>
      <w:r w:rsidR="00733617">
        <w:t>30</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777EF3DB" w:rsidR="008E51C6" w:rsidRPr="00F73031" w:rsidRDefault="00092F62" w:rsidP="008E51C6">
      <w:pPr>
        <w:ind w:firstLine="680"/>
        <w:jc w:val="both"/>
      </w:pPr>
      <w:r>
        <w:t xml:space="preserve">Vadovaudamasi Lietuvos Respublikos farmacijos įstatymo 19 straipsnio 3 dalimi, 21 straipsnio </w:t>
      </w:r>
      <w:r w:rsidR="00023148">
        <w:t>1</w:t>
      </w:r>
      <w:r w:rsidR="0044308C">
        <w:t xml:space="preserve"> </w:t>
      </w:r>
      <w:r>
        <w:t>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44308C">
        <w:t>ą</w:t>
      </w:r>
      <w:r w:rsidR="004D710E" w:rsidRPr="00293511">
        <w:t xml:space="preserve"> ir</w:t>
      </w:r>
      <w:r w:rsidR="004D710E">
        <w:t xml:space="preserve"> </w:t>
      </w:r>
      <w:r>
        <w:t>paraišk</w:t>
      </w:r>
      <w:r w:rsidR="000D3478">
        <w:t>as</w:t>
      </w:r>
      <w:r w:rsidR="00BF038D">
        <w:t xml:space="preserve"> bei </w:t>
      </w:r>
      <w:r w:rsidR="00BF038D" w:rsidRPr="001700C4">
        <w:t>Valstybinės vaistų kontrolės tarnybos prie Lietuvos Respublikos sveikatos apsaugos ministerijos Rinkos priežiūros skyriaus 202</w:t>
      </w:r>
      <w:r w:rsidR="00BF038D">
        <w:t>4</w:t>
      </w:r>
      <w:r w:rsidR="00BF038D" w:rsidRPr="001700C4">
        <w:t xml:space="preserve"> m. </w:t>
      </w:r>
      <w:r w:rsidR="0044308C">
        <w:t>gruodžio 30</w:t>
      </w:r>
      <w:r w:rsidR="00BF038D" w:rsidRPr="001700C4">
        <w:t xml:space="preserve"> d. </w:t>
      </w:r>
      <w:r w:rsidR="0044308C">
        <w:t>G</w:t>
      </w:r>
      <w:r w:rsidR="00BF038D" w:rsidRPr="001700C4">
        <w:t xml:space="preserve">eros </w:t>
      </w:r>
      <w:r w:rsidR="00BF038D">
        <w:t>gamybos</w:t>
      </w:r>
      <w:r w:rsidR="00BF038D" w:rsidRPr="001700C4">
        <w:t xml:space="preserve"> praktikos patikrinimo pažymą Nr. </w:t>
      </w:r>
      <w:r w:rsidR="00BF038D">
        <w:t>10</w:t>
      </w:r>
      <w:r w:rsidR="00BF038D" w:rsidRPr="001700C4">
        <w:t>F-</w:t>
      </w:r>
      <w:r w:rsidR="0044308C">
        <w:t>45 ir 2025 m. sausio 2 d. G</w:t>
      </w:r>
      <w:r w:rsidR="0044308C" w:rsidRPr="001700C4">
        <w:t xml:space="preserve">eros </w:t>
      </w:r>
      <w:r w:rsidR="0044308C">
        <w:t>platinimo</w:t>
      </w:r>
      <w:r w:rsidR="0044308C" w:rsidRPr="001700C4">
        <w:t xml:space="preserve"> praktikos patikrinimo pažymą Nr. </w:t>
      </w:r>
      <w:r w:rsidR="0044308C">
        <w:t>5</w:t>
      </w:r>
      <w:r w:rsidR="0044308C" w:rsidRPr="001700C4">
        <w:t>F-</w:t>
      </w:r>
      <w:r w:rsidR="0044308C">
        <w:t>1</w:t>
      </w:r>
      <w:r w:rsidR="008E51C6" w:rsidRPr="001700C4">
        <w:t>:</w:t>
      </w:r>
    </w:p>
    <w:p w14:paraId="63A70A2D" w14:textId="35FAEE4F" w:rsidR="00AC64C3" w:rsidRDefault="00394CAE" w:rsidP="0044308C">
      <w:pPr>
        <w:ind w:firstLine="680"/>
        <w:jc w:val="both"/>
      </w:pPr>
      <w:r w:rsidRPr="00293511">
        <w:t>1. P a n a i k i n u</w:t>
      </w:r>
      <w:r w:rsidR="0044308C">
        <w:t xml:space="preserve">  UAB „SERVIER PHARMA“</w:t>
      </w:r>
      <w:r w:rsidR="00AC64C3">
        <w:t xml:space="preserve">, </w:t>
      </w:r>
      <w:r w:rsidR="00AC64C3" w:rsidRPr="00C23987">
        <w:t>esanči</w:t>
      </w:r>
      <w:r w:rsidR="00AC64C3">
        <w:t>ai</w:t>
      </w:r>
      <w:r w:rsidR="00AC64C3" w:rsidRPr="00C23987">
        <w:t xml:space="preserve"> adresu </w:t>
      </w:r>
      <w:r w:rsidR="00BF038D">
        <w:t xml:space="preserve">Vilniaus m., sav., Vilniaus m., </w:t>
      </w:r>
      <w:r w:rsidR="0044308C">
        <w:t>Konstitucijos pr. 7</w:t>
      </w:r>
      <w:r w:rsidR="00AC64C3">
        <w:t>,</w:t>
      </w:r>
      <w:r w:rsidR="00AC64C3" w:rsidRPr="00C23987">
        <w:t xml:space="preserve"> </w:t>
      </w:r>
      <w:r w:rsidR="0044308C">
        <w:t>didmeninio platinimo</w:t>
      </w:r>
      <w:r w:rsidR="00AC64C3">
        <w:t xml:space="preserve"> </w:t>
      </w:r>
      <w:r w:rsidR="00AC64C3" w:rsidRPr="0053626D">
        <w:t>licencij</w:t>
      </w:r>
      <w:r w:rsidR="00AC64C3">
        <w:t>os</w:t>
      </w:r>
      <w:r w:rsidR="00AC64C3" w:rsidRPr="0053626D">
        <w:t xml:space="preserve"> </w:t>
      </w:r>
      <w:r w:rsidR="00AC64C3" w:rsidRPr="00C23987">
        <w:t xml:space="preserve">Nr. </w:t>
      </w:r>
      <w:r w:rsidR="0044308C">
        <w:t>0757</w:t>
      </w:r>
      <w:r w:rsidR="00BF038D">
        <w:t xml:space="preserve"> </w:t>
      </w:r>
      <w:r w:rsidR="0044308C">
        <w:t>pirmos</w:t>
      </w:r>
      <w:r w:rsidR="00AC64C3">
        <w:t xml:space="preserve"> veiklos vietos galiojimą</w:t>
      </w:r>
      <w:r w:rsidR="00AC64C3" w:rsidRPr="006B5E27">
        <w:t xml:space="preserve"> (pagal </w:t>
      </w:r>
      <w:r w:rsidR="0044308C">
        <w:t>2025-01-02</w:t>
      </w:r>
      <w:r w:rsidR="00AC64C3" w:rsidRPr="006B5E27">
        <w:t xml:space="preserve"> </w:t>
      </w:r>
      <w:r w:rsidR="00AC64C3">
        <w:t>prašymą</w:t>
      </w:r>
      <w:r w:rsidR="00AC64C3" w:rsidRPr="006B5E27">
        <w:t xml:space="preserve"> Nr. (14.62E)3R-</w:t>
      </w:r>
      <w:r w:rsidR="0044308C">
        <w:t>65</w:t>
      </w:r>
      <w:r w:rsidR="00AC64C3">
        <w:t>)</w:t>
      </w:r>
      <w:r w:rsidR="0044308C">
        <w:t>.</w:t>
      </w:r>
    </w:p>
    <w:p w14:paraId="50580E7F" w14:textId="77777777" w:rsidR="0044308C" w:rsidRDefault="00BF038D" w:rsidP="00BF038D">
      <w:pPr>
        <w:ind w:firstLine="680"/>
        <w:jc w:val="both"/>
      </w:pPr>
      <w:r w:rsidRPr="00D77DE2">
        <w:t>2. I š d u o d u</w:t>
      </w:r>
      <w:r w:rsidR="0044308C">
        <w:t>:</w:t>
      </w:r>
    </w:p>
    <w:p w14:paraId="767EA013" w14:textId="2E486275" w:rsidR="00BF038D" w:rsidRDefault="0044308C" w:rsidP="00BF038D">
      <w:pPr>
        <w:ind w:firstLine="680"/>
        <w:jc w:val="both"/>
      </w:pPr>
      <w:r>
        <w:t>2.1.</w:t>
      </w:r>
      <w:r w:rsidR="00BF038D" w:rsidRPr="00D77DE2">
        <w:t xml:space="preserve"> UAB </w:t>
      </w:r>
      <w:r w:rsidR="00BF038D">
        <w:t>„</w:t>
      </w:r>
      <w:proofErr w:type="spellStart"/>
      <w:r>
        <w:t>Santamed</w:t>
      </w:r>
      <w:proofErr w:type="spellEnd"/>
      <w:r>
        <w:t xml:space="preserve"> LT</w:t>
      </w:r>
      <w:r w:rsidR="00BF038D">
        <w:t>“</w:t>
      </w:r>
      <w:r w:rsidR="00BF038D" w:rsidRPr="00D77DE2">
        <w:t xml:space="preserve">, esančiai adresu </w:t>
      </w:r>
      <w:r w:rsidRPr="0044308C">
        <w:t>Kauno r</w:t>
      </w:r>
      <w:r>
        <w:t>.</w:t>
      </w:r>
      <w:r w:rsidRPr="0044308C">
        <w:t xml:space="preserve"> sav., Linksmakalnio sen., Linksmakalnio k., Liepų g. 9</w:t>
      </w:r>
      <w:r w:rsidR="00BF038D">
        <w:t>,</w:t>
      </w:r>
      <w:r w:rsidR="00BF038D" w:rsidRPr="00D77DE2">
        <w:t xml:space="preserve"> </w:t>
      </w:r>
      <w:r>
        <w:t>gamybos</w:t>
      </w:r>
      <w:r w:rsidR="00D63E86">
        <w:t xml:space="preserve"> </w:t>
      </w:r>
      <w:r w:rsidR="00BF038D" w:rsidRPr="00D77DE2">
        <w:t>licenciją Nr. 0</w:t>
      </w:r>
      <w:r w:rsidR="00D63E86">
        <w:t>9</w:t>
      </w:r>
      <w:r>
        <w:t>70</w:t>
      </w:r>
      <w:r w:rsidR="00BF038D" w:rsidRPr="00D77DE2">
        <w:t xml:space="preserve"> pirmoje veiklos vietoje (pagal </w:t>
      </w:r>
      <w:r w:rsidR="00D63E86">
        <w:t>2024-</w:t>
      </w:r>
      <w:r>
        <w:t>08-13</w:t>
      </w:r>
      <w:r w:rsidR="00BF038D" w:rsidRPr="00D77DE2">
        <w:t xml:space="preserve"> paraišką Nr. (14.62E)3R-</w:t>
      </w:r>
      <w:r>
        <w:t>15535</w:t>
      </w:r>
      <w:r w:rsidR="00BF038D" w:rsidRPr="00D77DE2">
        <w:t>)</w:t>
      </w:r>
      <w:r>
        <w:t>;</w:t>
      </w:r>
    </w:p>
    <w:p w14:paraId="55CEC285" w14:textId="0AEF9306" w:rsidR="0044308C" w:rsidRDefault="0044308C" w:rsidP="0044308C">
      <w:pPr>
        <w:ind w:firstLine="680"/>
        <w:jc w:val="both"/>
      </w:pPr>
      <w:r>
        <w:t>2.2.</w:t>
      </w:r>
      <w:r w:rsidRPr="00D77DE2">
        <w:t xml:space="preserve"> </w:t>
      </w:r>
      <w:proofErr w:type="spellStart"/>
      <w:r>
        <w:t>Pharmalinks</w:t>
      </w:r>
      <w:proofErr w:type="spellEnd"/>
      <w:r>
        <w:t xml:space="preserve"> UAB</w:t>
      </w:r>
      <w:r w:rsidRPr="00D77DE2">
        <w:t xml:space="preserve">, esančiai adresu </w:t>
      </w:r>
      <w:r w:rsidRPr="0044308C">
        <w:t xml:space="preserve">Kauno </w:t>
      </w:r>
      <w:r>
        <w:t>m.</w:t>
      </w:r>
      <w:r w:rsidRPr="0044308C">
        <w:t xml:space="preserve"> sav., </w:t>
      </w:r>
      <w:r>
        <w:t>Kauno m., Savanorių pr. 321C,</w:t>
      </w:r>
      <w:r w:rsidRPr="00D77DE2">
        <w:t xml:space="preserve"> </w:t>
      </w:r>
      <w:r>
        <w:t xml:space="preserve">didmeninio platinimo </w:t>
      </w:r>
      <w:r w:rsidRPr="00D77DE2">
        <w:t>licenciją Nr. 0</w:t>
      </w:r>
      <w:r>
        <w:t>971</w:t>
      </w:r>
      <w:r w:rsidRPr="00D77DE2">
        <w:t xml:space="preserve"> pirmoje veiklos vietoje (pagal </w:t>
      </w:r>
      <w:r>
        <w:t>2024-11-06</w:t>
      </w:r>
      <w:r w:rsidRPr="00D77DE2">
        <w:t xml:space="preserve"> paraišką Nr. (14.62E)3R-</w:t>
      </w:r>
      <w:r>
        <w:t>20712</w:t>
      </w:r>
      <w:r w:rsidRPr="00D77DE2">
        <w:t>)</w:t>
      </w:r>
      <w:r>
        <w:t>.</w:t>
      </w:r>
    </w:p>
    <w:p w14:paraId="0AA429C5" w14:textId="0590CA8D" w:rsidR="00D63E86" w:rsidRDefault="0044308C" w:rsidP="00D63E86">
      <w:pPr>
        <w:ind w:firstLine="680"/>
        <w:jc w:val="both"/>
      </w:pPr>
      <w:r>
        <w:t>3</w:t>
      </w:r>
      <w:r w:rsidR="00016540">
        <w:t>. P a t i k s l i n u</w:t>
      </w:r>
      <w:r>
        <w:t xml:space="preserve">  </w:t>
      </w:r>
      <w:r w:rsidR="00D63E86">
        <w:t>UAB „</w:t>
      </w:r>
      <w:r>
        <w:t>EXELTIS BALTICS</w:t>
      </w:r>
      <w:r w:rsidR="00D63E86">
        <w:t xml:space="preserve">“, esančiai adresu </w:t>
      </w:r>
      <w:r>
        <w:rPr>
          <w:color w:val="000000"/>
        </w:rPr>
        <w:t xml:space="preserve">Širvintų r. sav., Jauniūnų sen., </w:t>
      </w:r>
      <w:proofErr w:type="spellStart"/>
      <w:r>
        <w:rPr>
          <w:color w:val="000000"/>
        </w:rPr>
        <w:t>Klonėnų</w:t>
      </w:r>
      <w:proofErr w:type="spellEnd"/>
      <w:r>
        <w:rPr>
          <w:color w:val="000000"/>
        </w:rPr>
        <w:t xml:space="preserve"> vs. 1</w:t>
      </w:r>
      <w:r w:rsidR="00D63E86">
        <w:t>, didmeninio platinimo licenciją Nr. 0</w:t>
      </w:r>
      <w:r>
        <w:t>816</w:t>
      </w:r>
      <w:r w:rsidR="00D63E86">
        <w:t xml:space="preserve"> </w:t>
      </w:r>
      <w:r>
        <w:t>antroje</w:t>
      </w:r>
      <w:r w:rsidR="00D63E86">
        <w:t xml:space="preserve"> veiklos vietoje (pagal 2024-</w:t>
      </w:r>
      <w:r>
        <w:t>12</w:t>
      </w:r>
      <w:r w:rsidR="00D63E86">
        <w:t>-</w:t>
      </w:r>
      <w:r>
        <w:t>30</w:t>
      </w:r>
      <w:r w:rsidR="00D63E86">
        <w:t xml:space="preserve"> paraišką Nr. (14.62E)3R-</w:t>
      </w:r>
      <w:r>
        <w:t>23940</w:t>
      </w:r>
      <w:r w:rsidR="00D63E86">
        <w:t>)</w:t>
      </w:r>
      <w:r w:rsidR="006862F9">
        <w:t>.</w:t>
      </w:r>
    </w:p>
    <w:p w14:paraId="0F7A13EC" w14:textId="1F30725A" w:rsidR="0033791E" w:rsidRDefault="0044308C"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58B0BFAB" w:rsidR="00903A36" w:rsidRPr="00903A36" w:rsidRDefault="00903A36" w:rsidP="00903A36">
      <w:pPr>
        <w:ind w:firstLine="680"/>
        <w:jc w:val="both"/>
      </w:pPr>
      <w:r>
        <w:t>5.</w:t>
      </w:r>
      <w:r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1E49634E" w14:textId="77777777" w:rsidR="003E0D46" w:rsidRDefault="003E0D46" w:rsidP="00092F62">
      <w:pPr>
        <w:jc w:val="both"/>
      </w:pPr>
    </w:p>
    <w:p w14:paraId="63EB752E" w14:textId="77777777" w:rsidR="00AB0844" w:rsidRDefault="00AB0844"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0922AE86" w14:textId="128E0667" w:rsidR="006B19DE" w:rsidRDefault="006B19DE"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44308C">
      <w:pgSz w:w="11906" w:h="16838"/>
      <w:pgMar w:top="1135" w:right="849"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2094"/>
    <w:rsid w:val="006E3B61"/>
    <w:rsid w:val="006E64ED"/>
    <w:rsid w:val="006F2FDF"/>
    <w:rsid w:val="006F6C65"/>
    <w:rsid w:val="006F7743"/>
    <w:rsid w:val="00700754"/>
    <w:rsid w:val="0070270A"/>
    <w:rsid w:val="007148E3"/>
    <w:rsid w:val="00715AC6"/>
    <w:rsid w:val="0071752C"/>
    <w:rsid w:val="00726BC1"/>
    <w:rsid w:val="0073337E"/>
    <w:rsid w:val="00733617"/>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349</Words>
  <Characters>2245</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2589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20</cp:revision>
  <cp:lastPrinted>2024-01-26T13:26:00Z</cp:lastPrinted>
  <dcterms:created xsi:type="dcterms:W3CDTF">2024-01-26T11:15:00Z</dcterms:created>
  <dcterms:modified xsi:type="dcterms:W3CDTF">2025-01-10T07:15:00Z</dcterms:modified>
</cp:coreProperties>
</file>