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D233F" w14:textId="77777777" w:rsidR="00B17712" w:rsidRPr="00C87ACC" w:rsidRDefault="006B54C6" w:rsidP="00B17712">
      <w:pPr>
        <w:pStyle w:val="Antrats"/>
        <w:jc w:val="center"/>
      </w:pPr>
      <w:r>
        <w:rPr>
          <w:noProof/>
          <w:lang w:val="en-US"/>
        </w:rPr>
        <w:drawing>
          <wp:inline distT="0" distB="0" distL="0" distR="0" wp14:anchorId="4DE1DFB2" wp14:editId="6D4F968A">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3EDEEB2" w14:textId="77777777" w:rsidR="00B17712" w:rsidRPr="006B54C6" w:rsidRDefault="00B17712" w:rsidP="00B17712">
      <w:pPr>
        <w:pStyle w:val="Antrats"/>
        <w:jc w:val="center"/>
        <w:rPr>
          <w:b/>
        </w:rPr>
      </w:pPr>
    </w:p>
    <w:p w14:paraId="79EAEF16" w14:textId="77777777" w:rsidR="006B54C6" w:rsidRPr="006B54C6" w:rsidRDefault="006B54C6" w:rsidP="006B54C6">
      <w:pPr>
        <w:pStyle w:val="Antrat2"/>
        <w:rPr>
          <w:sz w:val="24"/>
        </w:rPr>
      </w:pPr>
      <w:r w:rsidRPr="006B54C6">
        <w:rPr>
          <w:sz w:val="24"/>
        </w:rPr>
        <w:t>Valstybinės vaistų kontrolės tarnybos</w:t>
      </w:r>
    </w:p>
    <w:p w14:paraId="44E329AF" w14:textId="77777777" w:rsidR="006B54C6" w:rsidRPr="006B54C6" w:rsidRDefault="006B54C6" w:rsidP="006B54C6">
      <w:pPr>
        <w:pStyle w:val="Antrat1"/>
      </w:pPr>
      <w:r w:rsidRPr="006B54C6">
        <w:t>Prie LIETUVOS RESPUBLIKOS sveikatos apsaugos  ministerijos</w:t>
      </w:r>
    </w:p>
    <w:p w14:paraId="59C300CE" w14:textId="77777777" w:rsidR="006B54C6" w:rsidRPr="006B54C6" w:rsidRDefault="006B54C6" w:rsidP="006B54C6">
      <w:pPr>
        <w:pStyle w:val="Antrat2"/>
        <w:rPr>
          <w:sz w:val="24"/>
        </w:rPr>
      </w:pPr>
      <w:r w:rsidRPr="006B54C6">
        <w:rPr>
          <w:sz w:val="24"/>
        </w:rPr>
        <w:t>viršininkas</w:t>
      </w:r>
    </w:p>
    <w:p w14:paraId="2902BDB2" w14:textId="77777777" w:rsidR="00B17712" w:rsidRPr="00C87ACC" w:rsidRDefault="00B17712" w:rsidP="00B17712">
      <w:pPr>
        <w:pStyle w:val="Antrats"/>
        <w:jc w:val="center"/>
        <w:rPr>
          <w:b/>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399E6BB1" w:rsidR="00F67D42" w:rsidRDefault="004D710E" w:rsidP="00F67D42">
      <w:pPr>
        <w:jc w:val="center"/>
        <w:rPr>
          <w:b/>
          <w:caps/>
        </w:rPr>
      </w:pPr>
      <w:r w:rsidRPr="00FD75E8">
        <w:rPr>
          <w:b/>
          <w:caps/>
        </w:rPr>
        <w:t xml:space="preserve">DĖL farmacinės veiklos </w:t>
      </w:r>
      <w:r>
        <w:rPr>
          <w:b/>
          <w:caps/>
        </w:rPr>
        <w:t>licencij</w:t>
      </w:r>
      <w:r w:rsidR="00656CA8">
        <w:rPr>
          <w:b/>
          <w:caps/>
        </w:rPr>
        <w:t>Ų</w:t>
      </w:r>
      <w:r>
        <w:rPr>
          <w:b/>
          <w:caps/>
        </w:rPr>
        <w:t xml:space="preserve"> galiojimo panaikinimo</w:t>
      </w:r>
      <w:r w:rsidR="000D3478">
        <w:rPr>
          <w:b/>
          <w:caps/>
        </w:rPr>
        <w:t xml:space="preserve">, </w:t>
      </w:r>
      <w:r w:rsidR="00405239">
        <w:rPr>
          <w:b/>
          <w:caps/>
        </w:rPr>
        <w:t>Licencij</w:t>
      </w:r>
      <w:r w:rsidR="00656CA8">
        <w:rPr>
          <w:b/>
          <w:caps/>
        </w:rPr>
        <w:t>OS</w:t>
      </w:r>
      <w:r w:rsidR="00405239">
        <w:rPr>
          <w:b/>
          <w:caps/>
        </w:rPr>
        <w:t xml:space="preserve"> išdavimo</w:t>
      </w:r>
      <w:r w:rsidR="0044308C">
        <w:rPr>
          <w:b/>
          <w:caps/>
        </w:rPr>
        <w:t xml:space="preserve"> </w:t>
      </w:r>
      <w:r w:rsidR="00656CA8">
        <w:rPr>
          <w:b/>
          <w:caps/>
        </w:rPr>
        <w:t>bei licencijų INFORMACIJOS ir DUOMENŲ pakeitimo</w:t>
      </w:r>
    </w:p>
    <w:p w14:paraId="7311FC90" w14:textId="77777777" w:rsidR="006B54C6" w:rsidRPr="00C87ACC" w:rsidRDefault="006B54C6" w:rsidP="00B17712">
      <w:pPr>
        <w:jc w:val="center"/>
      </w:pPr>
    </w:p>
    <w:p w14:paraId="14130CA9" w14:textId="32F2B13A" w:rsidR="00092F62" w:rsidRDefault="00020AEF" w:rsidP="00092F62">
      <w:pPr>
        <w:jc w:val="center"/>
      </w:pPr>
      <w:r>
        <w:t>202</w:t>
      </w:r>
      <w:r w:rsidR="0044308C">
        <w:t>5</w:t>
      </w:r>
      <w:r w:rsidR="00092F62">
        <w:t xml:space="preserve"> m. </w:t>
      </w:r>
      <w:r w:rsidR="00656CA8">
        <w:t xml:space="preserve">vasario </w:t>
      </w:r>
      <w:r w:rsidR="00FF67E4">
        <w:t>6</w:t>
      </w:r>
      <w:r w:rsidR="00656CA8">
        <w:t xml:space="preserve"> </w:t>
      </w:r>
      <w:r w:rsidR="00092F62">
        <w:t>d. Nr. (1.4</w:t>
      </w:r>
      <w:r>
        <w:t>E</w:t>
      </w:r>
      <w:r w:rsidR="00092F62">
        <w:t>)1A</w:t>
      </w:r>
      <w:r w:rsidR="001337FE">
        <w:t>-</w:t>
      </w:r>
      <w:r w:rsidR="00FF67E4">
        <w:t>168</w:t>
      </w:r>
    </w:p>
    <w:p w14:paraId="39D97C0C" w14:textId="77777777" w:rsidR="00B17712" w:rsidRPr="00C87ACC" w:rsidRDefault="00B17712" w:rsidP="00B17712">
      <w:pPr>
        <w:jc w:val="center"/>
      </w:pPr>
      <w:r w:rsidRPr="00C87ACC">
        <w:t>Vilnius</w:t>
      </w:r>
    </w:p>
    <w:p w14:paraId="6778AB3A" w14:textId="77777777" w:rsidR="00B17712" w:rsidRPr="00C87ACC" w:rsidRDefault="00B17712" w:rsidP="00B17712">
      <w:pPr>
        <w:jc w:val="center"/>
      </w:pPr>
    </w:p>
    <w:p w14:paraId="7A2F40AB" w14:textId="14A9B052" w:rsidR="008E51C6" w:rsidRPr="00F73031" w:rsidRDefault="00092F62" w:rsidP="008E51C6">
      <w:pPr>
        <w:ind w:firstLine="680"/>
        <w:jc w:val="both"/>
      </w:pPr>
      <w:r>
        <w:t xml:space="preserve">Vadovaudamasi Lietuvos Respublikos farmacijos įstatymo 19 straipsnio 3 dalimi, 21 straipsnio </w:t>
      </w:r>
      <w:r w:rsidR="00656CA8">
        <w:t>3</w:t>
      </w:r>
      <w:r w:rsidR="0044308C">
        <w:t xml:space="preserve"> </w:t>
      </w:r>
      <w:r>
        <w:t>dalimi</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text" w:val="m"/>
          <w:attr w:name="metric_value" w:val="2006"/>
        </w:smartTagPr>
        <w:smartTag w:uri="urn:schemas-microsoft-com:office:smarttags" w:element="metricconverter">
          <w:smartTagPr>
            <w:attr w:name="ProductID" w:val="2006 m"/>
          </w:smartTagPr>
          <w:r>
            <w:t>2006 m</w:t>
          </w:r>
        </w:smartTag>
      </w:smartTag>
      <w:r>
        <w:t xml:space="preserve">. lapkričio 30 d. nutarimu Nr. 1191 „Dėl Farmacinės veiklos licencijavimo taisyklių, Reikalavimų kvalifikuotam asmeniui, atsakingam už gamybą ir (ar) importą, aprašo ir farmacinės veiklos licencijų rekvizitų patvirtinimo“, </w:t>
      </w:r>
      <w:r w:rsidR="004D710E" w:rsidRPr="00293511">
        <w:t>2 punkt</w:t>
      </w:r>
      <w:r w:rsidR="004A56AC">
        <w:t>ą</w:t>
      </w:r>
      <w:r w:rsidR="004D710E">
        <w:t xml:space="preserve"> </w:t>
      </w:r>
      <w:r w:rsidR="00A677E9">
        <w:t>ir</w:t>
      </w:r>
      <w:r>
        <w:t xml:space="preserve"> atsižvelgdama į juridini</w:t>
      </w:r>
      <w:r w:rsidR="003A60C9">
        <w:t>ų</w:t>
      </w:r>
      <w:r>
        <w:t xml:space="preserve"> asmen</w:t>
      </w:r>
      <w:r w:rsidR="003A60C9">
        <w:t>ų</w:t>
      </w:r>
      <w:r>
        <w:t xml:space="preserve"> </w:t>
      </w:r>
      <w:r w:rsidR="004D710E" w:rsidRPr="00293511">
        <w:t>prašym</w:t>
      </w:r>
      <w:r w:rsidR="00FB69E3">
        <w:t>us</w:t>
      </w:r>
      <w:r w:rsidR="004D710E" w:rsidRPr="00293511">
        <w:t xml:space="preserve"> ir</w:t>
      </w:r>
      <w:r w:rsidR="004D710E">
        <w:t xml:space="preserve"> </w:t>
      </w:r>
      <w:r>
        <w:t>paraišk</w:t>
      </w:r>
      <w:r w:rsidR="000D3478">
        <w:t>as</w:t>
      </w:r>
      <w:r w:rsidR="00BF038D">
        <w:t xml:space="preserve"> bei </w:t>
      </w:r>
      <w:r w:rsidR="00BF038D" w:rsidRPr="001700C4">
        <w:t>Valstybinės vaistų kontrolės tarnybos prie Lietuvos Respublikos sveikatos apsaugos ministerijos Rinkos priežiūros skyriaus 202</w:t>
      </w:r>
      <w:r w:rsidR="00FB69E3">
        <w:t>5</w:t>
      </w:r>
      <w:r w:rsidR="00BF038D" w:rsidRPr="001700C4">
        <w:t xml:space="preserve"> m. </w:t>
      </w:r>
      <w:r w:rsidR="00FB69E3">
        <w:t>sausio 3</w:t>
      </w:r>
      <w:r w:rsidR="00BF038D" w:rsidRPr="001700C4">
        <w:t xml:space="preserve"> d. </w:t>
      </w:r>
      <w:r w:rsidR="0044308C">
        <w:t>G</w:t>
      </w:r>
      <w:r w:rsidR="0044308C" w:rsidRPr="001700C4">
        <w:t xml:space="preserve">eros </w:t>
      </w:r>
      <w:r w:rsidR="0044308C">
        <w:t>platinimo</w:t>
      </w:r>
      <w:r w:rsidR="0044308C" w:rsidRPr="001700C4">
        <w:t xml:space="preserve"> praktikos patikrinimo pažymą Nr. </w:t>
      </w:r>
      <w:r w:rsidR="0044308C">
        <w:t>5</w:t>
      </w:r>
      <w:r w:rsidR="0044308C" w:rsidRPr="001700C4">
        <w:t>F-</w:t>
      </w:r>
      <w:r w:rsidR="00FB69E3">
        <w:t>6</w:t>
      </w:r>
      <w:r w:rsidR="008E51C6" w:rsidRPr="001700C4">
        <w:t>:</w:t>
      </w:r>
    </w:p>
    <w:p w14:paraId="1122DCBB" w14:textId="77777777" w:rsidR="00FB69E3" w:rsidRDefault="00394CAE" w:rsidP="0044308C">
      <w:pPr>
        <w:ind w:firstLine="680"/>
        <w:jc w:val="both"/>
      </w:pPr>
      <w:r w:rsidRPr="00293511">
        <w:t>1. P a n a i k i n u</w:t>
      </w:r>
      <w:r w:rsidR="00FB69E3">
        <w:t>:</w:t>
      </w:r>
    </w:p>
    <w:p w14:paraId="63A70A2D" w14:textId="7315F33C" w:rsidR="00AC64C3" w:rsidRDefault="00FB69E3" w:rsidP="0044308C">
      <w:pPr>
        <w:ind w:firstLine="680"/>
        <w:jc w:val="both"/>
      </w:pPr>
      <w:r>
        <w:t>1.1.</w:t>
      </w:r>
      <w:r w:rsidR="0044308C">
        <w:t xml:space="preserve"> UAB „</w:t>
      </w:r>
      <w:r>
        <w:t>TOJARIS PROJEKTAI</w:t>
      </w:r>
      <w:r w:rsidR="0044308C">
        <w:t>“</w:t>
      </w:r>
      <w:r w:rsidR="00AC64C3">
        <w:t xml:space="preserve">, </w:t>
      </w:r>
      <w:r w:rsidR="00AC64C3" w:rsidRPr="00C23987">
        <w:t>esanči</w:t>
      </w:r>
      <w:r w:rsidR="00AC64C3">
        <w:t>ai</w:t>
      </w:r>
      <w:r w:rsidR="00AC64C3" w:rsidRPr="00C23987">
        <w:t xml:space="preserve"> adresu </w:t>
      </w:r>
      <w:r w:rsidR="00BF038D">
        <w:t xml:space="preserve">Vilniaus m., sav., Vilniaus m., </w:t>
      </w:r>
      <w:r>
        <w:t>Ukmergės g. 369A</w:t>
      </w:r>
      <w:r w:rsidR="00AC64C3">
        <w:t>,</w:t>
      </w:r>
      <w:r w:rsidR="00AC64C3" w:rsidRPr="00C23987">
        <w:t xml:space="preserve"> </w:t>
      </w:r>
      <w:r w:rsidR="0044308C">
        <w:t>didmeninio platinimo</w:t>
      </w:r>
      <w:r w:rsidR="00AC64C3">
        <w:t xml:space="preserve"> </w:t>
      </w:r>
      <w:r w:rsidR="00AC64C3" w:rsidRPr="0053626D">
        <w:t>licencij</w:t>
      </w:r>
      <w:r w:rsidR="00AC64C3">
        <w:t>os</w:t>
      </w:r>
      <w:r w:rsidR="00AC64C3" w:rsidRPr="0053626D">
        <w:t xml:space="preserve"> </w:t>
      </w:r>
      <w:r w:rsidR="00AC64C3" w:rsidRPr="00C23987">
        <w:t xml:space="preserve">Nr. </w:t>
      </w:r>
      <w:r w:rsidR="0044308C">
        <w:t>07</w:t>
      </w:r>
      <w:r>
        <w:t>76</w:t>
      </w:r>
      <w:r w:rsidR="00BF038D">
        <w:t xml:space="preserve"> </w:t>
      </w:r>
      <w:r>
        <w:t>trečios</w:t>
      </w:r>
      <w:r w:rsidR="00AC64C3">
        <w:t xml:space="preserve"> veiklos vietos galiojimą</w:t>
      </w:r>
      <w:r w:rsidR="00AC64C3" w:rsidRPr="006B5E27">
        <w:t xml:space="preserve"> (pagal </w:t>
      </w:r>
      <w:r w:rsidR="0044308C">
        <w:t>2025-</w:t>
      </w:r>
      <w:r>
        <w:t>02-03</w:t>
      </w:r>
      <w:r w:rsidR="00AC64C3" w:rsidRPr="006B5E27">
        <w:t xml:space="preserve"> </w:t>
      </w:r>
      <w:r w:rsidR="00AC64C3">
        <w:t>prašymą</w:t>
      </w:r>
      <w:r w:rsidR="00AC64C3" w:rsidRPr="006B5E27">
        <w:t xml:space="preserve"> Nr. (14.62E)3R-</w:t>
      </w:r>
      <w:r>
        <w:t>2494</w:t>
      </w:r>
      <w:r w:rsidR="00AC64C3">
        <w:t>)</w:t>
      </w:r>
      <w:r>
        <w:t>;</w:t>
      </w:r>
    </w:p>
    <w:p w14:paraId="4527E283" w14:textId="3F68FB60" w:rsidR="00511547" w:rsidRPr="00F82626" w:rsidRDefault="00511547" w:rsidP="00511547">
      <w:pPr>
        <w:ind w:firstLine="680"/>
        <w:jc w:val="both"/>
      </w:pPr>
      <w:r w:rsidRPr="00F82626">
        <w:t>1.</w:t>
      </w:r>
      <w:r>
        <w:t>2</w:t>
      </w:r>
      <w:r w:rsidRPr="00F82626">
        <w:t>. Uždarajai akcinei bendrovei „</w:t>
      </w:r>
      <w:r>
        <w:t>JAUTROS VAISTINĖ</w:t>
      </w:r>
      <w:r w:rsidRPr="00F82626">
        <w:t xml:space="preserve">“, esančiai adresu </w:t>
      </w:r>
      <w:r>
        <w:t>Šiaulių m., sav., Šiaulių m., P. Višinskio g. 14-9</w:t>
      </w:r>
      <w:r w:rsidRPr="00F82626">
        <w:t xml:space="preserve">, vaistinės veiklos licencijos Nr. </w:t>
      </w:r>
      <w:r>
        <w:t>0419</w:t>
      </w:r>
      <w:r w:rsidRPr="00F82626">
        <w:t xml:space="preserve"> galiojimą (pagal 2025-</w:t>
      </w:r>
      <w:r>
        <w:t>02-03</w:t>
      </w:r>
      <w:r w:rsidRPr="00F82626">
        <w:t xml:space="preserve"> prašymą Nr. (14.62E)3R-</w:t>
      </w:r>
      <w:r>
        <w:t>2503</w:t>
      </w:r>
      <w:r w:rsidRPr="00F82626">
        <w:t>).</w:t>
      </w:r>
    </w:p>
    <w:p w14:paraId="55CEC285" w14:textId="15F23B1A" w:rsidR="0044308C" w:rsidRDefault="00BF038D" w:rsidP="0044308C">
      <w:pPr>
        <w:ind w:firstLine="680"/>
        <w:jc w:val="both"/>
      </w:pPr>
      <w:r w:rsidRPr="00D77DE2">
        <w:t>2. I š d u o d u</w:t>
      </w:r>
      <w:r w:rsidR="00511547">
        <w:t xml:space="preserve">  UAB Unihealth</w:t>
      </w:r>
      <w:r w:rsidR="0044308C" w:rsidRPr="00D77DE2">
        <w:t xml:space="preserve">, esančiai adresu </w:t>
      </w:r>
      <w:r w:rsidR="00511547">
        <w:t>Vilniaus m. sav., Vilniaus m., A. Goštauto g. 8-341</w:t>
      </w:r>
      <w:r w:rsidR="0044308C">
        <w:t>,</w:t>
      </w:r>
      <w:r w:rsidR="0044308C" w:rsidRPr="00D77DE2">
        <w:t xml:space="preserve"> </w:t>
      </w:r>
      <w:r w:rsidR="0044308C">
        <w:t xml:space="preserve">didmeninio platinimo </w:t>
      </w:r>
      <w:r w:rsidR="0044308C" w:rsidRPr="00D77DE2">
        <w:t>licenciją Nr. 0</w:t>
      </w:r>
      <w:r w:rsidR="0044308C">
        <w:t>97</w:t>
      </w:r>
      <w:r w:rsidR="00511547">
        <w:t>3</w:t>
      </w:r>
      <w:r w:rsidR="0044308C" w:rsidRPr="00D77DE2">
        <w:t xml:space="preserve"> pirmoje veiklos vietoje (pagal </w:t>
      </w:r>
      <w:r w:rsidR="0044308C">
        <w:t>2024-</w:t>
      </w:r>
      <w:r w:rsidR="00511547">
        <w:t>12-02</w:t>
      </w:r>
      <w:r w:rsidR="0044308C" w:rsidRPr="00D77DE2">
        <w:t xml:space="preserve"> paraišką Nr. (14.62E)3R-</w:t>
      </w:r>
      <w:r w:rsidR="00511547">
        <w:t>22247</w:t>
      </w:r>
      <w:r w:rsidR="0044308C" w:rsidRPr="00D77DE2">
        <w:t>)</w:t>
      </w:r>
      <w:r w:rsidR="0044308C">
        <w:t>.</w:t>
      </w:r>
    </w:p>
    <w:p w14:paraId="46D3E091" w14:textId="7FAB9631" w:rsidR="00656CA8" w:rsidRDefault="00511547" w:rsidP="00656CA8">
      <w:pPr>
        <w:ind w:firstLine="680"/>
        <w:jc w:val="both"/>
      </w:pPr>
      <w:r>
        <w:t>3</w:t>
      </w:r>
      <w:r w:rsidR="00656CA8">
        <w:t>. P a k e i č i u:</w:t>
      </w:r>
    </w:p>
    <w:p w14:paraId="7B5A30A9" w14:textId="67B43BA6" w:rsidR="00656CA8" w:rsidRDefault="00511547" w:rsidP="00656CA8">
      <w:pPr>
        <w:ind w:firstLine="680"/>
        <w:jc w:val="both"/>
      </w:pPr>
      <w:r>
        <w:t>3.1</w:t>
      </w:r>
      <w:r w:rsidR="00656CA8" w:rsidRPr="00F82626">
        <w:t xml:space="preserve">. UAB </w:t>
      </w:r>
      <w:r>
        <w:t>„Gintarinė vaistinė“</w:t>
      </w:r>
      <w:r w:rsidR="00656CA8" w:rsidRPr="00F82626">
        <w:t xml:space="preserve">, esančiai adresu </w:t>
      </w:r>
      <w:r w:rsidR="002C7802">
        <w:t>Akmenės r. sav., Naujosios Akmenės miesto sen., Naujosios Akmenės m., V. Kudirkos g. 2-53</w:t>
      </w:r>
      <w:r w:rsidR="00656CA8" w:rsidRPr="00F82626">
        <w:t xml:space="preserve">, vaistinės veiklos licencijos Nr. </w:t>
      </w:r>
      <w:r w:rsidR="00656CA8">
        <w:t>00</w:t>
      </w:r>
      <w:r>
        <w:t>20</w:t>
      </w:r>
      <w:r w:rsidR="00656CA8" w:rsidRPr="00F82626">
        <w:t xml:space="preserve"> </w:t>
      </w:r>
      <w:r w:rsidR="002C7802">
        <w:t xml:space="preserve">dvidešimt penktos </w:t>
      </w:r>
      <w:r w:rsidR="00656CA8" w:rsidRPr="00F82626">
        <w:t>veiklos vietos informaciją ir duomenis (pagal 2025-01-</w:t>
      </w:r>
      <w:r w:rsidR="002C7802">
        <w:t>30</w:t>
      </w:r>
      <w:r w:rsidR="00656CA8" w:rsidRPr="00F82626">
        <w:t xml:space="preserve"> paraišką Nr. (14.62E)3R-</w:t>
      </w:r>
      <w:r w:rsidR="002C7802">
        <w:t>2312</w:t>
      </w:r>
      <w:r w:rsidR="00656CA8" w:rsidRPr="00F82626">
        <w:t>)</w:t>
      </w:r>
      <w:r w:rsidR="002C7802">
        <w:t>;</w:t>
      </w:r>
    </w:p>
    <w:p w14:paraId="3491B839" w14:textId="28C9C17E" w:rsidR="00511547" w:rsidRDefault="00511547" w:rsidP="00511547">
      <w:pPr>
        <w:ind w:firstLine="680"/>
        <w:jc w:val="both"/>
      </w:pPr>
      <w:r>
        <w:t>3.</w:t>
      </w:r>
      <w:r w:rsidR="002C7802">
        <w:t>2</w:t>
      </w:r>
      <w:r w:rsidRPr="00F82626">
        <w:t xml:space="preserve">. UAB </w:t>
      </w:r>
      <w:r>
        <w:t>„Gintarinė vaistinė“</w:t>
      </w:r>
      <w:r w:rsidRPr="00F82626">
        <w:t xml:space="preserve">, esančiai adresu </w:t>
      </w:r>
      <w:r w:rsidR="002C7802">
        <w:t>Šilutės r. sav., Šilutės sen., Šilutės m., Lietuvininkų g. 39</w:t>
      </w:r>
      <w:r w:rsidRPr="00F82626">
        <w:t xml:space="preserve">, vaistinės veiklos licencijos Nr. </w:t>
      </w:r>
      <w:r>
        <w:t>0020</w:t>
      </w:r>
      <w:r w:rsidRPr="00F82626">
        <w:t xml:space="preserve"> </w:t>
      </w:r>
      <w:r>
        <w:t xml:space="preserve">du šimtai </w:t>
      </w:r>
      <w:r w:rsidR="002C7802">
        <w:t>dvidešimt devintos</w:t>
      </w:r>
      <w:r w:rsidRPr="00F82626">
        <w:t xml:space="preserve"> veiklos vietos informaciją ir duomenis (pagal 2025-01-</w:t>
      </w:r>
      <w:r w:rsidR="002C7802">
        <w:t>31</w:t>
      </w:r>
      <w:r w:rsidRPr="00F82626">
        <w:t xml:space="preserve"> paraišką Nr. (14.62E)3R-</w:t>
      </w:r>
      <w:r>
        <w:t>2</w:t>
      </w:r>
      <w:r w:rsidR="002C7802">
        <w:t>403</w:t>
      </w:r>
      <w:r w:rsidRPr="00F82626">
        <w:t>)</w:t>
      </w:r>
      <w:r w:rsidR="002C7802">
        <w:t>;</w:t>
      </w:r>
    </w:p>
    <w:p w14:paraId="41D57A79" w14:textId="3C13F259" w:rsidR="00511547" w:rsidRDefault="00511547" w:rsidP="00511547">
      <w:pPr>
        <w:ind w:firstLine="680"/>
        <w:jc w:val="both"/>
      </w:pPr>
      <w:r>
        <w:t>3.</w:t>
      </w:r>
      <w:r w:rsidR="002C7802">
        <w:t>3</w:t>
      </w:r>
      <w:r w:rsidRPr="00F82626">
        <w:t xml:space="preserve">. UAB </w:t>
      </w:r>
      <w:r>
        <w:t>„Gintarinė vaistinė“</w:t>
      </w:r>
      <w:r w:rsidRPr="00F82626">
        <w:t xml:space="preserve">, esančiai adresu </w:t>
      </w:r>
      <w:r w:rsidR="002C7802">
        <w:t>Elektrėnų sav., Elektrėnų sen., Elektrėnų m., Taikos g. 6B</w:t>
      </w:r>
      <w:r w:rsidRPr="00F82626">
        <w:t xml:space="preserve">, vaistinės veiklos licencijos Nr. </w:t>
      </w:r>
      <w:r>
        <w:t>0020</w:t>
      </w:r>
      <w:r w:rsidRPr="00F82626">
        <w:t xml:space="preserve"> </w:t>
      </w:r>
      <w:r w:rsidR="002C7802">
        <w:t>trys</w:t>
      </w:r>
      <w:r>
        <w:t xml:space="preserve"> šimtai </w:t>
      </w:r>
      <w:r w:rsidR="002C7802">
        <w:t>dvidešimt trečios</w:t>
      </w:r>
      <w:r w:rsidRPr="00F82626">
        <w:t xml:space="preserve"> veiklos vietos informaciją ir duomenis (pagal 2025-</w:t>
      </w:r>
      <w:r w:rsidR="002C7802">
        <w:t>02-04</w:t>
      </w:r>
      <w:r w:rsidRPr="00F82626">
        <w:t xml:space="preserve"> paraišką Nr. (14.62E)3R-</w:t>
      </w:r>
      <w:r w:rsidR="002C7802">
        <w:t>2621</w:t>
      </w:r>
      <w:r w:rsidRPr="00F82626">
        <w:t>)</w:t>
      </w:r>
      <w:r>
        <w:t>.</w:t>
      </w:r>
    </w:p>
    <w:p w14:paraId="0F7A13EC" w14:textId="1F30725A" w:rsidR="0033791E" w:rsidRDefault="0044308C" w:rsidP="0033791E">
      <w:pPr>
        <w:ind w:firstLine="680"/>
        <w:jc w:val="both"/>
      </w:pPr>
      <w:r>
        <w:t>4</w:t>
      </w:r>
      <w:r w:rsidR="0033791E">
        <w:t xml:space="preserve">. P a v e d u  Valstybinės vaistų kontrolės </w:t>
      </w:r>
      <w:r w:rsidR="0033791E" w:rsidRPr="00AC7AFD">
        <w:t>tarnybos prie Lietuvos Respublikos sveikatos apsaugos ministerijos</w:t>
      </w:r>
      <w:r w:rsidR="0033791E">
        <w:rPr>
          <w:rFonts w:eastAsia="MS Mincho"/>
          <w:kern w:val="18"/>
        </w:rPr>
        <w:t xml:space="preserve"> Rinkos priežiūros skyriui atlikti šio įsakymo vykdymo kontrolę.</w:t>
      </w:r>
    </w:p>
    <w:p w14:paraId="4BD5B818" w14:textId="58B0BFAB" w:rsidR="00903A36" w:rsidRPr="00903A36" w:rsidRDefault="00903A36" w:rsidP="00903A36">
      <w:pPr>
        <w:ind w:firstLine="680"/>
        <w:jc w:val="both"/>
      </w:pPr>
      <w:r>
        <w:t>5.</w:t>
      </w:r>
      <w:r w:rsidRPr="00903A36">
        <w:t xml:space="preserve">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A2B6BE" w14:textId="77777777" w:rsidR="003510CC" w:rsidRDefault="003510CC" w:rsidP="00092F62">
      <w:pPr>
        <w:jc w:val="both"/>
      </w:pPr>
    </w:p>
    <w:p w14:paraId="7EABA3CC" w14:textId="0DB29C69" w:rsidR="00405239" w:rsidRDefault="0044308C" w:rsidP="00405239">
      <w:pPr>
        <w:ind w:right="-220"/>
        <w:jc w:val="both"/>
      </w:pPr>
      <w:bookmarkStart w:id="0" w:name="_Hlk157168517"/>
      <w:r>
        <w:t>Viršininkė</w:t>
      </w:r>
      <w:r w:rsidR="00405239">
        <w:tab/>
      </w:r>
      <w:r w:rsidR="00405239">
        <w:tab/>
      </w:r>
      <w:r w:rsidR="00405239">
        <w:tab/>
      </w:r>
      <w:r w:rsidR="00405239">
        <w:tab/>
      </w:r>
      <w:r>
        <w:tab/>
      </w:r>
      <w:r>
        <w:tab/>
        <w:t>Dovilė Marcinkė</w:t>
      </w:r>
    </w:p>
    <w:bookmarkEnd w:id="0"/>
    <w:p w14:paraId="13BD3879" w14:textId="77777777" w:rsidR="001337FE" w:rsidRDefault="001337FE" w:rsidP="00092F62">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685C4C">
      <w:pgSz w:w="11906" w:h="16838"/>
      <w:pgMar w:top="709" w:right="707" w:bottom="0"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6540"/>
    <w:rsid w:val="000176F6"/>
    <w:rsid w:val="00020AEF"/>
    <w:rsid w:val="00022C4F"/>
    <w:rsid w:val="00023148"/>
    <w:rsid w:val="000300D6"/>
    <w:rsid w:val="00034AA5"/>
    <w:rsid w:val="00035B3C"/>
    <w:rsid w:val="00042B1F"/>
    <w:rsid w:val="0004362B"/>
    <w:rsid w:val="000464CC"/>
    <w:rsid w:val="0005331A"/>
    <w:rsid w:val="0005675C"/>
    <w:rsid w:val="0006503F"/>
    <w:rsid w:val="00070226"/>
    <w:rsid w:val="00071216"/>
    <w:rsid w:val="00076AF1"/>
    <w:rsid w:val="00081ED9"/>
    <w:rsid w:val="00082739"/>
    <w:rsid w:val="00084F60"/>
    <w:rsid w:val="00092F62"/>
    <w:rsid w:val="00095131"/>
    <w:rsid w:val="000A19F3"/>
    <w:rsid w:val="000A64F0"/>
    <w:rsid w:val="000B360F"/>
    <w:rsid w:val="000C7A36"/>
    <w:rsid w:val="000D2DF9"/>
    <w:rsid w:val="000D3478"/>
    <w:rsid w:val="000D3F74"/>
    <w:rsid w:val="000D7ED4"/>
    <w:rsid w:val="000E0C25"/>
    <w:rsid w:val="000E2052"/>
    <w:rsid w:val="000E2F20"/>
    <w:rsid w:val="000F4983"/>
    <w:rsid w:val="0010697B"/>
    <w:rsid w:val="00110897"/>
    <w:rsid w:val="00114810"/>
    <w:rsid w:val="0013287B"/>
    <w:rsid w:val="001337FE"/>
    <w:rsid w:val="00133887"/>
    <w:rsid w:val="00133AA5"/>
    <w:rsid w:val="001412A6"/>
    <w:rsid w:val="0015244C"/>
    <w:rsid w:val="00161BC4"/>
    <w:rsid w:val="00164D2D"/>
    <w:rsid w:val="001700C4"/>
    <w:rsid w:val="001718E0"/>
    <w:rsid w:val="00173ED6"/>
    <w:rsid w:val="00175C2F"/>
    <w:rsid w:val="001802FD"/>
    <w:rsid w:val="00185F5B"/>
    <w:rsid w:val="00187195"/>
    <w:rsid w:val="00187418"/>
    <w:rsid w:val="001902E6"/>
    <w:rsid w:val="00193BF2"/>
    <w:rsid w:val="00196198"/>
    <w:rsid w:val="00197670"/>
    <w:rsid w:val="001A1835"/>
    <w:rsid w:val="001B4EE2"/>
    <w:rsid w:val="001B67EF"/>
    <w:rsid w:val="001C187C"/>
    <w:rsid w:val="001C23A7"/>
    <w:rsid w:val="001E6E16"/>
    <w:rsid w:val="001F2E5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7572"/>
    <w:rsid w:val="00296B10"/>
    <w:rsid w:val="00297795"/>
    <w:rsid w:val="00297DCE"/>
    <w:rsid w:val="002A1267"/>
    <w:rsid w:val="002A24A3"/>
    <w:rsid w:val="002A2811"/>
    <w:rsid w:val="002A4207"/>
    <w:rsid w:val="002A4BD0"/>
    <w:rsid w:val="002B0931"/>
    <w:rsid w:val="002B42D1"/>
    <w:rsid w:val="002B6179"/>
    <w:rsid w:val="002B66EE"/>
    <w:rsid w:val="002C2830"/>
    <w:rsid w:val="002C7802"/>
    <w:rsid w:val="002C7B50"/>
    <w:rsid w:val="002D6372"/>
    <w:rsid w:val="002E1236"/>
    <w:rsid w:val="002F371F"/>
    <w:rsid w:val="00302389"/>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36AC"/>
    <w:rsid w:val="00364B87"/>
    <w:rsid w:val="00370342"/>
    <w:rsid w:val="00374904"/>
    <w:rsid w:val="00375849"/>
    <w:rsid w:val="00376C4F"/>
    <w:rsid w:val="00377797"/>
    <w:rsid w:val="003866D0"/>
    <w:rsid w:val="003901BD"/>
    <w:rsid w:val="00394B58"/>
    <w:rsid w:val="00394CAE"/>
    <w:rsid w:val="00397EC2"/>
    <w:rsid w:val="003A60C9"/>
    <w:rsid w:val="003B28AC"/>
    <w:rsid w:val="003C1D48"/>
    <w:rsid w:val="003C2D71"/>
    <w:rsid w:val="003C717C"/>
    <w:rsid w:val="003E0D46"/>
    <w:rsid w:val="003E2421"/>
    <w:rsid w:val="003E703A"/>
    <w:rsid w:val="003F0094"/>
    <w:rsid w:val="003F3D93"/>
    <w:rsid w:val="003F6073"/>
    <w:rsid w:val="00405239"/>
    <w:rsid w:val="004071E5"/>
    <w:rsid w:val="00412C7D"/>
    <w:rsid w:val="00417249"/>
    <w:rsid w:val="00421FF1"/>
    <w:rsid w:val="00425DC6"/>
    <w:rsid w:val="0043075B"/>
    <w:rsid w:val="00431ABE"/>
    <w:rsid w:val="0044298B"/>
    <w:rsid w:val="0044308C"/>
    <w:rsid w:val="00454CEE"/>
    <w:rsid w:val="00454F14"/>
    <w:rsid w:val="00465F10"/>
    <w:rsid w:val="0046617F"/>
    <w:rsid w:val="00483555"/>
    <w:rsid w:val="004845D8"/>
    <w:rsid w:val="00487A72"/>
    <w:rsid w:val="004912F3"/>
    <w:rsid w:val="004A1640"/>
    <w:rsid w:val="004A2F88"/>
    <w:rsid w:val="004A56AC"/>
    <w:rsid w:val="004B6C1F"/>
    <w:rsid w:val="004B737E"/>
    <w:rsid w:val="004C2BCA"/>
    <w:rsid w:val="004C32E3"/>
    <w:rsid w:val="004D216C"/>
    <w:rsid w:val="004D54EA"/>
    <w:rsid w:val="004D6285"/>
    <w:rsid w:val="004D710E"/>
    <w:rsid w:val="004E034A"/>
    <w:rsid w:val="004E434C"/>
    <w:rsid w:val="004E5E67"/>
    <w:rsid w:val="004F68AC"/>
    <w:rsid w:val="004F6C40"/>
    <w:rsid w:val="00500FF3"/>
    <w:rsid w:val="00511547"/>
    <w:rsid w:val="00513564"/>
    <w:rsid w:val="005148F5"/>
    <w:rsid w:val="005159E2"/>
    <w:rsid w:val="00516B7C"/>
    <w:rsid w:val="00524E6F"/>
    <w:rsid w:val="00525566"/>
    <w:rsid w:val="00527C92"/>
    <w:rsid w:val="00541895"/>
    <w:rsid w:val="00544B7B"/>
    <w:rsid w:val="005461F1"/>
    <w:rsid w:val="00546FE3"/>
    <w:rsid w:val="005472D1"/>
    <w:rsid w:val="00554DDF"/>
    <w:rsid w:val="00555AC4"/>
    <w:rsid w:val="00556A3D"/>
    <w:rsid w:val="0056292C"/>
    <w:rsid w:val="00563E2C"/>
    <w:rsid w:val="005668F1"/>
    <w:rsid w:val="0057018F"/>
    <w:rsid w:val="005748EA"/>
    <w:rsid w:val="00582E3C"/>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6222"/>
    <w:rsid w:val="005E5F9C"/>
    <w:rsid w:val="005F1123"/>
    <w:rsid w:val="005F2723"/>
    <w:rsid w:val="00601E83"/>
    <w:rsid w:val="00606BD7"/>
    <w:rsid w:val="006114BE"/>
    <w:rsid w:val="00612A33"/>
    <w:rsid w:val="00617B03"/>
    <w:rsid w:val="00635FAA"/>
    <w:rsid w:val="0064089E"/>
    <w:rsid w:val="00647AC6"/>
    <w:rsid w:val="006529A4"/>
    <w:rsid w:val="006546C7"/>
    <w:rsid w:val="00656CA8"/>
    <w:rsid w:val="0066022F"/>
    <w:rsid w:val="0066046B"/>
    <w:rsid w:val="00661870"/>
    <w:rsid w:val="006649D0"/>
    <w:rsid w:val="00667347"/>
    <w:rsid w:val="00677007"/>
    <w:rsid w:val="00680359"/>
    <w:rsid w:val="00681211"/>
    <w:rsid w:val="00685C4C"/>
    <w:rsid w:val="006862F9"/>
    <w:rsid w:val="00686827"/>
    <w:rsid w:val="00691E48"/>
    <w:rsid w:val="0069667C"/>
    <w:rsid w:val="00697E33"/>
    <w:rsid w:val="006A4887"/>
    <w:rsid w:val="006A6CBB"/>
    <w:rsid w:val="006B19DE"/>
    <w:rsid w:val="006B54C6"/>
    <w:rsid w:val="006B62D8"/>
    <w:rsid w:val="006C023F"/>
    <w:rsid w:val="006C26AB"/>
    <w:rsid w:val="006C5857"/>
    <w:rsid w:val="006C6733"/>
    <w:rsid w:val="006D77F9"/>
    <w:rsid w:val="006E2094"/>
    <w:rsid w:val="006E3B61"/>
    <w:rsid w:val="006E64ED"/>
    <w:rsid w:val="006F2FDF"/>
    <w:rsid w:val="006F6C65"/>
    <w:rsid w:val="006F7743"/>
    <w:rsid w:val="00700754"/>
    <w:rsid w:val="0070270A"/>
    <w:rsid w:val="007148E3"/>
    <w:rsid w:val="00715AC6"/>
    <w:rsid w:val="0071752C"/>
    <w:rsid w:val="00726BC1"/>
    <w:rsid w:val="0073337E"/>
    <w:rsid w:val="00733617"/>
    <w:rsid w:val="0073386B"/>
    <w:rsid w:val="0073646C"/>
    <w:rsid w:val="00740960"/>
    <w:rsid w:val="007511D4"/>
    <w:rsid w:val="007518E4"/>
    <w:rsid w:val="00752279"/>
    <w:rsid w:val="007525A1"/>
    <w:rsid w:val="00752D20"/>
    <w:rsid w:val="00757396"/>
    <w:rsid w:val="00762ACF"/>
    <w:rsid w:val="007807CC"/>
    <w:rsid w:val="00780B26"/>
    <w:rsid w:val="00782CD7"/>
    <w:rsid w:val="0078774A"/>
    <w:rsid w:val="00790CD5"/>
    <w:rsid w:val="007A115C"/>
    <w:rsid w:val="007A512E"/>
    <w:rsid w:val="007B3E79"/>
    <w:rsid w:val="007B62AD"/>
    <w:rsid w:val="007B6E70"/>
    <w:rsid w:val="007C557F"/>
    <w:rsid w:val="007C5CC8"/>
    <w:rsid w:val="007D5EF0"/>
    <w:rsid w:val="007F0FC9"/>
    <w:rsid w:val="007F1EA1"/>
    <w:rsid w:val="007F22E6"/>
    <w:rsid w:val="007F4CD3"/>
    <w:rsid w:val="007F59CD"/>
    <w:rsid w:val="007F7141"/>
    <w:rsid w:val="0081301F"/>
    <w:rsid w:val="00824A2D"/>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51C6"/>
    <w:rsid w:val="008F48CB"/>
    <w:rsid w:val="008F5381"/>
    <w:rsid w:val="00903783"/>
    <w:rsid w:val="00903A36"/>
    <w:rsid w:val="00907534"/>
    <w:rsid w:val="00917CCC"/>
    <w:rsid w:val="00923337"/>
    <w:rsid w:val="00927CA8"/>
    <w:rsid w:val="009318BF"/>
    <w:rsid w:val="00931D78"/>
    <w:rsid w:val="00941F3C"/>
    <w:rsid w:val="009459F6"/>
    <w:rsid w:val="00946A76"/>
    <w:rsid w:val="0095059A"/>
    <w:rsid w:val="00950E28"/>
    <w:rsid w:val="00953352"/>
    <w:rsid w:val="00953731"/>
    <w:rsid w:val="00960AC2"/>
    <w:rsid w:val="0096584F"/>
    <w:rsid w:val="00965CA0"/>
    <w:rsid w:val="009676FE"/>
    <w:rsid w:val="009708CB"/>
    <w:rsid w:val="00972301"/>
    <w:rsid w:val="009743CE"/>
    <w:rsid w:val="0097693E"/>
    <w:rsid w:val="0098122C"/>
    <w:rsid w:val="00983444"/>
    <w:rsid w:val="0098532D"/>
    <w:rsid w:val="009A0D5E"/>
    <w:rsid w:val="009A402E"/>
    <w:rsid w:val="009A77FB"/>
    <w:rsid w:val="009B495C"/>
    <w:rsid w:val="009C128A"/>
    <w:rsid w:val="009C4AD7"/>
    <w:rsid w:val="009D126E"/>
    <w:rsid w:val="009D63B0"/>
    <w:rsid w:val="009E20FC"/>
    <w:rsid w:val="009E2F3E"/>
    <w:rsid w:val="009F1C94"/>
    <w:rsid w:val="00A03207"/>
    <w:rsid w:val="00A059B5"/>
    <w:rsid w:val="00A07617"/>
    <w:rsid w:val="00A15EBD"/>
    <w:rsid w:val="00A334E3"/>
    <w:rsid w:val="00A41FE5"/>
    <w:rsid w:val="00A42003"/>
    <w:rsid w:val="00A42470"/>
    <w:rsid w:val="00A44219"/>
    <w:rsid w:val="00A4558A"/>
    <w:rsid w:val="00A46147"/>
    <w:rsid w:val="00A52668"/>
    <w:rsid w:val="00A536DA"/>
    <w:rsid w:val="00A55D0C"/>
    <w:rsid w:val="00A66014"/>
    <w:rsid w:val="00A677E9"/>
    <w:rsid w:val="00A71F5A"/>
    <w:rsid w:val="00A75D72"/>
    <w:rsid w:val="00A84326"/>
    <w:rsid w:val="00A84769"/>
    <w:rsid w:val="00A8663E"/>
    <w:rsid w:val="00A919A3"/>
    <w:rsid w:val="00A9256C"/>
    <w:rsid w:val="00A963E4"/>
    <w:rsid w:val="00A9782E"/>
    <w:rsid w:val="00AA165B"/>
    <w:rsid w:val="00AA7A00"/>
    <w:rsid w:val="00AB0844"/>
    <w:rsid w:val="00AB2E52"/>
    <w:rsid w:val="00AB7B48"/>
    <w:rsid w:val="00AC06BA"/>
    <w:rsid w:val="00AC0904"/>
    <w:rsid w:val="00AC4EC5"/>
    <w:rsid w:val="00AC563E"/>
    <w:rsid w:val="00AC64C3"/>
    <w:rsid w:val="00AD4179"/>
    <w:rsid w:val="00AE6361"/>
    <w:rsid w:val="00AE696A"/>
    <w:rsid w:val="00AF1D38"/>
    <w:rsid w:val="00AF75DA"/>
    <w:rsid w:val="00AF7826"/>
    <w:rsid w:val="00B131F8"/>
    <w:rsid w:val="00B16FAD"/>
    <w:rsid w:val="00B17497"/>
    <w:rsid w:val="00B17712"/>
    <w:rsid w:val="00B279FA"/>
    <w:rsid w:val="00B34483"/>
    <w:rsid w:val="00B3785A"/>
    <w:rsid w:val="00B47729"/>
    <w:rsid w:val="00B52BCD"/>
    <w:rsid w:val="00B63BE9"/>
    <w:rsid w:val="00B6423B"/>
    <w:rsid w:val="00B65BE5"/>
    <w:rsid w:val="00B701B2"/>
    <w:rsid w:val="00B719A7"/>
    <w:rsid w:val="00B73810"/>
    <w:rsid w:val="00B74095"/>
    <w:rsid w:val="00B77ACD"/>
    <w:rsid w:val="00B832C0"/>
    <w:rsid w:val="00B84D6F"/>
    <w:rsid w:val="00B900DE"/>
    <w:rsid w:val="00B91AF3"/>
    <w:rsid w:val="00B93236"/>
    <w:rsid w:val="00B94613"/>
    <w:rsid w:val="00B9723F"/>
    <w:rsid w:val="00BA1306"/>
    <w:rsid w:val="00BA3B24"/>
    <w:rsid w:val="00BC1433"/>
    <w:rsid w:val="00BC58E5"/>
    <w:rsid w:val="00BD07EF"/>
    <w:rsid w:val="00BD17A1"/>
    <w:rsid w:val="00BD4401"/>
    <w:rsid w:val="00BE1B2F"/>
    <w:rsid w:val="00BE1C4F"/>
    <w:rsid w:val="00BE6624"/>
    <w:rsid w:val="00BE7698"/>
    <w:rsid w:val="00BF038D"/>
    <w:rsid w:val="00BF3346"/>
    <w:rsid w:val="00BF3B2A"/>
    <w:rsid w:val="00BF600B"/>
    <w:rsid w:val="00BF6B33"/>
    <w:rsid w:val="00C00017"/>
    <w:rsid w:val="00C0706E"/>
    <w:rsid w:val="00C119F6"/>
    <w:rsid w:val="00C20211"/>
    <w:rsid w:val="00C271E1"/>
    <w:rsid w:val="00C31585"/>
    <w:rsid w:val="00C31758"/>
    <w:rsid w:val="00C322E0"/>
    <w:rsid w:val="00C3736F"/>
    <w:rsid w:val="00C40BE3"/>
    <w:rsid w:val="00C40C2B"/>
    <w:rsid w:val="00C727D1"/>
    <w:rsid w:val="00C728A9"/>
    <w:rsid w:val="00C74581"/>
    <w:rsid w:val="00C82109"/>
    <w:rsid w:val="00C85505"/>
    <w:rsid w:val="00C87ACC"/>
    <w:rsid w:val="00C901B4"/>
    <w:rsid w:val="00C94088"/>
    <w:rsid w:val="00CA0510"/>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E3437"/>
    <w:rsid w:val="00CE3CEA"/>
    <w:rsid w:val="00CF4C90"/>
    <w:rsid w:val="00CF66C4"/>
    <w:rsid w:val="00D00925"/>
    <w:rsid w:val="00D03FD6"/>
    <w:rsid w:val="00D07C7E"/>
    <w:rsid w:val="00D20A2A"/>
    <w:rsid w:val="00D2275C"/>
    <w:rsid w:val="00D22D69"/>
    <w:rsid w:val="00D2457D"/>
    <w:rsid w:val="00D36A34"/>
    <w:rsid w:val="00D4766F"/>
    <w:rsid w:val="00D51F8C"/>
    <w:rsid w:val="00D55CAC"/>
    <w:rsid w:val="00D62BBC"/>
    <w:rsid w:val="00D63E86"/>
    <w:rsid w:val="00D679D6"/>
    <w:rsid w:val="00D71A62"/>
    <w:rsid w:val="00D7206E"/>
    <w:rsid w:val="00D74145"/>
    <w:rsid w:val="00D74FA2"/>
    <w:rsid w:val="00D93089"/>
    <w:rsid w:val="00D95BC2"/>
    <w:rsid w:val="00DA3048"/>
    <w:rsid w:val="00DA6DC6"/>
    <w:rsid w:val="00DB06DF"/>
    <w:rsid w:val="00DB4F64"/>
    <w:rsid w:val="00DB5985"/>
    <w:rsid w:val="00DB7103"/>
    <w:rsid w:val="00DC2B46"/>
    <w:rsid w:val="00DC54AD"/>
    <w:rsid w:val="00DD1715"/>
    <w:rsid w:val="00DD4459"/>
    <w:rsid w:val="00DD6DCA"/>
    <w:rsid w:val="00DE606B"/>
    <w:rsid w:val="00DE619F"/>
    <w:rsid w:val="00DE6380"/>
    <w:rsid w:val="00DE7504"/>
    <w:rsid w:val="00DF4404"/>
    <w:rsid w:val="00DF6DA7"/>
    <w:rsid w:val="00DF7BEB"/>
    <w:rsid w:val="00E000EB"/>
    <w:rsid w:val="00E02B23"/>
    <w:rsid w:val="00E0383C"/>
    <w:rsid w:val="00E04425"/>
    <w:rsid w:val="00E067E7"/>
    <w:rsid w:val="00E115F1"/>
    <w:rsid w:val="00E148B8"/>
    <w:rsid w:val="00E158DB"/>
    <w:rsid w:val="00E328CD"/>
    <w:rsid w:val="00E332B8"/>
    <w:rsid w:val="00E341D1"/>
    <w:rsid w:val="00E37BA1"/>
    <w:rsid w:val="00E41E2D"/>
    <w:rsid w:val="00E4342B"/>
    <w:rsid w:val="00E44DE6"/>
    <w:rsid w:val="00E45B5F"/>
    <w:rsid w:val="00E63553"/>
    <w:rsid w:val="00E653AD"/>
    <w:rsid w:val="00E705FF"/>
    <w:rsid w:val="00E70734"/>
    <w:rsid w:val="00E71449"/>
    <w:rsid w:val="00E80ED1"/>
    <w:rsid w:val="00E814E2"/>
    <w:rsid w:val="00E84232"/>
    <w:rsid w:val="00E85AD2"/>
    <w:rsid w:val="00E9257A"/>
    <w:rsid w:val="00E94463"/>
    <w:rsid w:val="00E9485D"/>
    <w:rsid w:val="00EA1BF8"/>
    <w:rsid w:val="00EA25FF"/>
    <w:rsid w:val="00EA3117"/>
    <w:rsid w:val="00EA31C6"/>
    <w:rsid w:val="00EB001C"/>
    <w:rsid w:val="00EB73BA"/>
    <w:rsid w:val="00EC1C4A"/>
    <w:rsid w:val="00ED04D9"/>
    <w:rsid w:val="00ED3C3F"/>
    <w:rsid w:val="00EE4265"/>
    <w:rsid w:val="00EE4CF3"/>
    <w:rsid w:val="00EE5660"/>
    <w:rsid w:val="00EF76FD"/>
    <w:rsid w:val="00F015A7"/>
    <w:rsid w:val="00F025EA"/>
    <w:rsid w:val="00F04E23"/>
    <w:rsid w:val="00F056C3"/>
    <w:rsid w:val="00F15641"/>
    <w:rsid w:val="00F2080D"/>
    <w:rsid w:val="00F21558"/>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6A1F"/>
    <w:rsid w:val="00F96DE3"/>
    <w:rsid w:val="00FA214A"/>
    <w:rsid w:val="00FB16E1"/>
    <w:rsid w:val="00FB2BD2"/>
    <w:rsid w:val="00FB3C11"/>
    <w:rsid w:val="00FB6009"/>
    <w:rsid w:val="00FB69E3"/>
    <w:rsid w:val="00FC4BB3"/>
    <w:rsid w:val="00FC7240"/>
    <w:rsid w:val="00FD4B30"/>
    <w:rsid w:val="00FD5802"/>
    <w:rsid w:val="00FD5CCE"/>
    <w:rsid w:val="00FD7FA0"/>
    <w:rsid w:val="00FE008C"/>
    <w:rsid w:val="00FE26C7"/>
    <w:rsid w:val="00FE3CEA"/>
    <w:rsid w:val="00FE65D9"/>
    <w:rsid w:val="00FF5301"/>
    <w:rsid w:val="00FF67E4"/>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734551587">
      <w:bodyDiv w:val="1"/>
      <w:marLeft w:val="0"/>
      <w:marRight w:val="0"/>
      <w:marTop w:val="0"/>
      <w:marBottom w:val="0"/>
      <w:divBdr>
        <w:top w:val="none" w:sz="0" w:space="0" w:color="auto"/>
        <w:left w:val="none" w:sz="0" w:space="0" w:color="auto"/>
        <w:bottom w:val="none" w:sz="0" w:space="0" w:color="auto"/>
        <w:right w:val="none" w:sz="0" w:space="0" w:color="auto"/>
      </w:divBdr>
    </w:div>
    <w:div w:id="861475115">
      <w:bodyDiv w:val="1"/>
      <w:marLeft w:val="0"/>
      <w:marRight w:val="0"/>
      <w:marTop w:val="0"/>
      <w:marBottom w:val="0"/>
      <w:divBdr>
        <w:top w:val="none" w:sz="0" w:space="0" w:color="auto"/>
        <w:left w:val="none" w:sz="0" w:space="0" w:color="auto"/>
        <w:bottom w:val="none" w:sz="0" w:space="0" w:color="auto"/>
        <w:right w:val="none" w:sz="0" w:space="0" w:color="auto"/>
      </w:divBdr>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418</Words>
  <Characters>2742</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3154</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6</cp:revision>
  <cp:lastPrinted>2024-01-26T13:26:00Z</cp:lastPrinted>
  <dcterms:created xsi:type="dcterms:W3CDTF">2025-02-05T11:31:00Z</dcterms:created>
  <dcterms:modified xsi:type="dcterms:W3CDTF">2025-02-06T12:42:00Z</dcterms:modified>
</cp:coreProperties>
</file>