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0F180EE5" w:rsidR="00612169" w:rsidRDefault="00612169" w:rsidP="00612169">
      <w:pPr>
        <w:jc w:val="center"/>
      </w:pPr>
      <w:r>
        <w:t>202</w:t>
      </w:r>
      <w:r w:rsidR="007318A5">
        <w:t>5</w:t>
      </w:r>
      <w:r w:rsidRPr="00F64711">
        <w:t xml:space="preserve"> m.</w:t>
      </w:r>
      <w:r w:rsidR="00DF74EB">
        <w:t xml:space="preserve"> </w:t>
      </w:r>
      <w:r w:rsidR="00A61E60">
        <w:t>kovo 13</w:t>
      </w:r>
      <w:r w:rsidR="00B5020C">
        <w:t xml:space="preserve"> </w:t>
      </w:r>
      <w:r w:rsidRPr="00F64711">
        <w:t>d. Nr. (1.4</w:t>
      </w:r>
      <w:r>
        <w:t>E</w:t>
      </w:r>
      <w:r w:rsidRPr="00F64711">
        <w:t>)1A-</w:t>
      </w:r>
      <w:r w:rsidR="00A61E60">
        <w:t>324</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676A44A7" w14:textId="1F639423" w:rsidR="00612169" w:rsidRDefault="00D15EAA" w:rsidP="00612169">
      <w:r w:rsidRPr="00D15EAA">
        <w:t xml:space="preserve">Viršininkė   </w:t>
      </w:r>
      <w:r w:rsidRPr="00D15EAA">
        <w:tab/>
      </w:r>
      <w:r w:rsidRPr="00D15EAA">
        <w:tab/>
      </w:r>
      <w:r w:rsidRPr="00D15EAA">
        <w:tab/>
      </w:r>
      <w:r w:rsidRPr="00D15EAA">
        <w:tab/>
      </w:r>
      <w:r w:rsidRPr="00D15EAA">
        <w:tab/>
      </w:r>
      <w:r w:rsidRPr="00D15EAA">
        <w:tab/>
        <w:t xml:space="preserve">   Dovilė Marcinkė</w:t>
      </w:r>
    </w:p>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446BE13D" w:rsidR="0051021E" w:rsidRDefault="0051021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DD48011" w:rsidR="00612169" w:rsidRDefault="00612169" w:rsidP="00612169"/>
    <w:p w14:paraId="3EFAE6C8" w14:textId="0E47809B" w:rsidR="00D24D5A" w:rsidRDefault="00D24D5A" w:rsidP="00612169"/>
    <w:p w14:paraId="681D7EF1" w14:textId="4E9BCC13" w:rsidR="00CC0934" w:rsidRDefault="00CC0934" w:rsidP="00612169"/>
    <w:p w14:paraId="41D7A35C" w14:textId="72F49341" w:rsidR="00CC0934" w:rsidRDefault="00CC0934"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t>Translation</w:t>
      </w:r>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BF65F6C" w:rsidR="00612169" w:rsidRDefault="00A61E60" w:rsidP="00612169">
      <w:pPr>
        <w:jc w:val="center"/>
        <w:rPr>
          <w:lang w:val="en-US"/>
        </w:rPr>
      </w:pPr>
      <w:r>
        <w:rPr>
          <w:lang w:val="en-US"/>
        </w:rPr>
        <w:t>13 March</w:t>
      </w:r>
      <w:r w:rsidR="00B12FBC">
        <w:rPr>
          <w:lang w:val="en-US"/>
        </w:rPr>
        <w:t xml:space="preserve"> </w:t>
      </w:r>
      <w:r w:rsidR="00612169">
        <w:rPr>
          <w:lang w:val="en-US"/>
        </w:rPr>
        <w:t>202</w:t>
      </w:r>
      <w:r w:rsidR="007318A5">
        <w:rPr>
          <w:lang w:val="en-US"/>
        </w:rPr>
        <w:t>5</w:t>
      </w:r>
      <w:r w:rsidR="00612169" w:rsidRPr="009F6589">
        <w:rPr>
          <w:lang w:val="en-US"/>
        </w:rPr>
        <w:t xml:space="preserve"> No. </w:t>
      </w:r>
      <w:r w:rsidR="00612169" w:rsidRPr="00334A91">
        <w:rPr>
          <w:lang w:val="en-US"/>
        </w:rPr>
        <w:t>(1.4E)1A-</w:t>
      </w:r>
      <w:r>
        <w:rPr>
          <w:lang w:val="en-US"/>
        </w:rPr>
        <w:t>324</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I  </w:t>
      </w:r>
      <w:r>
        <w:rPr>
          <w:spacing w:val="40"/>
          <w:lang w:val="en-US"/>
        </w:rPr>
        <w:t>approve</w:t>
      </w:r>
      <w:r w:rsidRPr="00B04046">
        <w:rPr>
          <w:lang w:val="en-US"/>
        </w:rPr>
        <w:t>:</w:t>
      </w:r>
    </w:p>
    <w:p w14:paraId="0BBAB43C" w14:textId="77777777" w:rsidR="00612169" w:rsidRPr="00B04046" w:rsidRDefault="00612169" w:rsidP="00612169">
      <w:pPr>
        <w:ind w:firstLine="720"/>
        <w:jc w:val="both"/>
        <w:rPr>
          <w:lang w:val="en-US"/>
        </w:rPr>
      </w:pPr>
      <w:r w:rsidRPr="00B04046">
        <w:rPr>
          <w:lang w:val="en-US"/>
        </w:rPr>
        <w:t>1.1. the List of the Medicinal Products for which the documents and information submitted with the application for first authorisation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r w:rsidRPr="00DB08F2">
        <w:rPr>
          <w:rFonts w:eastAsia="Calibri"/>
          <w:bCs/>
          <w:kern w:val="28"/>
          <w:lang w:eastAsia="en-US"/>
        </w:rPr>
        <w:t xml:space="preserve">will be </w:t>
      </w:r>
      <w:r w:rsidR="00033ADC">
        <w:rPr>
          <w:rFonts w:eastAsia="Calibri"/>
          <w:bCs/>
          <w:kern w:val="28"/>
          <w:lang w:eastAsia="en-US"/>
        </w:rPr>
        <w:t>renewed</w:t>
      </w:r>
      <w:r w:rsidR="00033ADC" w:rsidRPr="00DB08F2">
        <w:rPr>
          <w:rFonts w:eastAsia="Calibri"/>
          <w:bCs/>
          <w:kern w:val="28"/>
          <w:lang w:eastAsia="en-US"/>
        </w:rPr>
        <w:t xml:space="preserve"> </w:t>
      </w:r>
      <w:r w:rsidRPr="00DB08F2">
        <w:rPr>
          <w:rFonts w:eastAsia="Calibri"/>
          <w:bCs/>
          <w:kern w:val="28"/>
          <w:lang w:eastAsia="en-US"/>
        </w:rPr>
        <w:t>for an unlimited time</w:t>
      </w:r>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17B70498" w14:textId="02D7A963" w:rsidR="00612169" w:rsidRDefault="00D15EAA" w:rsidP="00612169">
      <w:r w:rsidRPr="00D15EAA">
        <w:t>Director</w:t>
      </w:r>
      <w:r w:rsidRPr="00D15EAA">
        <w:tab/>
      </w:r>
      <w:r w:rsidRPr="00D15EAA">
        <w:tab/>
      </w:r>
      <w:r w:rsidRPr="00D15EAA">
        <w:tab/>
      </w:r>
      <w:r w:rsidRPr="00D15EAA">
        <w:tab/>
      </w:r>
      <w:r w:rsidRPr="00D15EAA">
        <w:tab/>
      </w:r>
      <w:r w:rsidRPr="00D15EAA">
        <w:tab/>
        <w:t>Dovilė Marcinkė</w:t>
      </w:r>
    </w:p>
    <w:p w14:paraId="63380745" w14:textId="77777777" w:rsidR="00612169" w:rsidRDefault="00612169" w:rsidP="00612169"/>
    <w:p w14:paraId="340257C2" w14:textId="78121C91" w:rsidR="0051021E" w:rsidRDefault="0051021E" w:rsidP="00612169"/>
    <w:p w14:paraId="62FE0CC4" w14:textId="34258817" w:rsidR="00612169" w:rsidRDefault="00612169" w:rsidP="00612169"/>
    <w:p w14:paraId="1EE2988D" w14:textId="655BB9DF" w:rsidR="00D24D5A" w:rsidRDefault="00D24D5A" w:rsidP="00612169"/>
    <w:p w14:paraId="59443767" w14:textId="59243CA9" w:rsidR="00D24D5A" w:rsidRDefault="00D24D5A" w:rsidP="00612169"/>
    <w:p w14:paraId="6E692BD2" w14:textId="445B6FA5" w:rsidR="00CC0934" w:rsidRDefault="00CC0934"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r>
        <w:rPr>
          <w:sz w:val="20"/>
          <w:szCs w:val="20"/>
        </w:rPr>
        <w:t>Prepared by</w:t>
      </w:r>
    </w:p>
    <w:p w14:paraId="4DE8F619" w14:textId="77777777" w:rsidR="00612169" w:rsidRPr="00987BB7" w:rsidRDefault="00612169" w:rsidP="00612169">
      <w:pPr>
        <w:ind w:left="-120"/>
        <w:jc w:val="both"/>
        <w:rPr>
          <w:sz w:val="20"/>
          <w:szCs w:val="20"/>
        </w:rPr>
      </w:pPr>
      <w:r w:rsidRPr="00987BB7">
        <w:rPr>
          <w:sz w:val="20"/>
          <w:szCs w:val="20"/>
        </w:rPr>
        <w:t>Chief specialist of Marketing Authorization Unit</w:t>
      </w:r>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201AD58E" w:rsidR="00612169" w:rsidRDefault="00612169" w:rsidP="00612169">
      <w:pPr>
        <w:autoSpaceDE w:val="0"/>
        <w:autoSpaceDN w:val="0"/>
        <w:adjustRightInd w:val="0"/>
        <w:ind w:left="4253"/>
        <w:rPr>
          <w:rFonts w:eastAsia="Calibri"/>
          <w:color w:val="000000"/>
        </w:rPr>
      </w:pPr>
      <w:r>
        <w:rPr>
          <w:rFonts w:eastAsia="Calibri"/>
          <w:color w:val="000000"/>
        </w:rPr>
        <w:t>202</w:t>
      </w:r>
      <w:r w:rsidR="007318A5">
        <w:rPr>
          <w:rFonts w:eastAsia="Calibri"/>
          <w:color w:val="000000"/>
        </w:rPr>
        <w:t>5</w:t>
      </w:r>
      <w:r w:rsidRPr="00FC7827">
        <w:rPr>
          <w:rFonts w:eastAsia="Calibri"/>
          <w:color w:val="000000"/>
        </w:rPr>
        <w:t xml:space="preserve"> m. </w:t>
      </w:r>
      <w:r w:rsidR="00A61E60">
        <w:rPr>
          <w:rFonts w:eastAsia="Calibri"/>
          <w:color w:val="000000"/>
        </w:rPr>
        <w:t>kovo 13</w:t>
      </w:r>
      <w:r w:rsidR="00B12FBC">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A61E60">
        <w:rPr>
          <w:rFonts w:eastAsia="Calibri"/>
          <w:color w:val="000000"/>
        </w:rPr>
        <w:t>324</w:t>
      </w:r>
    </w:p>
    <w:p w14:paraId="08A0CCA0" w14:textId="28BE79D3" w:rsidR="00DA72AB" w:rsidRDefault="00DA72AB" w:rsidP="00612169">
      <w:pPr>
        <w:autoSpaceDE w:val="0"/>
        <w:autoSpaceDN w:val="0"/>
        <w:adjustRightInd w:val="0"/>
        <w:ind w:left="4253"/>
        <w:rPr>
          <w:rFonts w:eastAsia="Calibri"/>
          <w:color w:val="000000"/>
        </w:rPr>
      </w:pPr>
    </w:p>
    <w:p w14:paraId="2E54506C" w14:textId="77777777" w:rsidR="00CA31F4" w:rsidRPr="00FC7827" w:rsidRDefault="00CA31F4"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405C4FFA" w14:textId="29E096A4" w:rsidR="00DA72AB" w:rsidRDefault="00DA72AB" w:rsidP="00612169">
      <w:pPr>
        <w:jc w:val="center"/>
        <w:rPr>
          <w:kern w:val="28"/>
          <w:lang w:eastAsia="en-US"/>
        </w:rPr>
      </w:pPr>
    </w:p>
    <w:p w14:paraId="27FFD4F1" w14:textId="77777777" w:rsidR="00CA31F4" w:rsidRDefault="00CA31F4"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835"/>
        <w:gridCol w:w="1584"/>
        <w:gridCol w:w="992"/>
        <w:gridCol w:w="1276"/>
      </w:tblGrid>
      <w:tr w:rsidR="00612169" w:rsidRPr="00087F2E" w14:paraId="4FC284AE" w14:textId="77777777" w:rsidTr="00686913">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Name of the medicinal product</w:t>
            </w:r>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r>
              <w:rPr>
                <w:b/>
                <w:sz w:val="20"/>
              </w:rPr>
              <w:t>Common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Container / Marketing authorisation number</w:t>
            </w:r>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r w:rsidRPr="00C64733">
              <w:rPr>
                <w:b/>
                <w:kern w:val="28"/>
                <w:sz w:val="20"/>
                <w:lang w:eastAsia="en-US"/>
              </w:rPr>
              <w:t>Marketing authorisation holder, country</w:t>
            </w:r>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r>
              <w:rPr>
                <w:b/>
                <w:kern w:val="28"/>
                <w:lang w:eastAsia="en-US"/>
              </w:rPr>
              <w:t>Klasifika-vi</w:t>
            </w:r>
            <w:r w:rsidRPr="00C64733">
              <w:rPr>
                <w:b/>
                <w:kern w:val="28"/>
                <w:lang w:eastAsia="en-US"/>
              </w:rPr>
              <w:t>mas/</w:t>
            </w:r>
          </w:p>
          <w:p w14:paraId="5DA34637" w14:textId="77777777" w:rsidR="00612169" w:rsidRPr="00C64733" w:rsidRDefault="00612169" w:rsidP="00F14AC6">
            <w:pPr>
              <w:ind w:right="-57"/>
              <w:rPr>
                <w:b/>
                <w:kern w:val="28"/>
                <w:sz w:val="20"/>
                <w:lang w:eastAsia="en-US"/>
              </w:rPr>
            </w:pPr>
            <w:r w:rsidRPr="00C64733">
              <w:rPr>
                <w:b/>
                <w:kern w:val="28"/>
                <w:sz w:val="20"/>
                <w:lang w:eastAsia="en-US"/>
              </w:rPr>
              <w:t>Legal status for supply</w:t>
            </w:r>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r>
              <w:rPr>
                <w:b/>
                <w:kern w:val="28"/>
                <w:sz w:val="20"/>
                <w:lang w:eastAsia="en-US"/>
              </w:rPr>
              <w:t>Procedure</w:t>
            </w:r>
            <w:r w:rsidRPr="00C64733">
              <w:rPr>
                <w:b/>
                <w:kern w:val="28"/>
                <w:sz w:val="20"/>
                <w:lang w:eastAsia="en-US"/>
              </w:rPr>
              <w:t xml:space="preserve"> no.</w:t>
            </w:r>
          </w:p>
        </w:tc>
      </w:tr>
      <w:tr w:rsidR="00246AA2" w:rsidRPr="009A766A" w14:paraId="39F6E89F" w14:textId="77777777" w:rsidTr="008E0F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4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7AFF5BA" w14:textId="77777777" w:rsidR="00246AA2" w:rsidRPr="00036F44" w:rsidRDefault="00246AA2"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72BE75" w14:textId="61F0331C" w:rsidR="00246AA2" w:rsidRPr="009A766A" w:rsidRDefault="00A850B3" w:rsidP="0095396C">
            <w:pPr>
              <w:ind w:left="-104" w:right="-103"/>
              <w:rPr>
                <w:lang w:val="x-none" w:eastAsia="x-none"/>
              </w:rPr>
            </w:pPr>
            <w:r w:rsidRPr="00A850B3">
              <w:rPr>
                <w:b/>
                <w:lang w:val="x-none" w:eastAsia="x-none"/>
              </w:rPr>
              <w:t>Eltrombopag Sandoz</w:t>
            </w:r>
            <w:r>
              <w:rPr>
                <w:lang w:val="x-none" w:eastAsia="x-none"/>
              </w:rPr>
              <w:t xml:space="preserve"> 12,5 </w:t>
            </w:r>
            <w:r w:rsidRPr="00A850B3">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0E6834" w14:textId="2E689A5E" w:rsidR="00F839EE" w:rsidRDefault="00686913" w:rsidP="005D3B7F">
            <w:pPr>
              <w:ind w:left="-113" w:right="-113"/>
              <w:rPr>
                <w:kern w:val="28"/>
                <w:lang w:eastAsia="en-US"/>
              </w:rPr>
            </w:pPr>
            <w:r>
              <w:rPr>
                <w:kern w:val="28"/>
                <w:lang w:eastAsia="en-US"/>
              </w:rPr>
              <w:t>Eltrombopagas</w:t>
            </w:r>
          </w:p>
          <w:p w14:paraId="110158D6" w14:textId="46E5EEFE" w:rsidR="00686913" w:rsidRPr="009A766A" w:rsidRDefault="00686913" w:rsidP="005D3B7F">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579FBF" w14:textId="4439A324" w:rsidR="000E2FC5" w:rsidRDefault="000E2FC5" w:rsidP="000E2FC5">
            <w:pPr>
              <w:ind w:left="-108" w:right="-107"/>
              <w:rPr>
                <w:rFonts w:eastAsia="Calibri"/>
                <w:lang w:val="en-US" w:eastAsia="en-US"/>
              </w:rPr>
            </w:pPr>
            <w:r>
              <w:rPr>
                <w:rFonts w:eastAsia="Calibri"/>
                <w:lang w:val="en-US" w:eastAsia="en-US"/>
              </w:rPr>
              <w:t>L</w:t>
            </w:r>
            <w:r w:rsidRPr="000E2FC5">
              <w:rPr>
                <w:rFonts w:eastAsia="Calibri"/>
                <w:lang w:val="en-US" w:eastAsia="en-US"/>
              </w:rPr>
              <w:t>izdinė plokštelė</w:t>
            </w:r>
            <w:r>
              <w:rPr>
                <w:rFonts w:eastAsia="Calibri"/>
                <w:lang w:val="en-US" w:eastAsia="en-US"/>
              </w:rPr>
              <w:t>:</w:t>
            </w:r>
          </w:p>
          <w:p w14:paraId="68D11AE4" w14:textId="0B1DB803" w:rsidR="000E2FC5" w:rsidRPr="000E2FC5" w:rsidRDefault="000E2FC5" w:rsidP="000E2FC5">
            <w:pPr>
              <w:ind w:left="-108" w:right="-107"/>
              <w:rPr>
                <w:rFonts w:eastAsia="Calibri"/>
                <w:lang w:val="en-US" w:eastAsia="en-US"/>
              </w:rPr>
            </w:pPr>
            <w:r w:rsidRPr="000E2FC5">
              <w:rPr>
                <w:rFonts w:eastAsia="Calibri"/>
                <w:lang w:val="en-US" w:eastAsia="en-US"/>
              </w:rPr>
              <w:t>LT/1/25/5733/001 – N10</w:t>
            </w:r>
          </w:p>
          <w:p w14:paraId="39018880" w14:textId="33536B94" w:rsidR="000E2FC5" w:rsidRPr="000E2FC5" w:rsidRDefault="000E2FC5" w:rsidP="000E2FC5">
            <w:pPr>
              <w:ind w:left="-108" w:right="-107"/>
              <w:rPr>
                <w:rFonts w:eastAsia="Calibri"/>
                <w:lang w:val="en-US" w:eastAsia="en-US"/>
              </w:rPr>
            </w:pPr>
            <w:r w:rsidRPr="000E2FC5">
              <w:rPr>
                <w:rFonts w:eastAsia="Calibri"/>
                <w:lang w:val="en-US" w:eastAsia="en-US"/>
              </w:rPr>
              <w:t>LT/1/25/5733/002 – N14</w:t>
            </w:r>
          </w:p>
          <w:p w14:paraId="0ADE7104" w14:textId="5056E884" w:rsidR="000E2FC5" w:rsidRPr="000E2FC5" w:rsidRDefault="000E2FC5" w:rsidP="000E2FC5">
            <w:pPr>
              <w:ind w:left="-108" w:right="-107"/>
              <w:rPr>
                <w:rFonts w:eastAsia="Calibri"/>
                <w:lang w:val="en-US" w:eastAsia="en-US"/>
              </w:rPr>
            </w:pPr>
            <w:r w:rsidRPr="000E2FC5">
              <w:rPr>
                <w:rFonts w:eastAsia="Calibri"/>
                <w:lang w:val="en-US" w:eastAsia="en-US"/>
              </w:rPr>
              <w:t>LT/1/25/5733/003 – N28</w:t>
            </w:r>
          </w:p>
          <w:p w14:paraId="12A26A1E" w14:textId="6D1FEB3D" w:rsidR="000E2FC5" w:rsidRPr="000E2FC5" w:rsidRDefault="000E2FC5" w:rsidP="000E2FC5">
            <w:pPr>
              <w:ind w:left="-108" w:right="-107"/>
              <w:rPr>
                <w:rFonts w:eastAsia="Calibri"/>
                <w:lang w:val="en-US" w:eastAsia="en-US"/>
              </w:rPr>
            </w:pPr>
            <w:r w:rsidRPr="000E2FC5">
              <w:rPr>
                <w:rFonts w:eastAsia="Calibri"/>
                <w:lang w:val="en-US" w:eastAsia="en-US"/>
              </w:rPr>
              <w:t>LT/1/25/5733/004 – N30</w:t>
            </w:r>
          </w:p>
          <w:p w14:paraId="7BCDB532" w14:textId="7974F27B" w:rsidR="000E2FC5" w:rsidRPr="000E2FC5" w:rsidRDefault="000E2FC5" w:rsidP="000E2FC5">
            <w:pPr>
              <w:ind w:left="-108" w:right="-107"/>
              <w:rPr>
                <w:rFonts w:eastAsia="Calibri"/>
                <w:lang w:val="en-US" w:eastAsia="en-US"/>
              </w:rPr>
            </w:pPr>
            <w:r w:rsidRPr="000E2FC5">
              <w:rPr>
                <w:rFonts w:eastAsia="Calibri"/>
                <w:lang w:val="en-US" w:eastAsia="en-US"/>
              </w:rPr>
              <w:t>LT/1/25/5733/005 – N84</w:t>
            </w:r>
          </w:p>
          <w:p w14:paraId="1DAD3720" w14:textId="0A7D98E5" w:rsidR="000E2FC5" w:rsidRDefault="000E2FC5" w:rsidP="000E2FC5">
            <w:pPr>
              <w:ind w:left="-108" w:right="-107"/>
              <w:rPr>
                <w:rFonts w:eastAsia="Calibri"/>
                <w:lang w:val="en-US" w:eastAsia="en-US"/>
              </w:rPr>
            </w:pPr>
            <w:r w:rsidRPr="000E2FC5">
              <w:rPr>
                <w:rFonts w:eastAsia="Calibri"/>
                <w:lang w:val="en-US" w:eastAsia="en-US"/>
              </w:rPr>
              <w:t>LT/1/25/5733/006 – N84 (3x28)</w:t>
            </w:r>
          </w:p>
          <w:p w14:paraId="0F5F50E7" w14:textId="340F68FF" w:rsidR="000E2FC5" w:rsidRPr="000E2FC5" w:rsidRDefault="000E2FC5" w:rsidP="000E2FC5">
            <w:pPr>
              <w:ind w:left="-108" w:right="-107"/>
              <w:rPr>
                <w:rFonts w:eastAsia="Calibri"/>
                <w:lang w:val="en-US" w:eastAsia="en-US"/>
              </w:rPr>
            </w:pPr>
            <w:r>
              <w:rPr>
                <w:rFonts w:eastAsia="Calibri"/>
                <w:lang w:val="en-US" w:eastAsia="en-US"/>
              </w:rPr>
              <w:t>D</w:t>
            </w:r>
            <w:r w:rsidRPr="000E2FC5">
              <w:rPr>
                <w:rFonts w:eastAsia="Calibri"/>
                <w:lang w:val="en-US" w:eastAsia="en-US"/>
              </w:rPr>
              <w:t>alomoji lizdinė plokštelė</w:t>
            </w:r>
            <w:r>
              <w:rPr>
                <w:rFonts w:eastAsia="Calibri"/>
                <w:lang w:val="en-US" w:eastAsia="en-US"/>
              </w:rPr>
              <w:t>:</w:t>
            </w:r>
          </w:p>
          <w:p w14:paraId="19289920" w14:textId="1CF49163" w:rsidR="000E2FC5" w:rsidRPr="000E2FC5" w:rsidRDefault="000E2FC5" w:rsidP="000E2FC5">
            <w:pPr>
              <w:ind w:left="-108" w:right="-107"/>
              <w:rPr>
                <w:rFonts w:eastAsia="Calibri"/>
                <w:lang w:val="en-US" w:eastAsia="en-US"/>
              </w:rPr>
            </w:pPr>
            <w:r w:rsidRPr="000E2FC5">
              <w:rPr>
                <w:rFonts w:eastAsia="Calibri"/>
                <w:lang w:val="en-US" w:eastAsia="en-US"/>
              </w:rPr>
              <w:t>LT/1/25/5733/007 – N10x1</w:t>
            </w:r>
          </w:p>
          <w:p w14:paraId="45871394" w14:textId="2D4D4D58" w:rsidR="000E2FC5" w:rsidRPr="000E2FC5" w:rsidRDefault="000E2FC5" w:rsidP="000E2FC5">
            <w:pPr>
              <w:ind w:left="-108" w:right="-107"/>
              <w:rPr>
                <w:rFonts w:eastAsia="Calibri"/>
                <w:lang w:val="en-US" w:eastAsia="en-US"/>
              </w:rPr>
            </w:pPr>
            <w:r w:rsidRPr="000E2FC5">
              <w:rPr>
                <w:rFonts w:eastAsia="Calibri"/>
                <w:lang w:val="en-US" w:eastAsia="en-US"/>
              </w:rPr>
              <w:t>LT/1/25/5733/008 – N14x1</w:t>
            </w:r>
          </w:p>
          <w:p w14:paraId="6A06DC05" w14:textId="4F280064" w:rsidR="000E2FC5" w:rsidRPr="000E2FC5" w:rsidRDefault="000E2FC5" w:rsidP="000E2FC5">
            <w:pPr>
              <w:ind w:left="-108" w:right="-107"/>
              <w:rPr>
                <w:rFonts w:eastAsia="Calibri"/>
                <w:lang w:val="en-US" w:eastAsia="en-US"/>
              </w:rPr>
            </w:pPr>
            <w:r w:rsidRPr="000E2FC5">
              <w:rPr>
                <w:rFonts w:eastAsia="Calibri"/>
                <w:lang w:val="en-US" w:eastAsia="en-US"/>
              </w:rPr>
              <w:t>LT/1/25/5733/009 – N28x1</w:t>
            </w:r>
          </w:p>
          <w:p w14:paraId="2433A20E" w14:textId="75F501B0" w:rsidR="000E2FC5" w:rsidRPr="000E2FC5" w:rsidRDefault="000E2FC5" w:rsidP="000E2FC5">
            <w:pPr>
              <w:ind w:left="-108" w:right="-107"/>
              <w:rPr>
                <w:rFonts w:eastAsia="Calibri"/>
                <w:lang w:val="en-US" w:eastAsia="en-US"/>
              </w:rPr>
            </w:pPr>
            <w:r w:rsidRPr="000E2FC5">
              <w:rPr>
                <w:rFonts w:eastAsia="Calibri"/>
                <w:lang w:val="en-US" w:eastAsia="en-US"/>
              </w:rPr>
              <w:t>LT/1/25/5733/010 – N30x1</w:t>
            </w:r>
          </w:p>
          <w:p w14:paraId="7BB9C468" w14:textId="17CBAEA4" w:rsidR="00246AA2" w:rsidRPr="00D14960" w:rsidRDefault="000E2FC5" w:rsidP="000E2FC5">
            <w:pPr>
              <w:ind w:left="-108" w:right="-107"/>
              <w:rPr>
                <w:rFonts w:eastAsia="Calibri"/>
                <w:lang w:val="en-US" w:eastAsia="en-US"/>
              </w:rPr>
            </w:pPr>
            <w:r w:rsidRPr="000E2FC5">
              <w:rPr>
                <w:rFonts w:eastAsia="Calibri"/>
                <w:lang w:val="en-US" w:eastAsia="en-US"/>
              </w:rPr>
              <w:t>LT/1/25/5733/011 – N84x1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B0D29A" w14:textId="1C0AB0E7" w:rsidR="00246AA2" w:rsidRPr="009A766A" w:rsidRDefault="000E2FC5" w:rsidP="0095396C">
            <w:pPr>
              <w:ind w:left="-111" w:right="-83"/>
              <w:rPr>
                <w:color w:val="000000"/>
                <w:lang w:eastAsia="sl-SI"/>
              </w:rPr>
            </w:pPr>
            <w:r w:rsidRPr="000E2FC5">
              <w:rPr>
                <w:color w:val="000000"/>
                <w:lang w:eastAsia="sl-SI"/>
              </w:rPr>
              <w:t>Sandoz d.d., Slovėnija</w:t>
            </w:r>
          </w:p>
        </w:tc>
        <w:tc>
          <w:tcPr>
            <w:tcW w:w="992" w:type="dxa"/>
            <w:tcBorders>
              <w:top w:val="single" w:sz="4" w:space="0" w:color="auto"/>
              <w:left w:val="single" w:sz="4" w:space="0" w:color="auto"/>
              <w:bottom w:val="single" w:sz="4" w:space="0" w:color="auto"/>
              <w:right w:val="single" w:sz="4" w:space="0" w:color="auto"/>
            </w:tcBorders>
          </w:tcPr>
          <w:p w14:paraId="3A8C2B7F" w14:textId="57443A06" w:rsidR="00246AA2" w:rsidRPr="009A766A" w:rsidRDefault="00246AA2" w:rsidP="00AA3E54">
            <w:pPr>
              <w:keepNext/>
              <w:suppressAutoHyphens/>
              <w:ind w:left="-113" w:right="-113"/>
              <w:rPr>
                <w:rFonts w:eastAsia="SimSun"/>
                <w:lang w:eastAsia="zh-CN"/>
              </w:rPr>
            </w:pPr>
            <w:r>
              <w:rPr>
                <w:rFonts w:eastAsia="SimSun"/>
                <w:lang w:eastAsia="zh-CN"/>
              </w:rPr>
              <w:t>Rp.</w:t>
            </w:r>
          </w:p>
        </w:tc>
        <w:tc>
          <w:tcPr>
            <w:tcW w:w="1276" w:type="dxa"/>
            <w:vMerge w:val="restart"/>
            <w:tcBorders>
              <w:top w:val="single" w:sz="4" w:space="0" w:color="auto"/>
              <w:left w:val="single" w:sz="4" w:space="0" w:color="auto"/>
              <w:right w:val="single" w:sz="4" w:space="0" w:color="auto"/>
            </w:tcBorders>
          </w:tcPr>
          <w:p w14:paraId="2E6D80E7" w14:textId="3838A4C3" w:rsidR="00246AA2" w:rsidRPr="009A766A" w:rsidRDefault="005F668A" w:rsidP="00AA3E54">
            <w:pPr>
              <w:keepNext/>
              <w:suppressAutoHyphens/>
              <w:ind w:left="-113" w:right="-113"/>
              <w:rPr>
                <w:rFonts w:eastAsia="SimSun"/>
                <w:lang w:eastAsia="zh-CN"/>
              </w:rPr>
            </w:pPr>
            <w:r w:rsidRPr="005F668A">
              <w:rPr>
                <w:rFonts w:eastAsia="SimSun"/>
                <w:lang w:eastAsia="zh-CN"/>
              </w:rPr>
              <w:t>NL/H/5698/001</w:t>
            </w:r>
            <w:r>
              <w:rPr>
                <w:rFonts w:eastAsia="SimSun"/>
                <w:lang w:eastAsia="zh-CN"/>
              </w:rPr>
              <w:t>-004</w:t>
            </w:r>
            <w:r w:rsidRPr="005F668A">
              <w:rPr>
                <w:rFonts w:eastAsia="SimSun"/>
                <w:lang w:eastAsia="zh-CN"/>
              </w:rPr>
              <w:t>/</w:t>
            </w:r>
            <w:r>
              <w:rPr>
                <w:rFonts w:eastAsia="SimSun"/>
                <w:lang w:eastAsia="zh-CN"/>
              </w:rPr>
              <w:t xml:space="preserve"> </w:t>
            </w:r>
            <w:r w:rsidRPr="005F668A">
              <w:rPr>
                <w:rFonts w:eastAsia="SimSun"/>
                <w:lang w:eastAsia="zh-CN"/>
              </w:rPr>
              <w:t>E/001</w:t>
            </w:r>
          </w:p>
        </w:tc>
      </w:tr>
      <w:tr w:rsidR="00246AA2" w:rsidRPr="009A766A" w14:paraId="3B3D28FF" w14:textId="77777777" w:rsidTr="00686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9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96DCCD8" w14:textId="77777777" w:rsidR="00246AA2" w:rsidRPr="00036F44" w:rsidRDefault="00246AA2" w:rsidP="00860801">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584EFD" w14:textId="191FD030" w:rsidR="00246AA2" w:rsidRPr="009A766A" w:rsidRDefault="00A850B3" w:rsidP="0095396C">
            <w:pPr>
              <w:ind w:left="-104" w:right="-103"/>
              <w:rPr>
                <w:lang w:val="x-none" w:eastAsia="x-none"/>
              </w:rPr>
            </w:pPr>
            <w:r w:rsidRPr="00A850B3">
              <w:rPr>
                <w:b/>
                <w:lang w:val="x-none" w:eastAsia="x-none"/>
              </w:rPr>
              <w:t>Eltrombopag Sandoz</w:t>
            </w:r>
            <w:r>
              <w:rPr>
                <w:lang w:val="x-none" w:eastAsia="x-none"/>
              </w:rPr>
              <w:t xml:space="preserve"> 25 </w:t>
            </w:r>
            <w:r w:rsidRPr="00A850B3">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1D063A" w14:textId="77777777" w:rsidR="00D52ACA" w:rsidRDefault="00D52ACA" w:rsidP="00D52ACA">
            <w:pPr>
              <w:ind w:left="-113" w:right="-113"/>
              <w:rPr>
                <w:kern w:val="28"/>
                <w:lang w:eastAsia="en-US"/>
              </w:rPr>
            </w:pPr>
            <w:r>
              <w:rPr>
                <w:kern w:val="28"/>
                <w:lang w:eastAsia="en-US"/>
              </w:rPr>
              <w:t>Eltrombopagas</w:t>
            </w:r>
          </w:p>
          <w:p w14:paraId="0ADB158F" w14:textId="142E4AF4" w:rsidR="00246AA2" w:rsidRPr="009A766A" w:rsidRDefault="00246AA2" w:rsidP="00860801">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67BA62" w14:textId="77777777" w:rsidR="008E0F7E" w:rsidRPr="008E0F7E" w:rsidRDefault="008E0F7E" w:rsidP="008E0F7E">
            <w:pPr>
              <w:ind w:left="-108" w:right="-107"/>
              <w:rPr>
                <w:rFonts w:eastAsia="Calibri"/>
                <w:lang w:val="en-US" w:eastAsia="en-US"/>
              </w:rPr>
            </w:pPr>
            <w:r w:rsidRPr="008E0F7E">
              <w:rPr>
                <w:rFonts w:eastAsia="Calibri"/>
                <w:lang w:val="en-US" w:eastAsia="en-US"/>
              </w:rPr>
              <w:t>Lizdinė plokštelė:</w:t>
            </w:r>
          </w:p>
          <w:p w14:paraId="06663632" w14:textId="41A33541" w:rsidR="008E0F7E" w:rsidRPr="008E0F7E" w:rsidRDefault="00CA31F4" w:rsidP="008E0F7E">
            <w:pPr>
              <w:ind w:left="-108" w:right="-107"/>
              <w:rPr>
                <w:rFonts w:eastAsia="Calibri"/>
                <w:lang w:val="en-US" w:eastAsia="en-US"/>
              </w:rPr>
            </w:pPr>
            <w:r>
              <w:rPr>
                <w:rFonts w:eastAsia="Calibri"/>
                <w:lang w:val="en-US" w:eastAsia="en-US"/>
              </w:rPr>
              <w:t>LT/1/25/5734</w:t>
            </w:r>
            <w:r w:rsidR="008E0F7E" w:rsidRPr="008E0F7E">
              <w:rPr>
                <w:rFonts w:eastAsia="Calibri"/>
                <w:lang w:val="en-US" w:eastAsia="en-US"/>
              </w:rPr>
              <w:t>/001 – N10</w:t>
            </w:r>
          </w:p>
          <w:p w14:paraId="1A39C18E" w14:textId="5676EDD4" w:rsidR="008E0F7E" w:rsidRPr="008E0F7E" w:rsidRDefault="00CA31F4" w:rsidP="008E0F7E">
            <w:pPr>
              <w:ind w:left="-108" w:right="-107"/>
              <w:rPr>
                <w:rFonts w:eastAsia="Calibri"/>
                <w:lang w:val="en-US" w:eastAsia="en-US"/>
              </w:rPr>
            </w:pPr>
            <w:r>
              <w:rPr>
                <w:rFonts w:eastAsia="Calibri"/>
                <w:lang w:val="en-US" w:eastAsia="en-US"/>
              </w:rPr>
              <w:t>LT/1/25/5734</w:t>
            </w:r>
            <w:r w:rsidR="008E0F7E" w:rsidRPr="008E0F7E">
              <w:rPr>
                <w:rFonts w:eastAsia="Calibri"/>
                <w:lang w:val="en-US" w:eastAsia="en-US"/>
              </w:rPr>
              <w:t>/002 – N14</w:t>
            </w:r>
          </w:p>
          <w:p w14:paraId="34C33090" w14:textId="5801ECA0" w:rsidR="008E0F7E" w:rsidRPr="008E0F7E" w:rsidRDefault="00CA31F4" w:rsidP="008E0F7E">
            <w:pPr>
              <w:ind w:left="-108" w:right="-107"/>
              <w:rPr>
                <w:rFonts w:eastAsia="Calibri"/>
                <w:lang w:val="en-US" w:eastAsia="en-US"/>
              </w:rPr>
            </w:pPr>
            <w:r>
              <w:rPr>
                <w:rFonts w:eastAsia="Calibri"/>
                <w:lang w:val="en-US" w:eastAsia="en-US"/>
              </w:rPr>
              <w:t>LT/1/25/5734</w:t>
            </w:r>
            <w:r w:rsidR="008E0F7E" w:rsidRPr="008E0F7E">
              <w:rPr>
                <w:rFonts w:eastAsia="Calibri"/>
                <w:lang w:val="en-US" w:eastAsia="en-US"/>
              </w:rPr>
              <w:t>/003 – N28</w:t>
            </w:r>
          </w:p>
          <w:p w14:paraId="3F2AE532" w14:textId="2E7AC12F" w:rsidR="008E0F7E" w:rsidRPr="008E0F7E" w:rsidRDefault="00CA31F4" w:rsidP="008E0F7E">
            <w:pPr>
              <w:ind w:left="-108" w:right="-107"/>
              <w:rPr>
                <w:rFonts w:eastAsia="Calibri"/>
                <w:lang w:val="en-US" w:eastAsia="en-US"/>
              </w:rPr>
            </w:pPr>
            <w:r>
              <w:rPr>
                <w:rFonts w:eastAsia="Calibri"/>
                <w:lang w:val="en-US" w:eastAsia="en-US"/>
              </w:rPr>
              <w:t>LT/1/25/5734</w:t>
            </w:r>
            <w:r w:rsidR="008E0F7E" w:rsidRPr="008E0F7E">
              <w:rPr>
                <w:rFonts w:eastAsia="Calibri"/>
                <w:lang w:val="en-US" w:eastAsia="en-US"/>
              </w:rPr>
              <w:t>/004 – N30</w:t>
            </w:r>
          </w:p>
          <w:p w14:paraId="6BA783AE" w14:textId="57B43B4E" w:rsidR="008E0F7E" w:rsidRPr="008E0F7E" w:rsidRDefault="00CA31F4" w:rsidP="008E0F7E">
            <w:pPr>
              <w:ind w:left="-108" w:right="-107"/>
              <w:rPr>
                <w:rFonts w:eastAsia="Calibri"/>
                <w:lang w:val="en-US" w:eastAsia="en-US"/>
              </w:rPr>
            </w:pPr>
            <w:r>
              <w:rPr>
                <w:rFonts w:eastAsia="Calibri"/>
                <w:lang w:val="en-US" w:eastAsia="en-US"/>
              </w:rPr>
              <w:t>LT/1/25/5734</w:t>
            </w:r>
            <w:r w:rsidR="008E0F7E" w:rsidRPr="008E0F7E">
              <w:rPr>
                <w:rFonts w:eastAsia="Calibri"/>
                <w:lang w:val="en-US" w:eastAsia="en-US"/>
              </w:rPr>
              <w:t>/005 – N84</w:t>
            </w:r>
          </w:p>
          <w:p w14:paraId="1473A638" w14:textId="01863B51" w:rsidR="008E0F7E" w:rsidRPr="008E0F7E" w:rsidRDefault="00CA31F4" w:rsidP="008E0F7E">
            <w:pPr>
              <w:ind w:left="-108" w:right="-107"/>
              <w:rPr>
                <w:rFonts w:eastAsia="Calibri"/>
                <w:lang w:val="en-US" w:eastAsia="en-US"/>
              </w:rPr>
            </w:pPr>
            <w:r>
              <w:rPr>
                <w:rFonts w:eastAsia="Calibri"/>
                <w:lang w:val="en-US" w:eastAsia="en-US"/>
              </w:rPr>
              <w:t>LT/1/25/5734</w:t>
            </w:r>
            <w:r w:rsidR="008E0F7E" w:rsidRPr="008E0F7E">
              <w:rPr>
                <w:rFonts w:eastAsia="Calibri"/>
                <w:lang w:val="en-US" w:eastAsia="en-US"/>
              </w:rPr>
              <w:t>/006 – N84 (3x28)</w:t>
            </w:r>
          </w:p>
          <w:p w14:paraId="33BC7D7F" w14:textId="77777777" w:rsidR="008E0F7E" w:rsidRPr="008E0F7E" w:rsidRDefault="008E0F7E" w:rsidP="008E0F7E">
            <w:pPr>
              <w:ind w:left="-108" w:right="-107"/>
              <w:rPr>
                <w:rFonts w:eastAsia="Calibri"/>
                <w:lang w:val="en-US" w:eastAsia="en-US"/>
              </w:rPr>
            </w:pPr>
            <w:r w:rsidRPr="008E0F7E">
              <w:rPr>
                <w:rFonts w:eastAsia="Calibri"/>
                <w:lang w:val="en-US" w:eastAsia="en-US"/>
              </w:rPr>
              <w:t>Dalomoji lizdinė plokštelė:</w:t>
            </w:r>
          </w:p>
          <w:p w14:paraId="61275218" w14:textId="1C392F1A" w:rsidR="008E0F7E" w:rsidRPr="008E0F7E" w:rsidRDefault="00CA31F4" w:rsidP="008E0F7E">
            <w:pPr>
              <w:ind w:left="-108" w:right="-107"/>
              <w:rPr>
                <w:rFonts w:eastAsia="Calibri"/>
                <w:lang w:val="en-US" w:eastAsia="en-US"/>
              </w:rPr>
            </w:pPr>
            <w:r>
              <w:rPr>
                <w:rFonts w:eastAsia="Calibri"/>
                <w:lang w:val="en-US" w:eastAsia="en-US"/>
              </w:rPr>
              <w:t>LT/1/25/5734</w:t>
            </w:r>
            <w:r w:rsidR="008E0F7E" w:rsidRPr="008E0F7E">
              <w:rPr>
                <w:rFonts w:eastAsia="Calibri"/>
                <w:lang w:val="en-US" w:eastAsia="en-US"/>
              </w:rPr>
              <w:t>/007 – N10x1</w:t>
            </w:r>
          </w:p>
          <w:p w14:paraId="3C853E35" w14:textId="352556B0" w:rsidR="008E0F7E" w:rsidRPr="008E0F7E" w:rsidRDefault="00CA31F4" w:rsidP="008E0F7E">
            <w:pPr>
              <w:ind w:left="-108" w:right="-107"/>
              <w:rPr>
                <w:rFonts w:eastAsia="Calibri"/>
                <w:lang w:val="en-US" w:eastAsia="en-US"/>
              </w:rPr>
            </w:pPr>
            <w:r>
              <w:rPr>
                <w:rFonts w:eastAsia="Calibri"/>
                <w:lang w:val="en-US" w:eastAsia="en-US"/>
              </w:rPr>
              <w:t>LT/1/25/5734</w:t>
            </w:r>
            <w:r w:rsidR="008E0F7E" w:rsidRPr="008E0F7E">
              <w:rPr>
                <w:rFonts w:eastAsia="Calibri"/>
                <w:lang w:val="en-US" w:eastAsia="en-US"/>
              </w:rPr>
              <w:t>/008 – N14x1</w:t>
            </w:r>
          </w:p>
          <w:p w14:paraId="5EB048C6" w14:textId="445D6C90" w:rsidR="008E0F7E" w:rsidRPr="008E0F7E" w:rsidRDefault="00CA31F4" w:rsidP="008E0F7E">
            <w:pPr>
              <w:ind w:left="-108" w:right="-107"/>
              <w:rPr>
                <w:rFonts w:eastAsia="Calibri"/>
                <w:lang w:val="en-US" w:eastAsia="en-US"/>
              </w:rPr>
            </w:pPr>
            <w:r>
              <w:rPr>
                <w:rFonts w:eastAsia="Calibri"/>
                <w:lang w:val="en-US" w:eastAsia="en-US"/>
              </w:rPr>
              <w:t>LT/1/25/5734</w:t>
            </w:r>
            <w:r w:rsidR="008E0F7E" w:rsidRPr="008E0F7E">
              <w:rPr>
                <w:rFonts w:eastAsia="Calibri"/>
                <w:lang w:val="en-US" w:eastAsia="en-US"/>
              </w:rPr>
              <w:t>/009 – N28x1</w:t>
            </w:r>
          </w:p>
          <w:p w14:paraId="2BE4C5BF" w14:textId="1F25BE07" w:rsidR="008E0F7E" w:rsidRPr="008E0F7E" w:rsidRDefault="00CA31F4" w:rsidP="008E0F7E">
            <w:pPr>
              <w:ind w:left="-108" w:right="-107"/>
              <w:rPr>
                <w:rFonts w:eastAsia="Calibri"/>
                <w:lang w:val="en-US" w:eastAsia="en-US"/>
              </w:rPr>
            </w:pPr>
            <w:r>
              <w:rPr>
                <w:rFonts w:eastAsia="Calibri"/>
                <w:lang w:val="en-US" w:eastAsia="en-US"/>
              </w:rPr>
              <w:t>LT/1/25/5734</w:t>
            </w:r>
            <w:r w:rsidR="008E0F7E" w:rsidRPr="008E0F7E">
              <w:rPr>
                <w:rFonts w:eastAsia="Calibri"/>
                <w:lang w:val="en-US" w:eastAsia="en-US"/>
              </w:rPr>
              <w:t>/010 – N30x1</w:t>
            </w:r>
          </w:p>
          <w:p w14:paraId="11D6B3AB" w14:textId="1A94A7AC" w:rsidR="004640D5" w:rsidRPr="00D14960" w:rsidRDefault="00CA31F4" w:rsidP="008E0F7E">
            <w:pPr>
              <w:ind w:left="-108" w:right="-107"/>
              <w:rPr>
                <w:rFonts w:eastAsia="Calibri"/>
                <w:lang w:val="en-US" w:eastAsia="en-US"/>
              </w:rPr>
            </w:pPr>
            <w:r>
              <w:rPr>
                <w:rFonts w:eastAsia="Calibri"/>
                <w:lang w:val="en-US" w:eastAsia="en-US"/>
              </w:rPr>
              <w:t>LT/1/25/5734</w:t>
            </w:r>
            <w:r w:rsidR="008E0F7E" w:rsidRPr="008E0F7E">
              <w:rPr>
                <w:rFonts w:eastAsia="Calibri"/>
                <w:lang w:val="en-US" w:eastAsia="en-US"/>
              </w:rPr>
              <w:t>/011 – N84x1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4B75ABE" w14:textId="6DA900DA" w:rsidR="00246AA2" w:rsidRPr="009A766A" w:rsidRDefault="000E2FC5" w:rsidP="0095396C">
            <w:pPr>
              <w:ind w:left="-111" w:right="-83"/>
              <w:rPr>
                <w:color w:val="000000"/>
                <w:lang w:eastAsia="sl-SI"/>
              </w:rPr>
            </w:pPr>
            <w:r w:rsidRPr="000E2FC5">
              <w:rPr>
                <w:color w:val="000000"/>
                <w:lang w:eastAsia="sl-SI"/>
              </w:rPr>
              <w:t>Sandoz d.d., Slovėnija</w:t>
            </w:r>
          </w:p>
        </w:tc>
        <w:tc>
          <w:tcPr>
            <w:tcW w:w="992" w:type="dxa"/>
            <w:tcBorders>
              <w:top w:val="single" w:sz="4" w:space="0" w:color="auto"/>
              <w:left w:val="single" w:sz="4" w:space="0" w:color="auto"/>
              <w:bottom w:val="single" w:sz="4" w:space="0" w:color="auto"/>
              <w:right w:val="single" w:sz="4" w:space="0" w:color="auto"/>
            </w:tcBorders>
          </w:tcPr>
          <w:p w14:paraId="392130FF" w14:textId="04DF0D84" w:rsidR="00246AA2" w:rsidRPr="009A766A" w:rsidRDefault="00246AA2" w:rsidP="00860801">
            <w:pPr>
              <w:keepNext/>
              <w:suppressAutoHyphens/>
              <w:ind w:left="-113" w:right="-113"/>
              <w:rPr>
                <w:rFonts w:eastAsia="SimSun"/>
                <w:lang w:eastAsia="zh-CN"/>
              </w:rPr>
            </w:pPr>
            <w:r>
              <w:rPr>
                <w:rFonts w:eastAsia="SimSun"/>
                <w:lang w:eastAsia="zh-CN"/>
              </w:rPr>
              <w:t>Rp.</w:t>
            </w:r>
          </w:p>
        </w:tc>
        <w:tc>
          <w:tcPr>
            <w:tcW w:w="1276" w:type="dxa"/>
            <w:vMerge/>
            <w:tcBorders>
              <w:left w:val="single" w:sz="4" w:space="0" w:color="auto"/>
              <w:right w:val="single" w:sz="4" w:space="0" w:color="auto"/>
            </w:tcBorders>
          </w:tcPr>
          <w:p w14:paraId="496177C9" w14:textId="4C4C85E5" w:rsidR="00246AA2" w:rsidRPr="009A766A" w:rsidRDefault="00246AA2" w:rsidP="00AC26CF">
            <w:pPr>
              <w:keepNext/>
              <w:suppressAutoHyphens/>
              <w:ind w:left="-113" w:right="-113"/>
              <w:rPr>
                <w:rFonts w:eastAsia="SimSun"/>
                <w:lang w:eastAsia="zh-CN"/>
              </w:rPr>
            </w:pPr>
          </w:p>
        </w:tc>
      </w:tr>
      <w:tr w:rsidR="00246AA2" w:rsidRPr="009A766A" w14:paraId="5E7E9A6C" w14:textId="77777777" w:rsidTr="00CA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12E9B1" w14:textId="77777777" w:rsidR="00246AA2" w:rsidRPr="00036F44" w:rsidRDefault="00246AA2" w:rsidP="00752355">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9BFE40" w14:textId="4C53845F" w:rsidR="00246AA2" w:rsidRPr="009A766A" w:rsidRDefault="00A850B3" w:rsidP="009C55A4">
            <w:pPr>
              <w:ind w:left="-104" w:right="-103"/>
            </w:pPr>
            <w:r w:rsidRPr="00A850B3">
              <w:rPr>
                <w:b/>
              </w:rPr>
              <w:t>Eltrombopag Sandoz</w:t>
            </w:r>
            <w:r>
              <w:t xml:space="preserve"> 50 </w:t>
            </w:r>
            <w:r w:rsidRPr="00A850B3">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898E05" w14:textId="77777777" w:rsidR="00D52ACA" w:rsidRDefault="00D52ACA" w:rsidP="00D52ACA">
            <w:pPr>
              <w:ind w:left="-113" w:right="-113"/>
              <w:rPr>
                <w:kern w:val="28"/>
                <w:lang w:eastAsia="en-US"/>
              </w:rPr>
            </w:pPr>
            <w:r>
              <w:rPr>
                <w:kern w:val="28"/>
                <w:lang w:eastAsia="en-US"/>
              </w:rPr>
              <w:t>Eltrombopagas</w:t>
            </w:r>
          </w:p>
          <w:p w14:paraId="567593A6" w14:textId="605792B1" w:rsidR="00246AA2" w:rsidRPr="009A766A" w:rsidRDefault="00246AA2" w:rsidP="00752355">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87E3C4" w14:textId="77777777" w:rsidR="008E0F7E" w:rsidRPr="008E0F7E" w:rsidRDefault="008E0F7E" w:rsidP="008E0F7E">
            <w:pPr>
              <w:ind w:left="-108" w:right="-107"/>
              <w:rPr>
                <w:rFonts w:eastAsia="Calibri"/>
                <w:lang w:val="en-US" w:eastAsia="en-US"/>
              </w:rPr>
            </w:pPr>
            <w:r w:rsidRPr="008E0F7E">
              <w:rPr>
                <w:rFonts w:eastAsia="Calibri"/>
                <w:lang w:val="en-US" w:eastAsia="en-US"/>
              </w:rPr>
              <w:t>Lizdinė plokštelė:</w:t>
            </w:r>
          </w:p>
          <w:p w14:paraId="4D39CC37" w14:textId="0622E613" w:rsidR="008E0F7E" w:rsidRPr="008E0F7E" w:rsidRDefault="00CA31F4" w:rsidP="008E0F7E">
            <w:pPr>
              <w:ind w:left="-108" w:right="-107"/>
              <w:rPr>
                <w:rFonts w:eastAsia="Calibri"/>
                <w:lang w:val="en-US" w:eastAsia="en-US"/>
              </w:rPr>
            </w:pPr>
            <w:r>
              <w:rPr>
                <w:rFonts w:eastAsia="Calibri"/>
                <w:lang w:val="en-US" w:eastAsia="en-US"/>
              </w:rPr>
              <w:t>LT/1/25/5735</w:t>
            </w:r>
            <w:r w:rsidR="008E0F7E" w:rsidRPr="008E0F7E">
              <w:rPr>
                <w:rFonts w:eastAsia="Calibri"/>
                <w:lang w:val="en-US" w:eastAsia="en-US"/>
              </w:rPr>
              <w:t>/001 – N10</w:t>
            </w:r>
          </w:p>
          <w:p w14:paraId="3D5C370B" w14:textId="59295064" w:rsidR="008E0F7E" w:rsidRPr="008E0F7E" w:rsidRDefault="00CA31F4" w:rsidP="008E0F7E">
            <w:pPr>
              <w:ind w:left="-108" w:right="-107"/>
              <w:rPr>
                <w:rFonts w:eastAsia="Calibri"/>
                <w:lang w:val="en-US" w:eastAsia="en-US"/>
              </w:rPr>
            </w:pPr>
            <w:r>
              <w:rPr>
                <w:rFonts w:eastAsia="Calibri"/>
                <w:lang w:val="en-US" w:eastAsia="en-US"/>
              </w:rPr>
              <w:t>LT/1/25/5735</w:t>
            </w:r>
            <w:r w:rsidR="008E0F7E" w:rsidRPr="008E0F7E">
              <w:rPr>
                <w:rFonts w:eastAsia="Calibri"/>
                <w:lang w:val="en-US" w:eastAsia="en-US"/>
              </w:rPr>
              <w:t>/002 – N14</w:t>
            </w:r>
          </w:p>
          <w:p w14:paraId="15B86B67" w14:textId="371CD840" w:rsidR="008E0F7E" w:rsidRPr="008E0F7E" w:rsidRDefault="00CA31F4" w:rsidP="008E0F7E">
            <w:pPr>
              <w:ind w:left="-108" w:right="-107"/>
              <w:rPr>
                <w:rFonts w:eastAsia="Calibri"/>
                <w:lang w:val="en-US" w:eastAsia="en-US"/>
              </w:rPr>
            </w:pPr>
            <w:r>
              <w:rPr>
                <w:rFonts w:eastAsia="Calibri"/>
                <w:lang w:val="en-US" w:eastAsia="en-US"/>
              </w:rPr>
              <w:t>LT/1/25/5735</w:t>
            </w:r>
            <w:r w:rsidR="008E0F7E" w:rsidRPr="008E0F7E">
              <w:rPr>
                <w:rFonts w:eastAsia="Calibri"/>
                <w:lang w:val="en-US" w:eastAsia="en-US"/>
              </w:rPr>
              <w:t>/003 – N28</w:t>
            </w:r>
          </w:p>
          <w:p w14:paraId="5EFD100E" w14:textId="687F7ED1" w:rsidR="008E0F7E" w:rsidRPr="008E0F7E" w:rsidRDefault="00CA31F4" w:rsidP="008E0F7E">
            <w:pPr>
              <w:ind w:left="-108" w:right="-107"/>
              <w:rPr>
                <w:rFonts w:eastAsia="Calibri"/>
                <w:lang w:val="en-US" w:eastAsia="en-US"/>
              </w:rPr>
            </w:pPr>
            <w:r>
              <w:rPr>
                <w:rFonts w:eastAsia="Calibri"/>
                <w:lang w:val="en-US" w:eastAsia="en-US"/>
              </w:rPr>
              <w:t>LT/1/25/5735</w:t>
            </w:r>
            <w:r w:rsidR="008E0F7E" w:rsidRPr="008E0F7E">
              <w:rPr>
                <w:rFonts w:eastAsia="Calibri"/>
                <w:lang w:val="en-US" w:eastAsia="en-US"/>
              </w:rPr>
              <w:t>/004 – N30</w:t>
            </w:r>
          </w:p>
          <w:p w14:paraId="2D5DC76C" w14:textId="54893D33" w:rsidR="008E0F7E" w:rsidRPr="008E0F7E" w:rsidRDefault="00CA31F4" w:rsidP="008E0F7E">
            <w:pPr>
              <w:ind w:left="-108" w:right="-107"/>
              <w:rPr>
                <w:rFonts w:eastAsia="Calibri"/>
                <w:lang w:val="en-US" w:eastAsia="en-US"/>
              </w:rPr>
            </w:pPr>
            <w:r>
              <w:rPr>
                <w:rFonts w:eastAsia="Calibri"/>
                <w:lang w:val="en-US" w:eastAsia="en-US"/>
              </w:rPr>
              <w:t>LT/1/25/5735</w:t>
            </w:r>
            <w:r w:rsidR="008E0F7E" w:rsidRPr="008E0F7E">
              <w:rPr>
                <w:rFonts w:eastAsia="Calibri"/>
                <w:lang w:val="en-US" w:eastAsia="en-US"/>
              </w:rPr>
              <w:t>/005 – N84</w:t>
            </w:r>
          </w:p>
          <w:p w14:paraId="01B84804" w14:textId="1AF3FA7D" w:rsidR="008E0F7E" w:rsidRPr="008E0F7E" w:rsidRDefault="00CA31F4" w:rsidP="008E0F7E">
            <w:pPr>
              <w:ind w:left="-108" w:right="-107"/>
              <w:rPr>
                <w:rFonts w:eastAsia="Calibri"/>
                <w:lang w:val="en-US" w:eastAsia="en-US"/>
              </w:rPr>
            </w:pPr>
            <w:r>
              <w:rPr>
                <w:rFonts w:eastAsia="Calibri"/>
                <w:lang w:val="en-US" w:eastAsia="en-US"/>
              </w:rPr>
              <w:t>LT/1/25/5735</w:t>
            </w:r>
            <w:r w:rsidR="008E0F7E" w:rsidRPr="008E0F7E">
              <w:rPr>
                <w:rFonts w:eastAsia="Calibri"/>
                <w:lang w:val="en-US" w:eastAsia="en-US"/>
              </w:rPr>
              <w:t>/006 – N84 (3x28)</w:t>
            </w:r>
          </w:p>
          <w:p w14:paraId="15AF6366" w14:textId="77777777" w:rsidR="008E0F7E" w:rsidRPr="008E0F7E" w:rsidRDefault="008E0F7E" w:rsidP="008E0F7E">
            <w:pPr>
              <w:ind w:left="-108" w:right="-107"/>
              <w:rPr>
                <w:rFonts w:eastAsia="Calibri"/>
                <w:lang w:val="en-US" w:eastAsia="en-US"/>
              </w:rPr>
            </w:pPr>
            <w:r w:rsidRPr="008E0F7E">
              <w:rPr>
                <w:rFonts w:eastAsia="Calibri"/>
                <w:lang w:val="en-US" w:eastAsia="en-US"/>
              </w:rPr>
              <w:t>Dalomoji lizdinė plokštelė:</w:t>
            </w:r>
          </w:p>
          <w:p w14:paraId="0484FE67" w14:textId="6D94A7AB" w:rsidR="008E0F7E" w:rsidRPr="008E0F7E" w:rsidRDefault="00CA31F4" w:rsidP="008E0F7E">
            <w:pPr>
              <w:ind w:left="-108" w:right="-107"/>
              <w:rPr>
                <w:rFonts w:eastAsia="Calibri"/>
                <w:lang w:val="en-US" w:eastAsia="en-US"/>
              </w:rPr>
            </w:pPr>
            <w:r>
              <w:rPr>
                <w:rFonts w:eastAsia="Calibri"/>
                <w:lang w:val="en-US" w:eastAsia="en-US"/>
              </w:rPr>
              <w:t>LT/1/25/5735</w:t>
            </w:r>
            <w:r w:rsidR="008E0F7E" w:rsidRPr="008E0F7E">
              <w:rPr>
                <w:rFonts w:eastAsia="Calibri"/>
                <w:lang w:val="en-US" w:eastAsia="en-US"/>
              </w:rPr>
              <w:t>/007 – N10x1</w:t>
            </w:r>
          </w:p>
          <w:p w14:paraId="7D205E53" w14:textId="5C822CF7" w:rsidR="008E0F7E" w:rsidRPr="008E0F7E" w:rsidRDefault="00CA31F4" w:rsidP="008E0F7E">
            <w:pPr>
              <w:ind w:left="-108" w:right="-107"/>
              <w:rPr>
                <w:rFonts w:eastAsia="Calibri"/>
                <w:lang w:val="en-US" w:eastAsia="en-US"/>
              </w:rPr>
            </w:pPr>
            <w:r>
              <w:rPr>
                <w:rFonts w:eastAsia="Calibri"/>
                <w:lang w:val="en-US" w:eastAsia="en-US"/>
              </w:rPr>
              <w:t>LT/1/25/5735</w:t>
            </w:r>
            <w:r w:rsidR="008E0F7E" w:rsidRPr="008E0F7E">
              <w:rPr>
                <w:rFonts w:eastAsia="Calibri"/>
                <w:lang w:val="en-US" w:eastAsia="en-US"/>
              </w:rPr>
              <w:t>/008 – N14x1</w:t>
            </w:r>
          </w:p>
          <w:p w14:paraId="5DCF9D19" w14:textId="3799CE19" w:rsidR="008E0F7E" w:rsidRPr="008E0F7E" w:rsidRDefault="00CA31F4" w:rsidP="008E0F7E">
            <w:pPr>
              <w:ind w:left="-108" w:right="-107"/>
              <w:rPr>
                <w:rFonts w:eastAsia="Calibri"/>
                <w:lang w:val="en-US" w:eastAsia="en-US"/>
              </w:rPr>
            </w:pPr>
            <w:r>
              <w:rPr>
                <w:rFonts w:eastAsia="Calibri"/>
                <w:lang w:val="en-US" w:eastAsia="en-US"/>
              </w:rPr>
              <w:t>LT/1/25/5735</w:t>
            </w:r>
            <w:r w:rsidR="008E0F7E" w:rsidRPr="008E0F7E">
              <w:rPr>
                <w:rFonts w:eastAsia="Calibri"/>
                <w:lang w:val="en-US" w:eastAsia="en-US"/>
              </w:rPr>
              <w:t>/009 – N28x1</w:t>
            </w:r>
          </w:p>
          <w:p w14:paraId="00CAA72C" w14:textId="27F2C2D1" w:rsidR="008E0F7E" w:rsidRPr="008E0F7E" w:rsidRDefault="00CA31F4" w:rsidP="008E0F7E">
            <w:pPr>
              <w:ind w:left="-108" w:right="-107"/>
              <w:rPr>
                <w:rFonts w:eastAsia="Calibri"/>
                <w:lang w:val="en-US" w:eastAsia="en-US"/>
              </w:rPr>
            </w:pPr>
            <w:r>
              <w:rPr>
                <w:rFonts w:eastAsia="Calibri"/>
                <w:lang w:val="en-US" w:eastAsia="en-US"/>
              </w:rPr>
              <w:t>LT/1/25/5735</w:t>
            </w:r>
            <w:r w:rsidR="008E0F7E" w:rsidRPr="008E0F7E">
              <w:rPr>
                <w:rFonts w:eastAsia="Calibri"/>
                <w:lang w:val="en-US" w:eastAsia="en-US"/>
              </w:rPr>
              <w:t>/010 – N30x1</w:t>
            </w:r>
          </w:p>
          <w:p w14:paraId="77AE1C32" w14:textId="0CC55CC4" w:rsidR="00246AA2" w:rsidRPr="00D14960" w:rsidRDefault="00CA31F4" w:rsidP="008E0F7E">
            <w:pPr>
              <w:ind w:left="-108" w:right="-107"/>
              <w:rPr>
                <w:rFonts w:eastAsia="Calibri"/>
                <w:lang w:val="en-US" w:eastAsia="en-US"/>
              </w:rPr>
            </w:pPr>
            <w:r>
              <w:rPr>
                <w:rFonts w:eastAsia="Calibri"/>
                <w:lang w:val="en-US" w:eastAsia="en-US"/>
              </w:rPr>
              <w:t>LT/1/25/5735</w:t>
            </w:r>
            <w:r w:rsidR="008E0F7E" w:rsidRPr="008E0F7E">
              <w:rPr>
                <w:rFonts w:eastAsia="Calibri"/>
                <w:lang w:val="en-US" w:eastAsia="en-US"/>
              </w:rPr>
              <w:t>/011 – N84x1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D7CA2A5" w14:textId="24D0A8C0" w:rsidR="00246AA2" w:rsidRPr="009A766A" w:rsidRDefault="000E2FC5" w:rsidP="0095396C">
            <w:pPr>
              <w:ind w:left="-111" w:right="-83"/>
              <w:rPr>
                <w:color w:val="000000"/>
                <w:lang w:eastAsia="sl-SI"/>
              </w:rPr>
            </w:pPr>
            <w:r w:rsidRPr="000E2FC5">
              <w:rPr>
                <w:color w:val="000000"/>
                <w:lang w:eastAsia="sl-SI"/>
              </w:rPr>
              <w:t>Sandoz d.d., Slovėnija</w:t>
            </w:r>
          </w:p>
        </w:tc>
        <w:tc>
          <w:tcPr>
            <w:tcW w:w="992" w:type="dxa"/>
            <w:tcBorders>
              <w:top w:val="single" w:sz="4" w:space="0" w:color="auto"/>
              <w:left w:val="single" w:sz="4" w:space="0" w:color="auto"/>
              <w:bottom w:val="single" w:sz="4" w:space="0" w:color="auto"/>
              <w:right w:val="single" w:sz="4" w:space="0" w:color="auto"/>
            </w:tcBorders>
          </w:tcPr>
          <w:p w14:paraId="61789724" w14:textId="1C5E870B" w:rsidR="00246AA2" w:rsidRPr="009A766A" w:rsidRDefault="00246AA2" w:rsidP="00752355">
            <w:pPr>
              <w:keepNext/>
              <w:suppressAutoHyphens/>
              <w:ind w:left="-113" w:right="-113"/>
              <w:rPr>
                <w:rFonts w:eastAsia="SimSun"/>
                <w:lang w:eastAsia="zh-CN"/>
              </w:rPr>
            </w:pPr>
            <w:r>
              <w:rPr>
                <w:rFonts w:eastAsia="SimSun"/>
                <w:lang w:eastAsia="zh-CN"/>
              </w:rPr>
              <w:t>Rp.</w:t>
            </w:r>
          </w:p>
        </w:tc>
        <w:tc>
          <w:tcPr>
            <w:tcW w:w="1276" w:type="dxa"/>
            <w:vMerge/>
            <w:tcBorders>
              <w:left w:val="single" w:sz="4" w:space="0" w:color="auto"/>
              <w:right w:val="single" w:sz="4" w:space="0" w:color="auto"/>
            </w:tcBorders>
          </w:tcPr>
          <w:p w14:paraId="6A4B1C03" w14:textId="49900276" w:rsidR="00246AA2" w:rsidRPr="009A766A" w:rsidRDefault="00246AA2" w:rsidP="00752355">
            <w:pPr>
              <w:keepNext/>
              <w:suppressAutoHyphens/>
              <w:ind w:left="-113" w:right="-113"/>
              <w:rPr>
                <w:rFonts w:eastAsia="SimSun"/>
                <w:lang w:eastAsia="zh-CN"/>
              </w:rPr>
            </w:pPr>
          </w:p>
        </w:tc>
      </w:tr>
      <w:tr w:rsidR="00D87683" w:rsidRPr="009A766A" w14:paraId="14700DFB" w14:textId="77777777" w:rsidTr="00CA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6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6140A84" w14:textId="77777777" w:rsidR="00D87683" w:rsidRPr="00036F44" w:rsidRDefault="00D87683" w:rsidP="00752355">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E45E64" w14:textId="706A2810" w:rsidR="00D87683" w:rsidRPr="009A766A" w:rsidRDefault="00A850B3" w:rsidP="009C55A4">
            <w:pPr>
              <w:ind w:left="-104" w:right="-103"/>
            </w:pPr>
            <w:r w:rsidRPr="00A850B3">
              <w:rPr>
                <w:b/>
              </w:rPr>
              <w:t>Eltrombopag Sandoz</w:t>
            </w:r>
            <w:r>
              <w:t xml:space="preserve"> 75 </w:t>
            </w:r>
            <w:r w:rsidRPr="00A850B3">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95385F" w14:textId="77777777" w:rsidR="00D52ACA" w:rsidRDefault="00D52ACA" w:rsidP="00D52ACA">
            <w:pPr>
              <w:ind w:left="-113" w:right="-113"/>
              <w:rPr>
                <w:kern w:val="28"/>
                <w:lang w:eastAsia="en-US"/>
              </w:rPr>
            </w:pPr>
            <w:r>
              <w:rPr>
                <w:kern w:val="28"/>
                <w:lang w:eastAsia="en-US"/>
              </w:rPr>
              <w:t>Eltrombopagas</w:t>
            </w:r>
          </w:p>
          <w:p w14:paraId="29060682" w14:textId="77777777" w:rsidR="00D87683" w:rsidRPr="009A766A" w:rsidRDefault="00D87683" w:rsidP="00752355">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A4C019" w14:textId="77777777" w:rsidR="008E0F7E" w:rsidRPr="008E0F7E" w:rsidRDefault="008E0F7E" w:rsidP="008E0F7E">
            <w:pPr>
              <w:ind w:left="-108" w:right="-107"/>
              <w:rPr>
                <w:rFonts w:eastAsia="Calibri"/>
                <w:lang w:val="en-US" w:eastAsia="en-US"/>
              </w:rPr>
            </w:pPr>
            <w:r w:rsidRPr="008E0F7E">
              <w:rPr>
                <w:rFonts w:eastAsia="Calibri"/>
                <w:lang w:val="en-US" w:eastAsia="en-US"/>
              </w:rPr>
              <w:t>Lizdinė plokštelė:</w:t>
            </w:r>
          </w:p>
          <w:p w14:paraId="086A60CB" w14:textId="2ADE3B41" w:rsidR="008E0F7E" w:rsidRPr="008E0F7E" w:rsidRDefault="00CA31F4" w:rsidP="008E0F7E">
            <w:pPr>
              <w:ind w:left="-108" w:right="-107"/>
              <w:rPr>
                <w:rFonts w:eastAsia="Calibri"/>
                <w:lang w:val="en-US" w:eastAsia="en-US"/>
              </w:rPr>
            </w:pPr>
            <w:r>
              <w:rPr>
                <w:rFonts w:eastAsia="Calibri"/>
                <w:lang w:val="en-US" w:eastAsia="en-US"/>
              </w:rPr>
              <w:t>LT/1/25/5736</w:t>
            </w:r>
            <w:r w:rsidR="008E0F7E" w:rsidRPr="008E0F7E">
              <w:rPr>
                <w:rFonts w:eastAsia="Calibri"/>
                <w:lang w:val="en-US" w:eastAsia="en-US"/>
              </w:rPr>
              <w:t>/001 – N10</w:t>
            </w:r>
          </w:p>
          <w:p w14:paraId="740FF9D3" w14:textId="609FCFAB" w:rsidR="008E0F7E" w:rsidRPr="008E0F7E" w:rsidRDefault="008E0F7E" w:rsidP="008E0F7E">
            <w:pPr>
              <w:ind w:left="-108" w:right="-107"/>
              <w:rPr>
                <w:rFonts w:eastAsia="Calibri"/>
                <w:lang w:val="en-US" w:eastAsia="en-US"/>
              </w:rPr>
            </w:pPr>
            <w:r w:rsidRPr="008E0F7E">
              <w:rPr>
                <w:rFonts w:eastAsia="Calibri"/>
                <w:lang w:val="en-US" w:eastAsia="en-US"/>
              </w:rPr>
              <w:t>LT/1/25/</w:t>
            </w:r>
            <w:r w:rsidR="00CA31F4">
              <w:rPr>
                <w:rFonts w:eastAsia="Calibri"/>
                <w:lang w:val="en-US" w:eastAsia="en-US"/>
              </w:rPr>
              <w:t>5736</w:t>
            </w:r>
            <w:r w:rsidRPr="008E0F7E">
              <w:rPr>
                <w:rFonts w:eastAsia="Calibri"/>
                <w:lang w:val="en-US" w:eastAsia="en-US"/>
              </w:rPr>
              <w:t>/002 – N14</w:t>
            </w:r>
          </w:p>
          <w:p w14:paraId="23F008B1" w14:textId="6930B08A" w:rsidR="008E0F7E" w:rsidRPr="008E0F7E" w:rsidRDefault="00CA31F4" w:rsidP="008E0F7E">
            <w:pPr>
              <w:ind w:left="-108" w:right="-107"/>
              <w:rPr>
                <w:rFonts w:eastAsia="Calibri"/>
                <w:lang w:val="en-US" w:eastAsia="en-US"/>
              </w:rPr>
            </w:pPr>
            <w:r>
              <w:rPr>
                <w:rFonts w:eastAsia="Calibri"/>
                <w:lang w:val="en-US" w:eastAsia="en-US"/>
              </w:rPr>
              <w:t>LT/1/25/5736</w:t>
            </w:r>
            <w:r w:rsidR="008E0F7E" w:rsidRPr="008E0F7E">
              <w:rPr>
                <w:rFonts w:eastAsia="Calibri"/>
                <w:lang w:val="en-US" w:eastAsia="en-US"/>
              </w:rPr>
              <w:t>/003 – N28</w:t>
            </w:r>
          </w:p>
          <w:p w14:paraId="4A8A3DA6" w14:textId="599A562D" w:rsidR="008E0F7E" w:rsidRPr="008E0F7E" w:rsidRDefault="00CA31F4" w:rsidP="008E0F7E">
            <w:pPr>
              <w:ind w:left="-108" w:right="-107"/>
              <w:rPr>
                <w:rFonts w:eastAsia="Calibri"/>
                <w:lang w:val="en-US" w:eastAsia="en-US"/>
              </w:rPr>
            </w:pPr>
            <w:r>
              <w:rPr>
                <w:rFonts w:eastAsia="Calibri"/>
                <w:lang w:val="en-US" w:eastAsia="en-US"/>
              </w:rPr>
              <w:t>LT/1/25/5736</w:t>
            </w:r>
            <w:r w:rsidR="008E0F7E" w:rsidRPr="008E0F7E">
              <w:rPr>
                <w:rFonts w:eastAsia="Calibri"/>
                <w:lang w:val="en-US" w:eastAsia="en-US"/>
              </w:rPr>
              <w:t>/004 – N30</w:t>
            </w:r>
          </w:p>
          <w:p w14:paraId="346BF0DB" w14:textId="3E6B1C39" w:rsidR="008E0F7E" w:rsidRPr="008E0F7E" w:rsidRDefault="00CA31F4" w:rsidP="008E0F7E">
            <w:pPr>
              <w:ind w:left="-108" w:right="-107"/>
              <w:rPr>
                <w:rFonts w:eastAsia="Calibri"/>
                <w:lang w:val="en-US" w:eastAsia="en-US"/>
              </w:rPr>
            </w:pPr>
            <w:r>
              <w:rPr>
                <w:rFonts w:eastAsia="Calibri"/>
                <w:lang w:val="en-US" w:eastAsia="en-US"/>
              </w:rPr>
              <w:t>LT/1/25/5736</w:t>
            </w:r>
            <w:r w:rsidR="008E0F7E" w:rsidRPr="008E0F7E">
              <w:rPr>
                <w:rFonts w:eastAsia="Calibri"/>
                <w:lang w:val="en-US" w:eastAsia="en-US"/>
              </w:rPr>
              <w:t>/005 – N84</w:t>
            </w:r>
          </w:p>
          <w:p w14:paraId="2C03DC73" w14:textId="627E109D" w:rsidR="008E0F7E" w:rsidRPr="008E0F7E" w:rsidRDefault="00CA31F4" w:rsidP="008E0F7E">
            <w:pPr>
              <w:ind w:left="-108" w:right="-107"/>
              <w:rPr>
                <w:rFonts w:eastAsia="Calibri"/>
                <w:lang w:val="en-US" w:eastAsia="en-US"/>
              </w:rPr>
            </w:pPr>
            <w:r>
              <w:rPr>
                <w:rFonts w:eastAsia="Calibri"/>
                <w:lang w:val="en-US" w:eastAsia="en-US"/>
              </w:rPr>
              <w:t>LT/1/25/5736</w:t>
            </w:r>
            <w:r w:rsidR="008E0F7E" w:rsidRPr="008E0F7E">
              <w:rPr>
                <w:rFonts w:eastAsia="Calibri"/>
                <w:lang w:val="en-US" w:eastAsia="en-US"/>
              </w:rPr>
              <w:t>/006 – N84 (3x28)</w:t>
            </w:r>
          </w:p>
          <w:p w14:paraId="2B2CE7EB" w14:textId="77777777" w:rsidR="008E0F7E" w:rsidRPr="008E0F7E" w:rsidRDefault="008E0F7E" w:rsidP="008E0F7E">
            <w:pPr>
              <w:ind w:left="-108" w:right="-107"/>
              <w:rPr>
                <w:rFonts w:eastAsia="Calibri"/>
                <w:lang w:val="en-US" w:eastAsia="en-US"/>
              </w:rPr>
            </w:pPr>
            <w:r w:rsidRPr="008E0F7E">
              <w:rPr>
                <w:rFonts w:eastAsia="Calibri"/>
                <w:lang w:val="en-US" w:eastAsia="en-US"/>
              </w:rPr>
              <w:t>Dalomoji lizdinė plokštelė:</w:t>
            </w:r>
          </w:p>
          <w:p w14:paraId="74C9E86D" w14:textId="0E5137F4" w:rsidR="008E0F7E" w:rsidRPr="008E0F7E" w:rsidRDefault="00CA31F4" w:rsidP="008E0F7E">
            <w:pPr>
              <w:ind w:left="-108" w:right="-107"/>
              <w:rPr>
                <w:rFonts w:eastAsia="Calibri"/>
                <w:lang w:val="en-US" w:eastAsia="en-US"/>
              </w:rPr>
            </w:pPr>
            <w:r>
              <w:rPr>
                <w:rFonts w:eastAsia="Calibri"/>
                <w:lang w:val="en-US" w:eastAsia="en-US"/>
              </w:rPr>
              <w:t>LT/1/25/5736</w:t>
            </w:r>
            <w:r w:rsidR="008E0F7E" w:rsidRPr="008E0F7E">
              <w:rPr>
                <w:rFonts w:eastAsia="Calibri"/>
                <w:lang w:val="en-US" w:eastAsia="en-US"/>
              </w:rPr>
              <w:t>/007 – N10x1</w:t>
            </w:r>
          </w:p>
          <w:p w14:paraId="00E6976F" w14:textId="36478FD9" w:rsidR="008E0F7E" w:rsidRPr="008E0F7E" w:rsidRDefault="00CA31F4" w:rsidP="008E0F7E">
            <w:pPr>
              <w:ind w:left="-108" w:right="-107"/>
              <w:rPr>
                <w:rFonts w:eastAsia="Calibri"/>
                <w:lang w:val="en-US" w:eastAsia="en-US"/>
              </w:rPr>
            </w:pPr>
            <w:r>
              <w:rPr>
                <w:rFonts w:eastAsia="Calibri"/>
                <w:lang w:val="en-US" w:eastAsia="en-US"/>
              </w:rPr>
              <w:t>LT/1/25/5736</w:t>
            </w:r>
            <w:r w:rsidR="008E0F7E" w:rsidRPr="008E0F7E">
              <w:rPr>
                <w:rFonts w:eastAsia="Calibri"/>
                <w:lang w:val="en-US" w:eastAsia="en-US"/>
              </w:rPr>
              <w:t>/008 – N14x1</w:t>
            </w:r>
          </w:p>
          <w:p w14:paraId="294C3E4A" w14:textId="32B7BB10" w:rsidR="008E0F7E" w:rsidRPr="008E0F7E" w:rsidRDefault="00CA31F4" w:rsidP="008E0F7E">
            <w:pPr>
              <w:ind w:left="-108" w:right="-107"/>
              <w:rPr>
                <w:rFonts w:eastAsia="Calibri"/>
                <w:lang w:val="en-US" w:eastAsia="en-US"/>
              </w:rPr>
            </w:pPr>
            <w:r>
              <w:rPr>
                <w:rFonts w:eastAsia="Calibri"/>
                <w:lang w:val="en-US" w:eastAsia="en-US"/>
              </w:rPr>
              <w:t>LT/1/25/5736</w:t>
            </w:r>
            <w:r w:rsidR="008E0F7E" w:rsidRPr="008E0F7E">
              <w:rPr>
                <w:rFonts w:eastAsia="Calibri"/>
                <w:lang w:val="en-US" w:eastAsia="en-US"/>
              </w:rPr>
              <w:t>/009 – N28x1</w:t>
            </w:r>
          </w:p>
          <w:p w14:paraId="6CFE62DD" w14:textId="38775435" w:rsidR="008E0F7E" w:rsidRPr="008E0F7E" w:rsidRDefault="00CA31F4" w:rsidP="008E0F7E">
            <w:pPr>
              <w:ind w:left="-108" w:right="-107"/>
              <w:rPr>
                <w:rFonts w:eastAsia="Calibri"/>
                <w:lang w:val="en-US" w:eastAsia="en-US"/>
              </w:rPr>
            </w:pPr>
            <w:r>
              <w:rPr>
                <w:rFonts w:eastAsia="Calibri"/>
                <w:lang w:val="en-US" w:eastAsia="en-US"/>
              </w:rPr>
              <w:t>LT/1/25/5736</w:t>
            </w:r>
            <w:r w:rsidR="008E0F7E" w:rsidRPr="008E0F7E">
              <w:rPr>
                <w:rFonts w:eastAsia="Calibri"/>
                <w:lang w:val="en-US" w:eastAsia="en-US"/>
              </w:rPr>
              <w:t>/010 – N30x1</w:t>
            </w:r>
          </w:p>
          <w:p w14:paraId="67347D72" w14:textId="526B56AB" w:rsidR="00D87683" w:rsidRPr="00D14960" w:rsidRDefault="00CA31F4" w:rsidP="008E0F7E">
            <w:pPr>
              <w:ind w:left="-108" w:right="-107"/>
              <w:rPr>
                <w:rFonts w:eastAsia="Calibri"/>
                <w:lang w:val="en-US" w:eastAsia="en-US"/>
              </w:rPr>
            </w:pPr>
            <w:r>
              <w:rPr>
                <w:rFonts w:eastAsia="Calibri"/>
                <w:lang w:val="en-US" w:eastAsia="en-US"/>
              </w:rPr>
              <w:t>LT/1/25/5736</w:t>
            </w:r>
            <w:r w:rsidR="008E0F7E" w:rsidRPr="008E0F7E">
              <w:rPr>
                <w:rFonts w:eastAsia="Calibri"/>
                <w:lang w:val="en-US" w:eastAsia="en-US"/>
              </w:rPr>
              <w:t>/011 – N84x1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3BD5E8C" w14:textId="1CCE2BF1" w:rsidR="00D87683" w:rsidRPr="009A766A" w:rsidRDefault="000E2FC5" w:rsidP="0095396C">
            <w:pPr>
              <w:ind w:left="-111" w:right="-83"/>
              <w:rPr>
                <w:color w:val="000000"/>
                <w:lang w:eastAsia="sl-SI"/>
              </w:rPr>
            </w:pPr>
            <w:r w:rsidRPr="000E2FC5">
              <w:rPr>
                <w:color w:val="000000"/>
                <w:lang w:eastAsia="sl-SI"/>
              </w:rPr>
              <w:t>Sandoz d.d., Slovėnija</w:t>
            </w:r>
          </w:p>
        </w:tc>
        <w:tc>
          <w:tcPr>
            <w:tcW w:w="992" w:type="dxa"/>
            <w:tcBorders>
              <w:top w:val="single" w:sz="4" w:space="0" w:color="auto"/>
              <w:left w:val="single" w:sz="4" w:space="0" w:color="auto"/>
              <w:bottom w:val="single" w:sz="4" w:space="0" w:color="auto"/>
              <w:right w:val="single" w:sz="4" w:space="0" w:color="auto"/>
            </w:tcBorders>
          </w:tcPr>
          <w:p w14:paraId="72E0FC6B" w14:textId="5F5E8FE5" w:rsidR="00D87683" w:rsidRDefault="00D87683" w:rsidP="00752355">
            <w:pPr>
              <w:keepNext/>
              <w:suppressAutoHyphens/>
              <w:ind w:left="-113" w:right="-113"/>
              <w:rPr>
                <w:rFonts w:eastAsia="SimSun"/>
                <w:lang w:eastAsia="zh-CN"/>
              </w:rPr>
            </w:pPr>
            <w:r>
              <w:rPr>
                <w:rFonts w:eastAsia="SimSun"/>
                <w:lang w:eastAsia="zh-CN"/>
              </w:rPr>
              <w:t>Rp.</w:t>
            </w:r>
          </w:p>
        </w:tc>
        <w:tc>
          <w:tcPr>
            <w:tcW w:w="1276" w:type="dxa"/>
            <w:tcBorders>
              <w:left w:val="single" w:sz="4" w:space="0" w:color="auto"/>
              <w:bottom w:val="single" w:sz="4" w:space="0" w:color="auto"/>
              <w:right w:val="single" w:sz="4" w:space="0" w:color="auto"/>
            </w:tcBorders>
          </w:tcPr>
          <w:p w14:paraId="3C4093BA" w14:textId="77777777" w:rsidR="00D87683" w:rsidRPr="009A766A" w:rsidRDefault="00D87683" w:rsidP="00752355">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44301EDF"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7318A5">
        <w:rPr>
          <w:rFonts w:eastAsia="Calibri"/>
          <w:color w:val="000000"/>
          <w:kern w:val="28"/>
          <w:lang w:eastAsia="en-US"/>
        </w:rPr>
        <w:t>5</w:t>
      </w:r>
      <w:r w:rsidRPr="00FC7827">
        <w:rPr>
          <w:rFonts w:eastAsia="Calibri"/>
          <w:color w:val="000000"/>
          <w:kern w:val="28"/>
          <w:lang w:eastAsia="en-US"/>
        </w:rPr>
        <w:t xml:space="preserve"> m. </w:t>
      </w:r>
      <w:r w:rsidR="00A61E60">
        <w:rPr>
          <w:rFonts w:eastAsia="Calibri"/>
          <w:color w:val="000000"/>
          <w:kern w:val="28"/>
          <w:lang w:eastAsia="en-US"/>
        </w:rPr>
        <w:t>kovo 13</w:t>
      </w:r>
      <w:bookmarkStart w:id="0" w:name="_GoBack"/>
      <w:bookmarkEnd w:id="0"/>
      <w:r w:rsidR="00B12FBC">
        <w:rPr>
          <w:rFonts w:eastAsia="Calibri"/>
          <w:color w:val="000000"/>
          <w:kern w:val="28"/>
          <w:lang w:eastAsia="en-US"/>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A61E60">
        <w:rPr>
          <w:rFonts w:eastAsia="Calibri"/>
          <w:color w:val="000000"/>
          <w:kern w:val="28"/>
          <w:lang w:eastAsia="en-US"/>
        </w:rPr>
        <w:t>324</w:t>
      </w:r>
    </w:p>
    <w:p w14:paraId="4CF84A08" w14:textId="77777777" w:rsidR="00612169" w:rsidRPr="00395263"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395263">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011131DE" w:rsidR="008B7C62" w:rsidRDefault="008B7C62" w:rsidP="008B7C62">
      <w:pPr>
        <w:jc w:val="center"/>
        <w:rPr>
          <w:rFonts w:eastAsia="Calibri"/>
          <w:bCs/>
          <w:kern w:val="28"/>
          <w:lang w:eastAsia="en-US"/>
        </w:rPr>
      </w:pPr>
    </w:p>
    <w:p w14:paraId="0BB2B3E5" w14:textId="77777777" w:rsidR="00395263" w:rsidRPr="00C919E7" w:rsidRDefault="00395263" w:rsidP="008B7C62">
      <w:pPr>
        <w:jc w:val="center"/>
        <w:rPr>
          <w:rFonts w:eastAsia="Calibri"/>
          <w:bCs/>
          <w:kern w:val="28"/>
          <w:lang w:eastAsia="en-US"/>
        </w:rPr>
      </w:pPr>
    </w:p>
    <w:tbl>
      <w:tblPr>
        <w:tblW w:w="106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693"/>
        <w:gridCol w:w="1700"/>
        <w:gridCol w:w="992"/>
        <w:gridCol w:w="1276"/>
      </w:tblGrid>
      <w:tr w:rsidR="00612169" w:rsidRPr="00087F2E" w14:paraId="0DCD08DF" w14:textId="77777777" w:rsidTr="00472120">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Name of the medicinal product</w:t>
            </w:r>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r>
              <w:rPr>
                <w:b/>
                <w:sz w:val="20"/>
              </w:rPr>
              <w:t>Common name</w:t>
            </w:r>
          </w:p>
        </w:tc>
        <w:tc>
          <w:tcPr>
            <w:tcW w:w="2693"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Container / Marketing authorisation number</w:t>
            </w:r>
          </w:p>
        </w:tc>
        <w:tc>
          <w:tcPr>
            <w:tcW w:w="1700"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r w:rsidRPr="00C64733">
              <w:rPr>
                <w:b/>
                <w:kern w:val="28"/>
                <w:sz w:val="20"/>
                <w:lang w:eastAsia="en-US"/>
              </w:rPr>
              <w:t>Marketing authorisation holder, country</w:t>
            </w:r>
          </w:p>
        </w:tc>
        <w:tc>
          <w:tcPr>
            <w:tcW w:w="992" w:type="dxa"/>
          </w:tcPr>
          <w:p w14:paraId="7602DBDF" w14:textId="77777777" w:rsidR="00612169" w:rsidRPr="00C64733" w:rsidRDefault="00612169" w:rsidP="00F14AC6">
            <w:pPr>
              <w:ind w:right="-57"/>
              <w:rPr>
                <w:b/>
                <w:kern w:val="28"/>
                <w:lang w:eastAsia="en-US"/>
              </w:rPr>
            </w:pPr>
            <w:r>
              <w:rPr>
                <w:b/>
                <w:kern w:val="28"/>
                <w:lang w:eastAsia="en-US"/>
              </w:rPr>
              <w:t>Klasifika-vi</w:t>
            </w:r>
            <w:r w:rsidRPr="00C64733">
              <w:rPr>
                <w:b/>
                <w:kern w:val="28"/>
                <w:lang w:eastAsia="en-US"/>
              </w:rPr>
              <w:t>mas/</w:t>
            </w:r>
          </w:p>
          <w:p w14:paraId="66B9EF33" w14:textId="77777777" w:rsidR="00612169" w:rsidRPr="00C64733" w:rsidRDefault="00612169" w:rsidP="00F14AC6">
            <w:pPr>
              <w:ind w:right="-57"/>
              <w:rPr>
                <w:b/>
                <w:kern w:val="28"/>
                <w:sz w:val="20"/>
                <w:lang w:eastAsia="en-US"/>
              </w:rPr>
            </w:pPr>
            <w:r w:rsidRPr="00C64733">
              <w:rPr>
                <w:b/>
                <w:kern w:val="28"/>
                <w:sz w:val="20"/>
                <w:lang w:eastAsia="en-US"/>
              </w:rPr>
              <w:t>Legal status for supply</w:t>
            </w:r>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r>
              <w:rPr>
                <w:b/>
                <w:kern w:val="28"/>
                <w:sz w:val="20"/>
                <w:lang w:eastAsia="en-US"/>
              </w:rPr>
              <w:t>Procedure</w:t>
            </w:r>
            <w:r w:rsidRPr="00C64733">
              <w:rPr>
                <w:b/>
                <w:kern w:val="28"/>
                <w:sz w:val="20"/>
                <w:lang w:eastAsia="en-US"/>
              </w:rPr>
              <w:t xml:space="preserve"> no.</w:t>
            </w:r>
          </w:p>
        </w:tc>
      </w:tr>
      <w:tr w:rsidR="00D74C97" w:rsidRPr="009A766A" w14:paraId="0F97B524" w14:textId="77777777" w:rsidTr="004721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23"/>
        </w:trPr>
        <w:tc>
          <w:tcPr>
            <w:tcW w:w="425" w:type="dxa"/>
            <w:tcBorders>
              <w:top w:val="single" w:sz="4" w:space="0" w:color="auto"/>
              <w:left w:val="single" w:sz="4" w:space="0" w:color="auto"/>
              <w:bottom w:val="single" w:sz="4" w:space="0" w:color="auto"/>
              <w:right w:val="single" w:sz="4" w:space="0" w:color="auto"/>
            </w:tcBorders>
            <w:shd w:val="clear" w:color="auto" w:fill="auto"/>
          </w:tcPr>
          <w:p w14:paraId="11A07CBF" w14:textId="77777777" w:rsidR="00D74C97" w:rsidRPr="009A766A" w:rsidRDefault="00D74C97" w:rsidP="00D74C97">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DE75DD" w14:textId="5FCD482F" w:rsidR="00D74C97" w:rsidRPr="00537A60" w:rsidRDefault="00395263" w:rsidP="00D74C97">
            <w:pPr>
              <w:ind w:left="-108" w:right="-107"/>
              <w:rPr>
                <w:rFonts w:eastAsia="Calibri"/>
                <w:lang w:val="en-US" w:eastAsia="en-US"/>
              </w:rPr>
            </w:pPr>
            <w:r w:rsidRPr="00395263">
              <w:rPr>
                <w:rFonts w:eastAsia="Calibri"/>
                <w:b/>
                <w:lang w:val="en-US" w:eastAsia="en-US"/>
              </w:rPr>
              <w:t>Amrex</w:t>
            </w:r>
            <w:r>
              <w:rPr>
                <w:rFonts w:eastAsia="Calibri"/>
                <w:lang w:val="en-US" w:eastAsia="en-US"/>
              </w:rPr>
              <w:t xml:space="preserve"> 30 mg/5 </w:t>
            </w:r>
            <w:r w:rsidRPr="00395263">
              <w:rPr>
                <w:rFonts w:eastAsia="Calibri"/>
                <w:lang w:val="en-US" w:eastAsia="en-US"/>
              </w:rPr>
              <w:t>ml sirupas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5C8E40" w14:textId="3676F2B8" w:rsidR="00A05B44" w:rsidRPr="00537A60" w:rsidRDefault="00472120" w:rsidP="00A05B44">
            <w:pPr>
              <w:ind w:left="-108" w:right="-107"/>
              <w:rPr>
                <w:rFonts w:eastAsia="Calibri"/>
                <w:lang w:val="en-US" w:eastAsia="en-US"/>
              </w:rPr>
            </w:pPr>
            <w:r>
              <w:rPr>
                <w:rFonts w:eastAsia="Calibri"/>
                <w:lang w:val="en-US" w:eastAsia="en-US"/>
              </w:rPr>
              <w:t>A</w:t>
            </w:r>
            <w:r w:rsidRPr="00472120">
              <w:rPr>
                <w:rFonts w:eastAsia="Calibri"/>
                <w:lang w:val="en-US" w:eastAsia="en-US"/>
              </w:rPr>
              <w:t>mbroksolio hidrochloridas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247E9EA" w14:textId="2F6FC5BE" w:rsidR="00472120" w:rsidRDefault="00472120" w:rsidP="00472120">
            <w:pPr>
              <w:ind w:left="-108" w:right="-107"/>
              <w:rPr>
                <w:rFonts w:eastAsia="Calibri"/>
                <w:lang w:val="en-US" w:eastAsia="en-US"/>
              </w:rPr>
            </w:pPr>
            <w:r>
              <w:rPr>
                <w:rFonts w:eastAsia="Calibri"/>
                <w:lang w:val="en-US" w:eastAsia="en-US"/>
              </w:rPr>
              <w:t>Buteliukas</w:t>
            </w:r>
            <w:r w:rsidRPr="00472120">
              <w:rPr>
                <w:rFonts w:eastAsia="Calibri"/>
                <w:lang w:val="en-US" w:eastAsia="en-US"/>
              </w:rPr>
              <w:t xml:space="preserve"> ir matavimo taurelė</w:t>
            </w:r>
            <w:r>
              <w:rPr>
                <w:rFonts w:eastAsia="Calibri"/>
                <w:lang w:val="en-US" w:eastAsia="en-US"/>
              </w:rPr>
              <w:t>:</w:t>
            </w:r>
          </w:p>
          <w:p w14:paraId="4A5BCBA6" w14:textId="6515E81E" w:rsidR="00472120" w:rsidRPr="00472120" w:rsidRDefault="00472120" w:rsidP="00472120">
            <w:pPr>
              <w:ind w:left="-108" w:right="-107"/>
              <w:rPr>
                <w:rFonts w:eastAsia="Calibri"/>
                <w:lang w:val="en-US" w:eastAsia="en-US"/>
              </w:rPr>
            </w:pPr>
            <w:r w:rsidRPr="00472120">
              <w:rPr>
                <w:rFonts w:eastAsia="Calibri"/>
                <w:lang w:val="en-US" w:eastAsia="en-US"/>
              </w:rPr>
              <w:t xml:space="preserve">LT/1/23/5307/001 – </w:t>
            </w:r>
            <w:r>
              <w:rPr>
                <w:rFonts w:eastAsia="Calibri"/>
                <w:lang w:val="en-US" w:eastAsia="en-US"/>
              </w:rPr>
              <w:t>120 </w:t>
            </w:r>
            <w:r w:rsidRPr="00472120">
              <w:rPr>
                <w:rFonts w:eastAsia="Calibri"/>
                <w:lang w:val="en-US" w:eastAsia="en-US"/>
              </w:rPr>
              <w:t>ml</w:t>
            </w:r>
          </w:p>
          <w:p w14:paraId="7ACA2DD3" w14:textId="094D4C5C" w:rsidR="00D74C97" w:rsidRPr="00537A60" w:rsidRDefault="00472120" w:rsidP="00472120">
            <w:pPr>
              <w:ind w:left="-108" w:right="-107"/>
              <w:rPr>
                <w:rFonts w:eastAsia="Calibri"/>
                <w:lang w:val="en-US" w:eastAsia="en-US"/>
              </w:rPr>
            </w:pPr>
            <w:r w:rsidRPr="00472120">
              <w:rPr>
                <w:rFonts w:eastAsia="Calibri"/>
                <w:lang w:val="en-US" w:eastAsia="en-US"/>
              </w:rPr>
              <w:t xml:space="preserve">LT/1/23/5307/002 – </w:t>
            </w:r>
            <w:r>
              <w:rPr>
                <w:rFonts w:eastAsia="Calibri"/>
                <w:lang w:val="en-US" w:eastAsia="en-US"/>
              </w:rPr>
              <w:t>200 ml</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394CEC2B" w14:textId="5AB972EE" w:rsidR="00D74C97" w:rsidRPr="00537A60" w:rsidRDefault="00472120" w:rsidP="00D74C97">
            <w:pPr>
              <w:ind w:left="-108" w:right="-107"/>
              <w:rPr>
                <w:rFonts w:eastAsia="Calibri"/>
                <w:lang w:val="en-US" w:eastAsia="en-US"/>
              </w:rPr>
            </w:pPr>
            <w:r w:rsidRPr="00472120">
              <w:rPr>
                <w:rFonts w:eastAsia="Calibri"/>
                <w:lang w:val="en-US" w:eastAsia="en-US"/>
              </w:rPr>
              <w:t>SOPHARMA AD, Bulgarija</w:t>
            </w:r>
          </w:p>
        </w:tc>
        <w:tc>
          <w:tcPr>
            <w:tcW w:w="992" w:type="dxa"/>
            <w:tcBorders>
              <w:top w:val="single" w:sz="4" w:space="0" w:color="auto"/>
              <w:left w:val="single" w:sz="4" w:space="0" w:color="auto"/>
              <w:bottom w:val="single" w:sz="4" w:space="0" w:color="auto"/>
              <w:right w:val="single" w:sz="4" w:space="0" w:color="auto"/>
            </w:tcBorders>
          </w:tcPr>
          <w:p w14:paraId="570CF27B" w14:textId="7A16FBB4" w:rsidR="00D74C97" w:rsidRDefault="00472120" w:rsidP="00D74C97">
            <w:pPr>
              <w:ind w:left="-108" w:right="-107"/>
              <w:rPr>
                <w:rFonts w:eastAsia="Calibri"/>
                <w:lang w:val="en-US" w:eastAsia="en-US"/>
              </w:rPr>
            </w:pPr>
            <w:r>
              <w:rPr>
                <w:rFonts w:eastAsia="Calibri"/>
                <w:lang w:val="en-US" w:eastAsia="en-US"/>
              </w:rPr>
              <w:t>Ner</w:t>
            </w:r>
            <w:r w:rsidR="00D74C97" w:rsidRPr="00276FD9">
              <w:rPr>
                <w:rFonts w:eastAsia="Calibri"/>
                <w:lang w:val="en-US" w:eastAsia="en-US"/>
              </w:rPr>
              <w:t>p.</w:t>
            </w:r>
          </w:p>
        </w:tc>
        <w:tc>
          <w:tcPr>
            <w:tcW w:w="1276" w:type="dxa"/>
            <w:tcBorders>
              <w:top w:val="single" w:sz="4" w:space="0" w:color="auto"/>
              <w:left w:val="single" w:sz="4" w:space="0" w:color="auto"/>
              <w:bottom w:val="single" w:sz="4" w:space="0" w:color="auto"/>
              <w:right w:val="single" w:sz="4" w:space="0" w:color="auto"/>
            </w:tcBorders>
          </w:tcPr>
          <w:p w14:paraId="26BF2FC1" w14:textId="00B60B03" w:rsidR="00D74C97" w:rsidRPr="00537A60" w:rsidRDefault="00BD5CEA" w:rsidP="00D74C97">
            <w:pPr>
              <w:ind w:left="-108" w:right="-107"/>
              <w:rPr>
                <w:rFonts w:eastAsia="Calibri"/>
                <w:lang w:val="en-US" w:eastAsia="en-US"/>
              </w:rPr>
            </w:pPr>
            <w:r w:rsidRPr="00BD5CEA">
              <w:rPr>
                <w:rFonts w:eastAsia="Calibri"/>
                <w:lang w:val="en-US" w:eastAsia="en-US"/>
              </w:rPr>
              <w:t>LV/H/0199/001/R/001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143E64E8" w:rsidR="00612169" w:rsidRDefault="00612169">
        <w:pPr>
          <w:pStyle w:val="Header"/>
          <w:jc w:val="center"/>
        </w:pPr>
        <w:r>
          <w:fldChar w:fldCharType="begin"/>
        </w:r>
        <w:r>
          <w:instrText>PAGE   \* MERGEFORMAT</w:instrText>
        </w:r>
        <w:r>
          <w:fldChar w:fldCharType="separate"/>
        </w:r>
        <w:r w:rsidR="00A61E60" w:rsidRPr="00A61E60">
          <w:rPr>
            <w:noProof/>
            <w:lang w:val="lt-LT"/>
          </w:rPr>
          <w:t>5</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40946"/>
    <w:rsid w:val="00040D53"/>
    <w:rsid w:val="00065A42"/>
    <w:rsid w:val="0008124A"/>
    <w:rsid w:val="00081BB0"/>
    <w:rsid w:val="00093FBA"/>
    <w:rsid w:val="000958D9"/>
    <w:rsid w:val="000B4A30"/>
    <w:rsid w:val="000C668B"/>
    <w:rsid w:val="000D7842"/>
    <w:rsid w:val="000E2FC5"/>
    <w:rsid w:val="001278F3"/>
    <w:rsid w:val="00127EF6"/>
    <w:rsid w:val="00146DB2"/>
    <w:rsid w:val="0015482E"/>
    <w:rsid w:val="0015513A"/>
    <w:rsid w:val="001A2224"/>
    <w:rsid w:val="001A6C56"/>
    <w:rsid w:val="001C445A"/>
    <w:rsid w:val="001D1DB7"/>
    <w:rsid w:val="001E0EC1"/>
    <w:rsid w:val="001E324D"/>
    <w:rsid w:val="001F6436"/>
    <w:rsid w:val="00202AFC"/>
    <w:rsid w:val="002140FB"/>
    <w:rsid w:val="00216388"/>
    <w:rsid w:val="002445B8"/>
    <w:rsid w:val="00246AA2"/>
    <w:rsid w:val="00251EED"/>
    <w:rsid w:val="00256574"/>
    <w:rsid w:val="00262BA3"/>
    <w:rsid w:val="00263048"/>
    <w:rsid w:val="002B3488"/>
    <w:rsid w:val="002C741F"/>
    <w:rsid w:val="002F11C1"/>
    <w:rsid w:val="0030697A"/>
    <w:rsid w:val="00306F2A"/>
    <w:rsid w:val="00311D47"/>
    <w:rsid w:val="0031223A"/>
    <w:rsid w:val="0033388A"/>
    <w:rsid w:val="003615B7"/>
    <w:rsid w:val="00375570"/>
    <w:rsid w:val="00391138"/>
    <w:rsid w:val="00395263"/>
    <w:rsid w:val="003B5E35"/>
    <w:rsid w:val="003B6254"/>
    <w:rsid w:val="003C0CBC"/>
    <w:rsid w:val="003C4AFF"/>
    <w:rsid w:val="0041432B"/>
    <w:rsid w:val="004348E3"/>
    <w:rsid w:val="004406FC"/>
    <w:rsid w:val="004640D5"/>
    <w:rsid w:val="00472120"/>
    <w:rsid w:val="00483DC6"/>
    <w:rsid w:val="004B7833"/>
    <w:rsid w:val="004D1B24"/>
    <w:rsid w:val="004E1490"/>
    <w:rsid w:val="004E2D46"/>
    <w:rsid w:val="004F0EE8"/>
    <w:rsid w:val="00500C1E"/>
    <w:rsid w:val="00501106"/>
    <w:rsid w:val="0051021E"/>
    <w:rsid w:val="005250DF"/>
    <w:rsid w:val="00537A60"/>
    <w:rsid w:val="005620B0"/>
    <w:rsid w:val="005715E7"/>
    <w:rsid w:val="00575C28"/>
    <w:rsid w:val="00583217"/>
    <w:rsid w:val="00587130"/>
    <w:rsid w:val="00594C36"/>
    <w:rsid w:val="005B2D8E"/>
    <w:rsid w:val="005C6D3F"/>
    <w:rsid w:val="005D3B7F"/>
    <w:rsid w:val="005D5BF4"/>
    <w:rsid w:val="005E712D"/>
    <w:rsid w:val="005F4F94"/>
    <w:rsid w:val="005F668A"/>
    <w:rsid w:val="00602FEF"/>
    <w:rsid w:val="00612169"/>
    <w:rsid w:val="00614228"/>
    <w:rsid w:val="0062286C"/>
    <w:rsid w:val="006406B2"/>
    <w:rsid w:val="00652ACD"/>
    <w:rsid w:val="00676D93"/>
    <w:rsid w:val="00686913"/>
    <w:rsid w:val="006B4E73"/>
    <w:rsid w:val="00704237"/>
    <w:rsid w:val="00705215"/>
    <w:rsid w:val="00714A22"/>
    <w:rsid w:val="00725CF0"/>
    <w:rsid w:val="007269E9"/>
    <w:rsid w:val="007318A5"/>
    <w:rsid w:val="00752355"/>
    <w:rsid w:val="00765287"/>
    <w:rsid w:val="007655AF"/>
    <w:rsid w:val="00770546"/>
    <w:rsid w:val="0078582D"/>
    <w:rsid w:val="007977DF"/>
    <w:rsid w:val="007F78DD"/>
    <w:rsid w:val="00831025"/>
    <w:rsid w:val="00852A3C"/>
    <w:rsid w:val="008550E0"/>
    <w:rsid w:val="00860801"/>
    <w:rsid w:val="00861EEA"/>
    <w:rsid w:val="00874301"/>
    <w:rsid w:val="0087449D"/>
    <w:rsid w:val="00891310"/>
    <w:rsid w:val="00896ED0"/>
    <w:rsid w:val="008B6305"/>
    <w:rsid w:val="008B7C62"/>
    <w:rsid w:val="008C73A0"/>
    <w:rsid w:val="008E0F7E"/>
    <w:rsid w:val="00900690"/>
    <w:rsid w:val="009056B1"/>
    <w:rsid w:val="00933516"/>
    <w:rsid w:val="00950D0E"/>
    <w:rsid w:val="0095396C"/>
    <w:rsid w:val="00967494"/>
    <w:rsid w:val="009C55A4"/>
    <w:rsid w:val="009D194D"/>
    <w:rsid w:val="009D5FFF"/>
    <w:rsid w:val="009F048E"/>
    <w:rsid w:val="00A05B44"/>
    <w:rsid w:val="00A24500"/>
    <w:rsid w:val="00A55B65"/>
    <w:rsid w:val="00A61E60"/>
    <w:rsid w:val="00A6725D"/>
    <w:rsid w:val="00A850B3"/>
    <w:rsid w:val="00AA2C30"/>
    <w:rsid w:val="00AA3E54"/>
    <w:rsid w:val="00AA6EE1"/>
    <w:rsid w:val="00AB03BC"/>
    <w:rsid w:val="00AB1484"/>
    <w:rsid w:val="00AC135E"/>
    <w:rsid w:val="00AC26CF"/>
    <w:rsid w:val="00AC3C34"/>
    <w:rsid w:val="00AD7394"/>
    <w:rsid w:val="00B02052"/>
    <w:rsid w:val="00B12FBC"/>
    <w:rsid w:val="00B13FC5"/>
    <w:rsid w:val="00B4169D"/>
    <w:rsid w:val="00B5020C"/>
    <w:rsid w:val="00B63270"/>
    <w:rsid w:val="00B866BB"/>
    <w:rsid w:val="00B92F9A"/>
    <w:rsid w:val="00BB233A"/>
    <w:rsid w:val="00BD088E"/>
    <w:rsid w:val="00BD5CEA"/>
    <w:rsid w:val="00BD5FEF"/>
    <w:rsid w:val="00BE2C4A"/>
    <w:rsid w:val="00BE35D9"/>
    <w:rsid w:val="00C05DAC"/>
    <w:rsid w:val="00C10FA5"/>
    <w:rsid w:val="00C21776"/>
    <w:rsid w:val="00C23B99"/>
    <w:rsid w:val="00C24B65"/>
    <w:rsid w:val="00C40E6D"/>
    <w:rsid w:val="00C70A67"/>
    <w:rsid w:val="00C81653"/>
    <w:rsid w:val="00C85418"/>
    <w:rsid w:val="00C919E7"/>
    <w:rsid w:val="00C95571"/>
    <w:rsid w:val="00CA228F"/>
    <w:rsid w:val="00CA31F4"/>
    <w:rsid w:val="00CB4D1D"/>
    <w:rsid w:val="00CC0934"/>
    <w:rsid w:val="00CC0DCA"/>
    <w:rsid w:val="00CC6968"/>
    <w:rsid w:val="00CE7BEF"/>
    <w:rsid w:val="00D12803"/>
    <w:rsid w:val="00D15EAA"/>
    <w:rsid w:val="00D23B64"/>
    <w:rsid w:val="00D24D5A"/>
    <w:rsid w:val="00D339AF"/>
    <w:rsid w:val="00D52ACA"/>
    <w:rsid w:val="00D53F43"/>
    <w:rsid w:val="00D74C97"/>
    <w:rsid w:val="00D75EA0"/>
    <w:rsid w:val="00D87683"/>
    <w:rsid w:val="00D913CC"/>
    <w:rsid w:val="00D949F6"/>
    <w:rsid w:val="00DA1BF3"/>
    <w:rsid w:val="00DA72AB"/>
    <w:rsid w:val="00DB2472"/>
    <w:rsid w:val="00DB39C5"/>
    <w:rsid w:val="00DC2626"/>
    <w:rsid w:val="00DD4EC9"/>
    <w:rsid w:val="00DF2B0D"/>
    <w:rsid w:val="00DF74EB"/>
    <w:rsid w:val="00E023B5"/>
    <w:rsid w:val="00E02A4B"/>
    <w:rsid w:val="00E05500"/>
    <w:rsid w:val="00E0786D"/>
    <w:rsid w:val="00E07F3F"/>
    <w:rsid w:val="00E47DD3"/>
    <w:rsid w:val="00EA7BD2"/>
    <w:rsid w:val="00ED7E1D"/>
    <w:rsid w:val="00EE0517"/>
    <w:rsid w:val="00EE7848"/>
    <w:rsid w:val="00EF775C"/>
    <w:rsid w:val="00F044E8"/>
    <w:rsid w:val="00F10FC2"/>
    <w:rsid w:val="00F12ADF"/>
    <w:rsid w:val="00F501A6"/>
    <w:rsid w:val="00F67FD7"/>
    <w:rsid w:val="00F839EE"/>
    <w:rsid w:val="00F855BC"/>
    <w:rsid w:val="00F86584"/>
    <w:rsid w:val="00F869E0"/>
    <w:rsid w:val="00FB416D"/>
    <w:rsid w:val="00FB6B35"/>
    <w:rsid w:val="00FC4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16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 w:type="paragraph" w:styleId="BodyText">
    <w:name w:val="Body Text"/>
    <w:basedOn w:val="Normal"/>
    <w:link w:val="BodyTextChar"/>
    <w:uiPriority w:val="1"/>
    <w:qFormat/>
    <w:rsid w:val="00F10FC2"/>
    <w:pPr>
      <w:widowControl w:val="0"/>
      <w:autoSpaceDE w:val="0"/>
      <w:autoSpaceDN w:val="0"/>
    </w:pPr>
    <w:rPr>
      <w:sz w:val="22"/>
      <w:szCs w:val="22"/>
      <w:lang w:val="en-US" w:eastAsia="en-US" w:bidi="en-US"/>
    </w:rPr>
  </w:style>
  <w:style w:type="character" w:customStyle="1" w:styleId="BodyTextChar">
    <w:name w:val="Body Text Char"/>
    <w:basedOn w:val="DefaultParagraphFont"/>
    <w:link w:val="BodyText"/>
    <w:uiPriority w:val="1"/>
    <w:rsid w:val="00F10FC2"/>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4332</Words>
  <Characters>2470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11</cp:revision>
  <dcterms:created xsi:type="dcterms:W3CDTF">2025-03-12T15:37:00Z</dcterms:created>
  <dcterms:modified xsi:type="dcterms:W3CDTF">2025-03-14T10:25:00Z</dcterms:modified>
</cp:coreProperties>
</file>