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5A48AE24" w:rsidR="00F67D42" w:rsidRPr="006114BE" w:rsidRDefault="004D710E" w:rsidP="00F67D42">
      <w:pPr>
        <w:jc w:val="center"/>
      </w:pPr>
      <w:r w:rsidRPr="00FD75E8">
        <w:rPr>
          <w:b/>
          <w:caps/>
        </w:rPr>
        <w:t xml:space="preserve">DĖL farmacinės veiklos </w:t>
      </w:r>
      <w:r w:rsidR="00ED5BF2">
        <w:rPr>
          <w:b/>
          <w:caps/>
        </w:rPr>
        <w:t>licencijos pakeitimo</w:t>
      </w:r>
      <w:r w:rsidR="009631EE" w:rsidRPr="009631EE">
        <w:rPr>
          <w:b/>
          <w:caps/>
        </w:rPr>
        <w:t xml:space="preserve"> </w:t>
      </w:r>
      <w:r w:rsidR="009631EE">
        <w:rPr>
          <w:b/>
          <w:caps/>
        </w:rPr>
        <w:t>bei licencijŲ INFORMACIJOS ir DUOMENŲ pakeitimo</w:t>
      </w:r>
    </w:p>
    <w:p w14:paraId="7311FC90" w14:textId="77777777" w:rsidR="006B54C6" w:rsidRPr="00C87ACC" w:rsidRDefault="006B54C6" w:rsidP="00B17712">
      <w:pPr>
        <w:jc w:val="center"/>
      </w:pPr>
    </w:p>
    <w:p w14:paraId="14130CA9" w14:textId="64635483" w:rsidR="00092F62" w:rsidRDefault="00020AEF" w:rsidP="00092F62">
      <w:pPr>
        <w:jc w:val="center"/>
      </w:pPr>
      <w:r>
        <w:t>202</w:t>
      </w:r>
      <w:r w:rsidR="0044308C">
        <w:t>5</w:t>
      </w:r>
      <w:r w:rsidR="00092F62">
        <w:t xml:space="preserve"> m. </w:t>
      </w:r>
      <w:r w:rsidR="009631EE">
        <w:t xml:space="preserve">kovo </w:t>
      </w:r>
      <w:r w:rsidR="00EE7D7C">
        <w:t>17</w:t>
      </w:r>
      <w:r w:rsidR="006129EC">
        <w:t xml:space="preserve"> </w:t>
      </w:r>
      <w:r w:rsidR="00092F62">
        <w:t>d. Nr. (1.4</w:t>
      </w:r>
      <w:r>
        <w:t>E</w:t>
      </w:r>
      <w:r w:rsidR="00092F62">
        <w:t>)1A</w:t>
      </w:r>
      <w:r w:rsidR="001337FE">
        <w:t>-</w:t>
      </w:r>
      <w:r w:rsidR="00EE7D7C">
        <w:t>340</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29E6123A" w:rsidR="008E51C6" w:rsidRPr="00F73031" w:rsidRDefault="00092F62" w:rsidP="008E51C6">
      <w:pPr>
        <w:ind w:firstLine="680"/>
        <w:jc w:val="both"/>
      </w:pPr>
      <w:r>
        <w:t xml:space="preserve">Vadovaudamasi Lietuvos Respublikos farmacijos įstatymo 19 straipsnio 3 dalimi, 21 straipsnio </w:t>
      </w:r>
      <w:r w:rsidR="00ED5BF2">
        <w:t>3 dalimi</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paraišk</w:t>
      </w:r>
      <w:r w:rsidR="000D3478">
        <w:t>as</w:t>
      </w:r>
      <w:r w:rsidR="008E51C6" w:rsidRPr="001700C4">
        <w:t>:</w:t>
      </w:r>
    </w:p>
    <w:p w14:paraId="2C1F132B" w14:textId="77777777" w:rsidR="009631EE" w:rsidRDefault="009631EE" w:rsidP="00ED5BF2">
      <w:pPr>
        <w:ind w:firstLine="680"/>
        <w:jc w:val="both"/>
      </w:pPr>
      <w:r>
        <w:t>1</w:t>
      </w:r>
      <w:r w:rsidR="00ED5BF2">
        <w:t>. P a k e i č i u</w:t>
      </w:r>
      <w:r>
        <w:t>:</w:t>
      </w:r>
    </w:p>
    <w:p w14:paraId="1A320E41" w14:textId="420A64D3" w:rsidR="009631EE" w:rsidRDefault="009631EE" w:rsidP="009631EE">
      <w:pPr>
        <w:ind w:firstLine="680"/>
        <w:jc w:val="both"/>
      </w:pPr>
      <w:r>
        <w:t>1.1</w:t>
      </w:r>
      <w:r w:rsidRPr="008E3C3B">
        <w:t xml:space="preserve">. UAB EUROVAISTINEI, esančiai adresu </w:t>
      </w:r>
      <w:r>
        <w:t>Prienų r. sav., Prienų sen., Prienų m., Vytauto g. 17</w:t>
      </w:r>
      <w:r w:rsidRPr="008E3C3B">
        <w:t xml:space="preserve">, vaistinės veiklos licenciją Nr. 0013 šimtas </w:t>
      </w:r>
      <w:r>
        <w:t>septyniasdešimt</w:t>
      </w:r>
      <w:r w:rsidRPr="008E3C3B">
        <w:t xml:space="preserve"> ketvirtoje veiklos vietoje (pagal 2025-03-</w:t>
      </w:r>
      <w:r>
        <w:t>13</w:t>
      </w:r>
      <w:r w:rsidRPr="008E3C3B">
        <w:t xml:space="preserve"> paraišką Nr. (14.62E)3R-</w:t>
      </w:r>
      <w:r>
        <w:t>4809</w:t>
      </w:r>
      <w:r w:rsidRPr="008E3C3B">
        <w:t>);</w:t>
      </w:r>
    </w:p>
    <w:p w14:paraId="482585E4" w14:textId="25F38F03" w:rsidR="001138D4" w:rsidRPr="008E3C3B" w:rsidRDefault="009631EE" w:rsidP="001138D4">
      <w:pPr>
        <w:ind w:firstLine="680"/>
        <w:jc w:val="both"/>
      </w:pPr>
      <w:r>
        <w:t>1.2.</w:t>
      </w:r>
      <w:r w:rsidRPr="008E3C3B">
        <w:t xml:space="preserve"> </w:t>
      </w:r>
      <w:r w:rsidR="001138D4" w:rsidRPr="008E3C3B">
        <w:t>Uždarajai akcinei bendrovei „Nemuno vaistinė“,</w:t>
      </w:r>
      <w:r w:rsidR="001138D4">
        <w:t xml:space="preserve"> </w:t>
      </w:r>
      <w:r w:rsidR="001138D4" w:rsidRPr="008E3C3B">
        <w:t xml:space="preserve">esančiai adresu </w:t>
      </w:r>
      <w:r w:rsidR="001138D4">
        <w:t>Marijampolės sav., Marijampolės miesto sen., Marijampolės m., Vytauto g. 48A-3</w:t>
      </w:r>
      <w:r w:rsidR="001138D4" w:rsidRPr="008E3C3B">
        <w:t>, vaistinės veiklos licenciją Nr. 00</w:t>
      </w:r>
      <w:r w:rsidR="001138D4">
        <w:t>02</w:t>
      </w:r>
      <w:r w:rsidR="001138D4" w:rsidRPr="008E3C3B">
        <w:t xml:space="preserve"> </w:t>
      </w:r>
      <w:r w:rsidR="001138D4">
        <w:t>du šimtai</w:t>
      </w:r>
      <w:r w:rsidR="001138D4" w:rsidRPr="008E3C3B">
        <w:t xml:space="preserve"> </w:t>
      </w:r>
      <w:r w:rsidR="001138D4">
        <w:t>šešiasdešimt pirmos</w:t>
      </w:r>
      <w:r w:rsidR="001138D4" w:rsidRPr="008E3C3B">
        <w:t xml:space="preserve"> veiklos vietos informaciją ir duomenis (pagal 2025-</w:t>
      </w:r>
      <w:r w:rsidR="001138D4">
        <w:t>02-10</w:t>
      </w:r>
      <w:r w:rsidR="001138D4" w:rsidRPr="008E3C3B">
        <w:t xml:space="preserve"> paraišką Nr. (14.62E)3R-</w:t>
      </w:r>
      <w:r w:rsidR="001138D4">
        <w:t>2886</w:t>
      </w:r>
      <w:r w:rsidR="001138D4" w:rsidRPr="008E3C3B">
        <w:t>);</w:t>
      </w:r>
    </w:p>
    <w:p w14:paraId="34D68DBF" w14:textId="6C7CB091" w:rsidR="001138D4" w:rsidRPr="008E3C3B" w:rsidRDefault="001138D4" w:rsidP="001138D4">
      <w:pPr>
        <w:ind w:firstLine="680"/>
        <w:jc w:val="both"/>
      </w:pPr>
      <w:r>
        <w:t>1.3.</w:t>
      </w:r>
      <w:r w:rsidRPr="008E3C3B">
        <w:t xml:space="preserve"> Uždarajai akcinei bendrovei „Nemuno vaistinė“,</w:t>
      </w:r>
      <w:r>
        <w:t xml:space="preserve"> </w:t>
      </w:r>
      <w:r w:rsidRPr="008E3C3B">
        <w:t xml:space="preserve">esančiai adresu </w:t>
      </w:r>
      <w:r>
        <w:t>Panevėžio m. sav., Panevėžio m., Nemuno g. 77-5</w:t>
      </w:r>
      <w:r w:rsidRPr="008E3C3B">
        <w:t>, vaistinės veiklos licenciją Nr. 00</w:t>
      </w:r>
      <w:r>
        <w:t>02</w:t>
      </w:r>
      <w:r w:rsidRPr="008E3C3B">
        <w:t xml:space="preserve"> </w:t>
      </w:r>
      <w:r>
        <w:t>du šimtai</w:t>
      </w:r>
      <w:r w:rsidRPr="008E3C3B">
        <w:t xml:space="preserve"> </w:t>
      </w:r>
      <w:r>
        <w:t>devyniasdešimt devintos</w:t>
      </w:r>
      <w:r w:rsidRPr="008E3C3B">
        <w:t xml:space="preserve"> vietos informaciją ir duomenis (pagal 2025-</w:t>
      </w:r>
      <w:r>
        <w:t>03-14</w:t>
      </w:r>
      <w:r w:rsidRPr="008E3C3B">
        <w:t xml:space="preserve"> paraišką Nr. (14.62E)3R-</w:t>
      </w:r>
      <w:r>
        <w:t>4970</w:t>
      </w:r>
      <w:r w:rsidRPr="008E3C3B">
        <w:t>);</w:t>
      </w:r>
    </w:p>
    <w:p w14:paraId="00D5904C" w14:textId="305055CC" w:rsidR="001138D4" w:rsidRPr="008E3C3B" w:rsidRDefault="001138D4" w:rsidP="001138D4">
      <w:pPr>
        <w:ind w:firstLine="680"/>
        <w:jc w:val="both"/>
      </w:pPr>
      <w:r>
        <w:t>1.4</w:t>
      </w:r>
      <w:r w:rsidRPr="008E3C3B">
        <w:t xml:space="preserve">. UAB Norfos vaistinei, esančiai </w:t>
      </w:r>
      <w:r>
        <w:t>Panevėžio r. sav., Panevėžio sen., Molainių k., Šaulio g. 1</w:t>
      </w:r>
      <w:r w:rsidRPr="008E3C3B">
        <w:t xml:space="preserve">, vaistinės veiklos licencijos Nr. 0597 devyniasdešimt </w:t>
      </w:r>
      <w:r>
        <w:t>pirmos</w:t>
      </w:r>
      <w:r w:rsidRPr="008E3C3B">
        <w:t xml:space="preserve"> veiklos vietos informaciją ir duomenis (pagal 2025-</w:t>
      </w:r>
      <w:r>
        <w:t>03-07</w:t>
      </w:r>
      <w:r w:rsidRPr="008E3C3B">
        <w:t xml:space="preserve"> paraišką Nr. (14.62E)3R-</w:t>
      </w:r>
      <w:r>
        <w:t>4556</w:t>
      </w:r>
      <w:r w:rsidRPr="008E3C3B">
        <w:t>)</w:t>
      </w:r>
      <w:r>
        <w:t>.</w:t>
      </w:r>
    </w:p>
    <w:p w14:paraId="0F7A13EC" w14:textId="71DFA2B3" w:rsidR="0033791E" w:rsidRDefault="00FE36DF" w:rsidP="0033791E">
      <w:pPr>
        <w:ind w:firstLine="680"/>
        <w:jc w:val="both"/>
      </w:pPr>
      <w:r>
        <w:t>2</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4BD5B818" w14:textId="4415167D" w:rsidR="00903A36" w:rsidRPr="00903A36" w:rsidRDefault="00FE36DF" w:rsidP="00903A36">
      <w:pPr>
        <w:ind w:firstLine="680"/>
        <w:jc w:val="both"/>
      </w:pPr>
      <w:r>
        <w:t>3</w:t>
      </w:r>
      <w:r w:rsidR="00903A36">
        <w:t>.</w:t>
      </w:r>
      <w:r w:rsidR="00903A36" w:rsidRPr="00903A36">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A2B6BE" w14:textId="77777777" w:rsidR="003510CC" w:rsidRDefault="003510CC" w:rsidP="00092F62">
      <w:pPr>
        <w:jc w:val="both"/>
      </w:pPr>
    </w:p>
    <w:p w14:paraId="6B5376F3" w14:textId="77777777" w:rsidR="000F149C" w:rsidRDefault="000F149C" w:rsidP="00092F62">
      <w:pPr>
        <w:jc w:val="both"/>
      </w:pPr>
    </w:p>
    <w:p w14:paraId="63EB752E" w14:textId="77777777" w:rsidR="00AB0844" w:rsidRDefault="00AB0844" w:rsidP="00092F62">
      <w:pPr>
        <w:jc w:val="both"/>
      </w:pPr>
    </w:p>
    <w:p w14:paraId="7EABA3CC" w14:textId="0DB29C69" w:rsidR="00405239" w:rsidRDefault="0044308C" w:rsidP="00405239">
      <w:pPr>
        <w:ind w:right="-220"/>
        <w:jc w:val="both"/>
      </w:pPr>
      <w:bookmarkStart w:id="0" w:name="_Hlk157168517"/>
      <w:r>
        <w:t>Viršininkė</w:t>
      </w:r>
      <w:r w:rsidR="00405239">
        <w:tab/>
      </w:r>
      <w:r w:rsidR="00405239">
        <w:tab/>
      </w:r>
      <w:r w:rsidR="00405239">
        <w:tab/>
      </w:r>
      <w:r w:rsidR="00405239">
        <w:tab/>
      </w:r>
      <w:r>
        <w:tab/>
      </w:r>
      <w:r>
        <w:tab/>
        <w:t>Dovilė Marcinkė</w:t>
      </w:r>
    </w:p>
    <w:bookmarkEnd w:id="0"/>
    <w:p w14:paraId="0922AE86" w14:textId="128E0667" w:rsidR="006B19DE" w:rsidRDefault="006B19DE" w:rsidP="00092F62">
      <w:pPr>
        <w:jc w:val="both"/>
      </w:pPr>
    </w:p>
    <w:p w14:paraId="13BD3879" w14:textId="77777777" w:rsidR="001337FE" w:rsidRDefault="001337FE" w:rsidP="00092F62">
      <w:pPr>
        <w:jc w:val="both"/>
      </w:pPr>
    </w:p>
    <w:p w14:paraId="70980F43" w14:textId="77777777" w:rsidR="00574A44" w:rsidRDefault="00574A44" w:rsidP="00092F62">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44308C">
      <w:pgSz w:w="11906" w:h="16838"/>
      <w:pgMar w:top="1135" w:right="849" w:bottom="56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2F33"/>
    <w:rsid w:val="000A64F0"/>
    <w:rsid w:val="000B360F"/>
    <w:rsid w:val="000C7A36"/>
    <w:rsid w:val="000D2DF9"/>
    <w:rsid w:val="000D3478"/>
    <w:rsid w:val="000D3F74"/>
    <w:rsid w:val="000D7ED4"/>
    <w:rsid w:val="000E0C25"/>
    <w:rsid w:val="000E2052"/>
    <w:rsid w:val="000E2F20"/>
    <w:rsid w:val="000F149C"/>
    <w:rsid w:val="000F4983"/>
    <w:rsid w:val="0010697B"/>
    <w:rsid w:val="00110897"/>
    <w:rsid w:val="001138D4"/>
    <w:rsid w:val="00114810"/>
    <w:rsid w:val="0013287B"/>
    <w:rsid w:val="001337FE"/>
    <w:rsid w:val="00133887"/>
    <w:rsid w:val="00133AA5"/>
    <w:rsid w:val="001412A6"/>
    <w:rsid w:val="0015244C"/>
    <w:rsid w:val="00161BC4"/>
    <w:rsid w:val="00164D2D"/>
    <w:rsid w:val="001700C4"/>
    <w:rsid w:val="001718E0"/>
    <w:rsid w:val="00173ED6"/>
    <w:rsid w:val="00175C2F"/>
    <w:rsid w:val="001773F7"/>
    <w:rsid w:val="001802FD"/>
    <w:rsid w:val="00185F5B"/>
    <w:rsid w:val="00187195"/>
    <w:rsid w:val="00187418"/>
    <w:rsid w:val="001902E6"/>
    <w:rsid w:val="00193BF2"/>
    <w:rsid w:val="00196198"/>
    <w:rsid w:val="00197670"/>
    <w:rsid w:val="001A1835"/>
    <w:rsid w:val="001B4EE2"/>
    <w:rsid w:val="001B67EF"/>
    <w:rsid w:val="001C187C"/>
    <w:rsid w:val="001C23A7"/>
    <w:rsid w:val="001E6E16"/>
    <w:rsid w:val="001F2E55"/>
    <w:rsid w:val="00215C34"/>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543"/>
    <w:rsid w:val="0033791E"/>
    <w:rsid w:val="00337EE2"/>
    <w:rsid w:val="0034139A"/>
    <w:rsid w:val="00345D63"/>
    <w:rsid w:val="003510CC"/>
    <w:rsid w:val="0035537B"/>
    <w:rsid w:val="00360572"/>
    <w:rsid w:val="003636AC"/>
    <w:rsid w:val="00364B87"/>
    <w:rsid w:val="00370342"/>
    <w:rsid w:val="00374904"/>
    <w:rsid w:val="00375849"/>
    <w:rsid w:val="00376C4F"/>
    <w:rsid w:val="00377797"/>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3D93"/>
    <w:rsid w:val="003F6073"/>
    <w:rsid w:val="00405239"/>
    <w:rsid w:val="004071E5"/>
    <w:rsid w:val="00412C7D"/>
    <w:rsid w:val="00417249"/>
    <w:rsid w:val="00421FF1"/>
    <w:rsid w:val="00425DC6"/>
    <w:rsid w:val="0043075B"/>
    <w:rsid w:val="00431ABE"/>
    <w:rsid w:val="0044298B"/>
    <w:rsid w:val="0044308C"/>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6FE3"/>
    <w:rsid w:val="005472D1"/>
    <w:rsid w:val="00554DDF"/>
    <w:rsid w:val="00555AC4"/>
    <w:rsid w:val="00556A3D"/>
    <w:rsid w:val="0056292C"/>
    <w:rsid w:val="00563E2C"/>
    <w:rsid w:val="005668F1"/>
    <w:rsid w:val="0057018F"/>
    <w:rsid w:val="005748EA"/>
    <w:rsid w:val="00574A44"/>
    <w:rsid w:val="00582E3C"/>
    <w:rsid w:val="00584C59"/>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5F9C"/>
    <w:rsid w:val="005F1123"/>
    <w:rsid w:val="005F2723"/>
    <w:rsid w:val="00601E83"/>
    <w:rsid w:val="00606BD7"/>
    <w:rsid w:val="006114BE"/>
    <w:rsid w:val="006129EC"/>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2F9"/>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6A3"/>
    <w:rsid w:val="006F7743"/>
    <w:rsid w:val="00700754"/>
    <w:rsid w:val="0070270A"/>
    <w:rsid w:val="007148E3"/>
    <w:rsid w:val="00715AC6"/>
    <w:rsid w:val="0071752C"/>
    <w:rsid w:val="00726BC1"/>
    <w:rsid w:val="0073337E"/>
    <w:rsid w:val="0073386B"/>
    <w:rsid w:val="0073646C"/>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4CD3"/>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48CB"/>
    <w:rsid w:val="008F5381"/>
    <w:rsid w:val="00903783"/>
    <w:rsid w:val="00903A36"/>
    <w:rsid w:val="00907534"/>
    <w:rsid w:val="00917CCC"/>
    <w:rsid w:val="00923337"/>
    <w:rsid w:val="00927CA8"/>
    <w:rsid w:val="009318BF"/>
    <w:rsid w:val="00931D78"/>
    <w:rsid w:val="00941F3C"/>
    <w:rsid w:val="009459F6"/>
    <w:rsid w:val="00946A76"/>
    <w:rsid w:val="0095059A"/>
    <w:rsid w:val="00950E28"/>
    <w:rsid w:val="00953352"/>
    <w:rsid w:val="00953731"/>
    <w:rsid w:val="00960AC2"/>
    <w:rsid w:val="009631EE"/>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4219"/>
    <w:rsid w:val="00A4558A"/>
    <w:rsid w:val="00A46147"/>
    <w:rsid w:val="00A52668"/>
    <w:rsid w:val="00A536DA"/>
    <w:rsid w:val="00A55D0C"/>
    <w:rsid w:val="00A66014"/>
    <w:rsid w:val="00A677E9"/>
    <w:rsid w:val="00A71F5A"/>
    <w:rsid w:val="00A75D72"/>
    <w:rsid w:val="00A84326"/>
    <w:rsid w:val="00A84769"/>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1AF1"/>
    <w:rsid w:val="00B832C0"/>
    <w:rsid w:val="00B84D6F"/>
    <w:rsid w:val="00B900DE"/>
    <w:rsid w:val="00B91AF3"/>
    <w:rsid w:val="00B93236"/>
    <w:rsid w:val="00B94613"/>
    <w:rsid w:val="00B9723F"/>
    <w:rsid w:val="00BA1306"/>
    <w:rsid w:val="00BA3B24"/>
    <w:rsid w:val="00BB3CC6"/>
    <w:rsid w:val="00BC1433"/>
    <w:rsid w:val="00BC58E5"/>
    <w:rsid w:val="00BD07EF"/>
    <w:rsid w:val="00BD17A1"/>
    <w:rsid w:val="00BD4401"/>
    <w:rsid w:val="00BE1B2F"/>
    <w:rsid w:val="00BE1C4F"/>
    <w:rsid w:val="00BE6624"/>
    <w:rsid w:val="00BE7698"/>
    <w:rsid w:val="00BF038D"/>
    <w:rsid w:val="00BF3346"/>
    <w:rsid w:val="00BF3B2A"/>
    <w:rsid w:val="00BF600B"/>
    <w:rsid w:val="00BF6B33"/>
    <w:rsid w:val="00C00017"/>
    <w:rsid w:val="00C06054"/>
    <w:rsid w:val="00C0706E"/>
    <w:rsid w:val="00C119F6"/>
    <w:rsid w:val="00C20211"/>
    <w:rsid w:val="00C271E1"/>
    <w:rsid w:val="00C31585"/>
    <w:rsid w:val="00C31758"/>
    <w:rsid w:val="00C322E0"/>
    <w:rsid w:val="00C3736F"/>
    <w:rsid w:val="00C40BE3"/>
    <w:rsid w:val="00C40C2B"/>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4766F"/>
    <w:rsid w:val="00D51F8C"/>
    <w:rsid w:val="00D55CAC"/>
    <w:rsid w:val="00D62BBC"/>
    <w:rsid w:val="00D63E86"/>
    <w:rsid w:val="00D679D6"/>
    <w:rsid w:val="00D71A62"/>
    <w:rsid w:val="00D7206E"/>
    <w:rsid w:val="00D74145"/>
    <w:rsid w:val="00D74FA2"/>
    <w:rsid w:val="00D93089"/>
    <w:rsid w:val="00D95BC2"/>
    <w:rsid w:val="00DA3048"/>
    <w:rsid w:val="00DA6DC6"/>
    <w:rsid w:val="00DB06DF"/>
    <w:rsid w:val="00DB4F64"/>
    <w:rsid w:val="00DB5985"/>
    <w:rsid w:val="00DB7103"/>
    <w:rsid w:val="00DC112B"/>
    <w:rsid w:val="00DC2B46"/>
    <w:rsid w:val="00DC54AD"/>
    <w:rsid w:val="00DD1715"/>
    <w:rsid w:val="00DD4459"/>
    <w:rsid w:val="00DD6DCA"/>
    <w:rsid w:val="00DE606B"/>
    <w:rsid w:val="00DE619F"/>
    <w:rsid w:val="00DE6380"/>
    <w:rsid w:val="00DE7504"/>
    <w:rsid w:val="00DF4404"/>
    <w:rsid w:val="00DF6DA7"/>
    <w:rsid w:val="00DF7BEB"/>
    <w:rsid w:val="00E000EB"/>
    <w:rsid w:val="00E02B23"/>
    <w:rsid w:val="00E0383C"/>
    <w:rsid w:val="00E04425"/>
    <w:rsid w:val="00E067E7"/>
    <w:rsid w:val="00E06CE5"/>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71449"/>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D5BF2"/>
    <w:rsid w:val="00EE4265"/>
    <w:rsid w:val="00EE4CF3"/>
    <w:rsid w:val="00EE5660"/>
    <w:rsid w:val="00EE7D7C"/>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2BD2"/>
    <w:rsid w:val="00FB3C11"/>
    <w:rsid w:val="00FB6009"/>
    <w:rsid w:val="00FC4BB3"/>
    <w:rsid w:val="00FC7240"/>
    <w:rsid w:val="00FD4B30"/>
    <w:rsid w:val="00FD5802"/>
    <w:rsid w:val="00FD5CCE"/>
    <w:rsid w:val="00FD7FA0"/>
    <w:rsid w:val="00FE008C"/>
    <w:rsid w:val="00FE26C7"/>
    <w:rsid w:val="00FE36DF"/>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734551587">
      <w:bodyDiv w:val="1"/>
      <w:marLeft w:val="0"/>
      <w:marRight w:val="0"/>
      <w:marTop w:val="0"/>
      <w:marBottom w:val="0"/>
      <w:divBdr>
        <w:top w:val="none" w:sz="0" w:space="0" w:color="auto"/>
        <w:left w:val="none" w:sz="0" w:space="0" w:color="auto"/>
        <w:bottom w:val="none" w:sz="0" w:space="0" w:color="auto"/>
        <w:right w:val="none" w:sz="0" w:space="0" w:color="auto"/>
      </w:divBdr>
    </w:div>
    <w:div w:id="861475115">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307</Words>
  <Characters>2139</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2442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7</cp:revision>
  <cp:lastPrinted>2024-01-26T13:26:00Z</cp:lastPrinted>
  <dcterms:created xsi:type="dcterms:W3CDTF">2025-03-17T08:44:00Z</dcterms:created>
  <dcterms:modified xsi:type="dcterms:W3CDTF">2025-03-19T06:29:00Z</dcterms:modified>
</cp:coreProperties>
</file>