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3DAD0" w14:textId="77777777" w:rsidR="00B17712" w:rsidRPr="00C87ACC" w:rsidRDefault="006B54C6" w:rsidP="00835400">
      <w:pPr>
        <w:pStyle w:val="Antrats"/>
        <w:jc w:val="center"/>
      </w:pPr>
      <w:r>
        <w:rPr>
          <w:noProof/>
          <w:lang w:val="en-US"/>
        </w:rPr>
        <w:drawing>
          <wp:inline distT="0" distB="0" distL="0" distR="0" wp14:anchorId="317EDCD5" wp14:editId="6AEAA035">
            <wp:extent cx="885825" cy="857250"/>
            <wp:effectExtent l="19050" t="0" r="9525" b="0"/>
            <wp:docPr id="8" name="Picture 0" descr="VKontrole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VKontrole2.jpg"/>
                    <pic:cNvPicPr>
                      <a:picLocks noChangeAspect="1" noChangeArrowheads="1"/>
                    </pic:cNvPicPr>
                  </pic:nvPicPr>
                  <pic:blipFill>
                    <a:blip r:embed="rId6" cstate="print"/>
                    <a:srcRect/>
                    <a:stretch>
                      <a:fillRect/>
                    </a:stretch>
                  </pic:blipFill>
                  <pic:spPr bwMode="auto">
                    <a:xfrm>
                      <a:off x="0" y="0"/>
                      <a:ext cx="885825" cy="857250"/>
                    </a:xfrm>
                    <a:prstGeom prst="rect">
                      <a:avLst/>
                    </a:prstGeom>
                    <a:noFill/>
                    <a:ln w="9525">
                      <a:noFill/>
                      <a:miter lim="800000"/>
                      <a:headEnd/>
                      <a:tailEnd/>
                    </a:ln>
                  </pic:spPr>
                </pic:pic>
              </a:graphicData>
            </a:graphic>
          </wp:inline>
        </w:drawing>
      </w:r>
    </w:p>
    <w:p w14:paraId="6EBE1BFA" w14:textId="77777777" w:rsidR="00B17712" w:rsidRPr="006B54C6" w:rsidRDefault="00B17712" w:rsidP="00B17712">
      <w:pPr>
        <w:pStyle w:val="Antrats"/>
        <w:jc w:val="center"/>
        <w:rPr>
          <w:b/>
        </w:rPr>
      </w:pPr>
    </w:p>
    <w:p w14:paraId="0E442B6D" w14:textId="77777777" w:rsidR="006B54C6" w:rsidRPr="006B54C6" w:rsidRDefault="006B54C6" w:rsidP="006B54C6">
      <w:pPr>
        <w:pStyle w:val="Antrat2"/>
        <w:rPr>
          <w:sz w:val="24"/>
        </w:rPr>
      </w:pPr>
      <w:r w:rsidRPr="006B54C6">
        <w:rPr>
          <w:sz w:val="24"/>
        </w:rPr>
        <w:t>Valstybinės vaistų kontrolės tarnybos</w:t>
      </w:r>
    </w:p>
    <w:p w14:paraId="6842B3C3" w14:textId="77777777" w:rsidR="006B54C6" w:rsidRPr="006B54C6" w:rsidRDefault="006B54C6" w:rsidP="006B54C6">
      <w:pPr>
        <w:pStyle w:val="Antrat1"/>
      </w:pPr>
      <w:r w:rsidRPr="006B54C6">
        <w:t>Prie LIETUVOS RESPUBLIKOS sveikatos apsaugos  ministerijos</w:t>
      </w:r>
    </w:p>
    <w:p w14:paraId="61F71E66" w14:textId="77777777" w:rsidR="006B54C6" w:rsidRPr="006B54C6" w:rsidRDefault="006B54C6" w:rsidP="006B54C6">
      <w:pPr>
        <w:pStyle w:val="Antrat2"/>
        <w:rPr>
          <w:sz w:val="24"/>
        </w:rPr>
      </w:pPr>
      <w:r w:rsidRPr="006B54C6">
        <w:rPr>
          <w:sz w:val="24"/>
        </w:rPr>
        <w:t>viršininkas</w:t>
      </w:r>
    </w:p>
    <w:p w14:paraId="605611BC" w14:textId="77777777" w:rsidR="00B17712" w:rsidRPr="001B4A27" w:rsidRDefault="00B17712" w:rsidP="00B17712">
      <w:pPr>
        <w:pStyle w:val="Antrats"/>
        <w:jc w:val="center"/>
        <w:rPr>
          <w:b/>
          <w:sz w:val="18"/>
          <w:szCs w:val="18"/>
        </w:rPr>
      </w:pPr>
    </w:p>
    <w:p w14:paraId="60F33B9A" w14:textId="77777777" w:rsidR="00B17712" w:rsidRPr="00C87ACC" w:rsidRDefault="00B17712" w:rsidP="00B17712">
      <w:pPr>
        <w:pStyle w:val="Antrats"/>
        <w:jc w:val="center"/>
        <w:outlineLvl w:val="0"/>
        <w:rPr>
          <w:b/>
        </w:rPr>
      </w:pPr>
      <w:r w:rsidRPr="00C87ACC">
        <w:rPr>
          <w:b/>
        </w:rPr>
        <w:t>ĮSAKYMAS</w:t>
      </w:r>
    </w:p>
    <w:p w14:paraId="6E4268C5" w14:textId="77777777" w:rsidR="00D06C1F" w:rsidRDefault="00D06C1F" w:rsidP="00D06C1F">
      <w:pPr>
        <w:keepNext/>
        <w:jc w:val="center"/>
        <w:outlineLvl w:val="0"/>
        <w:rPr>
          <w:rStyle w:val="Antrat1Diagrama"/>
        </w:rPr>
      </w:pPr>
      <w:r>
        <w:rPr>
          <w:b/>
          <w:bCs/>
          <w:caps/>
          <w:lang w:eastAsia="en-US"/>
        </w:rPr>
        <w:t>DĖL teisės verstis vaistininko padėjėjo (farmakotechniko) praktika SUSTABDYMO neišbraukiant iš VaistininkO padėjėjų (farmakotechnikų) sąrašO</w:t>
      </w:r>
    </w:p>
    <w:p w14:paraId="04BA4801" w14:textId="77777777" w:rsidR="00D06C1F" w:rsidRPr="001B4A27" w:rsidRDefault="00D06C1F" w:rsidP="00D06C1F">
      <w:pPr>
        <w:rPr>
          <w:sz w:val="18"/>
          <w:szCs w:val="18"/>
        </w:rPr>
      </w:pPr>
    </w:p>
    <w:p w14:paraId="7968FA58" w14:textId="7BDEDF20" w:rsidR="00D06C1F" w:rsidRDefault="00D06C1F" w:rsidP="00D06C1F">
      <w:pPr>
        <w:jc w:val="center"/>
      </w:pPr>
      <w:r>
        <w:t>202</w:t>
      </w:r>
      <w:r w:rsidR="00D86197">
        <w:t>5</w:t>
      </w:r>
      <w:r>
        <w:t xml:space="preserve"> m. </w:t>
      </w:r>
      <w:r w:rsidR="001D6C01">
        <w:t xml:space="preserve">balandžio </w:t>
      </w:r>
      <w:r w:rsidR="00B31D1C">
        <w:t>29</w:t>
      </w:r>
      <w:r w:rsidR="00692714">
        <w:t xml:space="preserve"> </w:t>
      </w:r>
      <w:r>
        <w:t>d. Nr. (1.4E)1A</w:t>
      </w:r>
      <w:r w:rsidR="00ED37E1">
        <w:t>-</w:t>
      </w:r>
      <w:r w:rsidR="00B31D1C">
        <w:t>535</w:t>
      </w:r>
    </w:p>
    <w:p w14:paraId="4B58F3B6" w14:textId="7E244C38" w:rsidR="00D06C1F" w:rsidRDefault="00D06C1F" w:rsidP="00D06C1F">
      <w:pPr>
        <w:jc w:val="center"/>
      </w:pPr>
      <w:r>
        <w:t>Vilnius</w:t>
      </w:r>
    </w:p>
    <w:p w14:paraId="2E8A5CC4" w14:textId="77777777" w:rsidR="00D06C1F" w:rsidRPr="001B4A27" w:rsidRDefault="00D06C1F" w:rsidP="00D06C1F">
      <w:pPr>
        <w:jc w:val="center"/>
        <w:rPr>
          <w:sz w:val="18"/>
          <w:szCs w:val="18"/>
        </w:rPr>
      </w:pPr>
    </w:p>
    <w:p w14:paraId="0D15A844" w14:textId="5DF11B16" w:rsidR="009E3429" w:rsidRPr="00450EE0" w:rsidRDefault="009E3429" w:rsidP="009E3429">
      <w:pPr>
        <w:ind w:firstLine="680"/>
        <w:jc w:val="both"/>
      </w:pPr>
      <w:r w:rsidRPr="00450EE0">
        <w:t xml:space="preserve">Vadovaudamasi Lietuvos Respublikos farmacijos įstatymo (toliau – Farmacijos įstatymas) </w:t>
      </w:r>
      <w:r w:rsidRPr="00450EE0">
        <w:rPr>
          <w:bCs/>
        </w:rPr>
        <w:t xml:space="preserve">5 straipsnio 9 dalies 1 punktu </w:t>
      </w:r>
      <w:r w:rsidRPr="00450EE0">
        <w:t>ir atsižvelgdama į tai,</w:t>
      </w:r>
      <w:r w:rsidRPr="00450EE0">
        <w:rPr>
          <w:bCs/>
        </w:rPr>
        <w:t xml:space="preserve"> kad asmuo neįvykdė Farmacijos įstatymo 7 straipsnio 5 dalies 1 punkte nustatytos pareigos</w:t>
      </w:r>
      <w:r w:rsidRPr="00450EE0">
        <w:t xml:space="preserve">: </w:t>
      </w:r>
    </w:p>
    <w:p w14:paraId="7AC5CA7B" w14:textId="77777777" w:rsidR="00797237" w:rsidRPr="00122116" w:rsidRDefault="00797237" w:rsidP="00797237">
      <w:pPr>
        <w:ind w:firstLine="720"/>
        <w:jc w:val="both"/>
      </w:pPr>
      <w:r w:rsidRPr="00450EE0">
        <w:t xml:space="preserve">1. S u s t a b d a u  teisę verstis vaistininko padėjėjo (farmakotechniko) praktika neišbraukiant </w:t>
      </w:r>
      <w:r w:rsidRPr="00122116">
        <w:t xml:space="preserve">iš Vaistininko padėjėjų (farmakotechnikų) sąrašo: </w:t>
      </w:r>
    </w:p>
    <w:p w14:paraId="10F5C6B3" w14:textId="574B39F8" w:rsidR="00797237" w:rsidRPr="00CD1873" w:rsidRDefault="00797237" w:rsidP="00797237">
      <w:pPr>
        <w:ind w:firstLine="720"/>
        <w:jc w:val="both"/>
      </w:pPr>
      <w:r w:rsidRPr="00122116">
        <w:t xml:space="preserve">1.1. </w:t>
      </w:r>
      <w:r w:rsidR="001D6C01" w:rsidRPr="000F5F91">
        <w:t>Irena</w:t>
      </w:r>
      <w:r w:rsidR="001D6C01">
        <w:t xml:space="preserve">i </w:t>
      </w:r>
      <w:r w:rsidR="001D6C01" w:rsidRPr="000F5F91">
        <w:t>Armonien</w:t>
      </w:r>
      <w:r w:rsidR="001D6C01">
        <w:t>ei</w:t>
      </w:r>
      <w:r w:rsidRPr="00122116">
        <w:t xml:space="preserve">, registravimo </w:t>
      </w:r>
      <w:r w:rsidRPr="00CD1873">
        <w:t xml:space="preserve">numeris </w:t>
      </w:r>
      <w:r w:rsidR="001D6C01" w:rsidRPr="000F5F91">
        <w:t>1198</w:t>
      </w:r>
      <w:r w:rsidRPr="00CD1873">
        <w:t>;</w:t>
      </w:r>
    </w:p>
    <w:p w14:paraId="3FD477CD" w14:textId="7BFBBE66" w:rsidR="00797237" w:rsidRPr="00CD1873" w:rsidRDefault="00797237" w:rsidP="00797237">
      <w:pPr>
        <w:ind w:firstLine="720"/>
        <w:jc w:val="both"/>
      </w:pPr>
      <w:r w:rsidRPr="00CD1873">
        <w:t>1.2.</w:t>
      </w:r>
      <w:r w:rsidR="001B4A27" w:rsidRPr="00CD1873">
        <w:t xml:space="preserve"> </w:t>
      </w:r>
      <w:r w:rsidR="001D6C01" w:rsidRPr="000F5F91">
        <w:t>Eugenija</w:t>
      </w:r>
      <w:r w:rsidR="001D6C01">
        <w:t xml:space="preserve">i </w:t>
      </w:r>
      <w:r w:rsidR="001D6C01" w:rsidRPr="000F5F91">
        <w:t>Dapšien</w:t>
      </w:r>
      <w:r w:rsidR="001D6C01">
        <w:t>ei</w:t>
      </w:r>
      <w:r w:rsidRPr="00CD1873">
        <w:t>, registravimo numeris</w:t>
      </w:r>
      <w:r w:rsidR="001A58A7">
        <w:t xml:space="preserve"> </w:t>
      </w:r>
      <w:r w:rsidR="001D6C01" w:rsidRPr="000F5F91">
        <w:t>1234</w:t>
      </w:r>
      <w:r w:rsidR="00C56AF0" w:rsidRPr="00CD1873">
        <w:t>;</w:t>
      </w:r>
    </w:p>
    <w:p w14:paraId="6C1D39DC" w14:textId="03C4510F" w:rsidR="00C56AF0" w:rsidRDefault="00C56AF0" w:rsidP="00C56AF0">
      <w:pPr>
        <w:ind w:firstLine="720"/>
        <w:jc w:val="both"/>
      </w:pPr>
      <w:r w:rsidRPr="00CD1873">
        <w:t xml:space="preserve">1.3. </w:t>
      </w:r>
      <w:r w:rsidR="001D6C01" w:rsidRPr="000F5F91">
        <w:t>Kristina</w:t>
      </w:r>
      <w:r w:rsidR="001D6C01">
        <w:t xml:space="preserve">i </w:t>
      </w:r>
      <w:r w:rsidR="001D6C01" w:rsidRPr="000F5F91">
        <w:t>Dzerkač</w:t>
      </w:r>
      <w:r w:rsidRPr="00CD1873">
        <w:t xml:space="preserve">, registravimo numeris </w:t>
      </w:r>
      <w:r w:rsidR="001D6C01" w:rsidRPr="000F5F91">
        <w:t>1247</w:t>
      </w:r>
      <w:r w:rsidR="00FC4093">
        <w:t>;</w:t>
      </w:r>
    </w:p>
    <w:p w14:paraId="43B24BCD" w14:textId="1D66659F" w:rsidR="00FC4093" w:rsidRDefault="00FC4093" w:rsidP="00FC4093">
      <w:pPr>
        <w:ind w:firstLine="720"/>
        <w:jc w:val="both"/>
      </w:pPr>
      <w:r w:rsidRPr="00CD1873">
        <w:t>1.</w:t>
      </w:r>
      <w:r>
        <w:t>4</w:t>
      </w:r>
      <w:r w:rsidRPr="00CD1873">
        <w:t xml:space="preserve">. </w:t>
      </w:r>
      <w:r w:rsidR="001D6C01" w:rsidRPr="000F5F91">
        <w:t>Romut</w:t>
      </w:r>
      <w:r w:rsidR="001D6C01">
        <w:t xml:space="preserve">ei </w:t>
      </w:r>
      <w:r w:rsidR="001D6C01" w:rsidRPr="000F5F91">
        <w:t>Karužien</w:t>
      </w:r>
      <w:r w:rsidR="001D6C01">
        <w:t>ei</w:t>
      </w:r>
      <w:r w:rsidRPr="00CD1873">
        <w:t xml:space="preserve">, registravimo numeris </w:t>
      </w:r>
      <w:r w:rsidR="001D6C01" w:rsidRPr="000F5F91">
        <w:t>1304</w:t>
      </w:r>
      <w:r>
        <w:t>;</w:t>
      </w:r>
    </w:p>
    <w:p w14:paraId="300E6F10" w14:textId="7C554EF0" w:rsidR="00FC4093" w:rsidRDefault="00FC4093" w:rsidP="00FC4093">
      <w:pPr>
        <w:ind w:firstLine="720"/>
        <w:jc w:val="both"/>
      </w:pPr>
      <w:r w:rsidRPr="00CD1873">
        <w:t>1.</w:t>
      </w:r>
      <w:r>
        <w:t>5</w:t>
      </w:r>
      <w:r w:rsidRPr="00CD1873">
        <w:t xml:space="preserve">. </w:t>
      </w:r>
      <w:r w:rsidR="001D6C01" w:rsidRPr="000F5F91">
        <w:t>Vida</w:t>
      </w:r>
      <w:r w:rsidR="001D6C01">
        <w:t xml:space="preserve">i </w:t>
      </w:r>
      <w:r w:rsidR="001D6C01" w:rsidRPr="000F5F91">
        <w:t>Malinauskien</w:t>
      </w:r>
      <w:r w:rsidR="001D6C01">
        <w:t>ei</w:t>
      </w:r>
      <w:r w:rsidRPr="00CD1873">
        <w:t xml:space="preserve">, registravimo numeris </w:t>
      </w:r>
      <w:r w:rsidR="001D6C01" w:rsidRPr="000F5F91">
        <w:t>1348</w:t>
      </w:r>
      <w:r w:rsidR="001D6C01">
        <w:t>;</w:t>
      </w:r>
    </w:p>
    <w:p w14:paraId="6F09B2A8" w14:textId="6FC246A5" w:rsidR="001D6C01" w:rsidRDefault="001D6C01" w:rsidP="001D6C01">
      <w:pPr>
        <w:ind w:firstLine="720"/>
        <w:jc w:val="both"/>
      </w:pPr>
      <w:r w:rsidRPr="00CD1873">
        <w:t>1.</w:t>
      </w:r>
      <w:r>
        <w:t>6</w:t>
      </w:r>
      <w:r w:rsidRPr="00CD1873">
        <w:t xml:space="preserve">. </w:t>
      </w:r>
      <w:r w:rsidRPr="000F5F91">
        <w:t>Birut</w:t>
      </w:r>
      <w:r>
        <w:t xml:space="preserve">ei </w:t>
      </w:r>
      <w:r w:rsidRPr="000F5F91">
        <w:t>Vaitkut</w:t>
      </w:r>
      <w:r>
        <w:t>ei</w:t>
      </w:r>
      <w:r w:rsidRPr="00CD1873">
        <w:t xml:space="preserve">, registravimo numeris </w:t>
      </w:r>
      <w:r w:rsidRPr="000F5F91">
        <w:t>1458</w:t>
      </w:r>
      <w:r>
        <w:t>;</w:t>
      </w:r>
    </w:p>
    <w:p w14:paraId="6217D25D" w14:textId="0B1D12B8" w:rsidR="001D6C01" w:rsidRDefault="001D6C01" w:rsidP="001D6C01">
      <w:pPr>
        <w:ind w:firstLine="720"/>
        <w:jc w:val="both"/>
      </w:pPr>
      <w:r w:rsidRPr="00CD1873">
        <w:t>1.</w:t>
      </w:r>
      <w:r>
        <w:t>7</w:t>
      </w:r>
      <w:r w:rsidRPr="00CD1873">
        <w:t xml:space="preserve">. </w:t>
      </w:r>
      <w:r w:rsidRPr="000F5F91">
        <w:t>Danguol</w:t>
      </w:r>
      <w:r>
        <w:t xml:space="preserve">ei </w:t>
      </w:r>
      <w:r w:rsidRPr="000F5F91">
        <w:t>Valauskien</w:t>
      </w:r>
      <w:r>
        <w:t>ei</w:t>
      </w:r>
      <w:r w:rsidRPr="00CD1873">
        <w:t xml:space="preserve">, registravimo numeris </w:t>
      </w:r>
      <w:r w:rsidRPr="000F5F91">
        <w:t>1460</w:t>
      </w:r>
      <w:r>
        <w:t>;</w:t>
      </w:r>
    </w:p>
    <w:p w14:paraId="46EE1306" w14:textId="7563CA2C" w:rsidR="001D6C01" w:rsidRDefault="001D6C01" w:rsidP="001D6C01">
      <w:pPr>
        <w:ind w:firstLine="720"/>
        <w:jc w:val="both"/>
      </w:pPr>
      <w:r w:rsidRPr="00CD1873">
        <w:t>1.</w:t>
      </w:r>
      <w:r>
        <w:t>8</w:t>
      </w:r>
      <w:r w:rsidRPr="00CD1873">
        <w:t xml:space="preserve">. </w:t>
      </w:r>
      <w:r w:rsidRPr="000F5F91">
        <w:t>Angel</w:t>
      </w:r>
      <w:r>
        <w:t xml:space="preserve">ei </w:t>
      </w:r>
      <w:r w:rsidRPr="000F5F91">
        <w:t>Žemaitien</w:t>
      </w:r>
      <w:r>
        <w:t>ei</w:t>
      </w:r>
      <w:r w:rsidRPr="00CD1873">
        <w:t xml:space="preserve">, registravimo numeris </w:t>
      </w:r>
      <w:r w:rsidRPr="000F5F91">
        <w:t>1478</w:t>
      </w:r>
      <w:r>
        <w:t>.</w:t>
      </w:r>
    </w:p>
    <w:p w14:paraId="5BDAE850" w14:textId="3E42ADB0" w:rsidR="00B3242B" w:rsidRDefault="00B3242B" w:rsidP="00B3242B">
      <w:pPr>
        <w:ind w:firstLine="709"/>
        <w:jc w:val="both"/>
      </w:pPr>
      <w:r w:rsidRPr="00BB32D1">
        <w:t>2. P a v e d u  šio įsakymo vykdymo kontrolę Valstybinės vaistų kontrolės tarnybos prie Lietuvos Respublikos sveikatos apsaugos ministerijos Farmacinės veiklos licencijavimo skyriui.</w:t>
      </w:r>
    </w:p>
    <w:p w14:paraId="75AF7770" w14:textId="77777777" w:rsidR="00122116" w:rsidRDefault="00122116" w:rsidP="00122116">
      <w:pPr>
        <w:pStyle w:val="patvirtinta"/>
        <w:spacing w:before="0" w:beforeAutospacing="0" w:after="0" w:afterAutospacing="0"/>
        <w:ind w:firstLine="680"/>
        <w:jc w:val="both"/>
      </w:pPr>
      <w:r>
        <w:t xml:space="preserve">3. </w:t>
      </w:r>
      <w:r w:rsidRPr="007A1F35">
        <w:t>Šis įsakymas per vieną mėnesį nuo jo paskelbimo dienos gali būti skundžiamas Lietuvos Respublikos ikiteisminio administracinių ginčų nagrinėjimo tvarkos įstatymo nustatyta tvarka Lietuvos administracinių ginčų komisijai arba Lietuvos Respublikos administracinių bylų teisenos įstatymo nustatyta tvarka Regionų administraciniam teismui.</w:t>
      </w:r>
    </w:p>
    <w:p w14:paraId="6785E9E3" w14:textId="77777777" w:rsidR="00122116" w:rsidRDefault="00122116" w:rsidP="00122116">
      <w:pPr>
        <w:ind w:right="-1"/>
        <w:jc w:val="both"/>
      </w:pPr>
    </w:p>
    <w:p w14:paraId="473FC5C6" w14:textId="77777777" w:rsidR="00122116" w:rsidRDefault="00122116" w:rsidP="00122116">
      <w:pPr>
        <w:ind w:right="-1"/>
        <w:jc w:val="both"/>
      </w:pPr>
    </w:p>
    <w:p w14:paraId="019D3CE7" w14:textId="77777777" w:rsidR="002D7220" w:rsidRDefault="002D7220" w:rsidP="00122116">
      <w:pPr>
        <w:ind w:right="-1"/>
        <w:jc w:val="both"/>
      </w:pPr>
    </w:p>
    <w:p w14:paraId="7B50B8B1" w14:textId="77777777" w:rsidR="00122116" w:rsidRDefault="00122116" w:rsidP="00122116">
      <w:pPr>
        <w:ind w:right="-1"/>
        <w:jc w:val="both"/>
      </w:pPr>
    </w:p>
    <w:p w14:paraId="3B4A3989" w14:textId="77C48EC0" w:rsidR="00A76EEC" w:rsidRPr="005B3071" w:rsidRDefault="002D7220" w:rsidP="00A76EEC">
      <w:pPr>
        <w:ind w:right="-220"/>
        <w:jc w:val="both"/>
      </w:pPr>
      <w:bookmarkStart w:id="0" w:name="_Hlk157168517"/>
      <w:r>
        <w:t>Viršininkė</w:t>
      </w:r>
      <w:r w:rsidR="00A76EEC" w:rsidRPr="005B3071">
        <w:tab/>
      </w:r>
      <w:r w:rsidR="00A76EEC" w:rsidRPr="005B3071">
        <w:tab/>
      </w:r>
      <w:bookmarkEnd w:id="0"/>
      <w:r>
        <w:tab/>
      </w:r>
      <w:r>
        <w:tab/>
      </w:r>
      <w:r>
        <w:tab/>
      </w:r>
      <w:r>
        <w:tab/>
        <w:t>Dovilė Marcinkė</w:t>
      </w:r>
    </w:p>
    <w:p w14:paraId="43B36E7C" w14:textId="77777777" w:rsidR="00122116" w:rsidRPr="00122116" w:rsidRDefault="00122116" w:rsidP="00334925">
      <w:pPr>
        <w:jc w:val="both"/>
        <w:rPr>
          <w:rFonts w:eastAsia="MS Mincho"/>
          <w:kern w:val="18"/>
          <w:position w:val="6"/>
        </w:rPr>
      </w:pPr>
    </w:p>
    <w:p w14:paraId="54582F5E" w14:textId="77777777" w:rsidR="00122116" w:rsidRPr="00122116" w:rsidRDefault="00122116" w:rsidP="00334925">
      <w:pPr>
        <w:jc w:val="both"/>
        <w:rPr>
          <w:rFonts w:eastAsia="MS Mincho"/>
          <w:kern w:val="18"/>
          <w:position w:val="6"/>
        </w:rPr>
      </w:pPr>
    </w:p>
    <w:p w14:paraId="56F86601" w14:textId="77777777" w:rsidR="00122116" w:rsidRPr="00122116" w:rsidRDefault="00122116" w:rsidP="00334925">
      <w:pPr>
        <w:jc w:val="both"/>
        <w:rPr>
          <w:rFonts w:eastAsia="MS Mincho"/>
          <w:kern w:val="18"/>
          <w:position w:val="6"/>
        </w:rPr>
      </w:pPr>
    </w:p>
    <w:p w14:paraId="65D83C1C" w14:textId="77777777" w:rsidR="002D7220" w:rsidRDefault="002D7220" w:rsidP="00334925">
      <w:pPr>
        <w:jc w:val="both"/>
        <w:rPr>
          <w:rFonts w:eastAsia="MS Mincho"/>
          <w:kern w:val="18"/>
          <w:position w:val="6"/>
        </w:rPr>
      </w:pPr>
    </w:p>
    <w:p w14:paraId="6357E9D4" w14:textId="77777777" w:rsidR="000148C2" w:rsidRDefault="000148C2" w:rsidP="00334925">
      <w:pPr>
        <w:jc w:val="both"/>
        <w:rPr>
          <w:rFonts w:eastAsia="MS Mincho"/>
          <w:kern w:val="18"/>
          <w:position w:val="6"/>
        </w:rPr>
      </w:pPr>
    </w:p>
    <w:p w14:paraId="5CE9C04A" w14:textId="77777777" w:rsidR="000148C2" w:rsidRDefault="000148C2" w:rsidP="00334925">
      <w:pPr>
        <w:jc w:val="both"/>
        <w:rPr>
          <w:rFonts w:eastAsia="MS Mincho"/>
          <w:kern w:val="18"/>
          <w:position w:val="6"/>
        </w:rPr>
      </w:pPr>
    </w:p>
    <w:p w14:paraId="740BB613" w14:textId="77777777" w:rsidR="00122116" w:rsidRPr="00122116" w:rsidRDefault="00122116" w:rsidP="00334925">
      <w:pPr>
        <w:jc w:val="both"/>
        <w:rPr>
          <w:rFonts w:eastAsia="MS Mincho"/>
          <w:kern w:val="18"/>
          <w:position w:val="6"/>
        </w:rPr>
      </w:pPr>
    </w:p>
    <w:p w14:paraId="52AD65C4" w14:textId="77777777" w:rsidR="00122116" w:rsidRPr="00122116" w:rsidRDefault="00122116" w:rsidP="00334925">
      <w:pPr>
        <w:jc w:val="both"/>
        <w:rPr>
          <w:rFonts w:eastAsia="MS Mincho"/>
          <w:kern w:val="18"/>
          <w:position w:val="6"/>
        </w:rPr>
      </w:pPr>
    </w:p>
    <w:p w14:paraId="13138E31" w14:textId="6125E3F9" w:rsidR="00334925" w:rsidRDefault="00334925" w:rsidP="00334925">
      <w:pPr>
        <w:jc w:val="both"/>
        <w:rPr>
          <w:rFonts w:eastAsia="MS Mincho"/>
          <w:kern w:val="18"/>
          <w:position w:val="6"/>
          <w:sz w:val="20"/>
          <w:szCs w:val="20"/>
        </w:rPr>
      </w:pPr>
      <w:r>
        <w:rPr>
          <w:rFonts w:eastAsia="MS Mincho"/>
          <w:kern w:val="18"/>
          <w:position w:val="6"/>
          <w:sz w:val="20"/>
          <w:szCs w:val="20"/>
        </w:rPr>
        <w:t>Parengė</w:t>
      </w:r>
    </w:p>
    <w:p w14:paraId="70429A3B" w14:textId="77777777" w:rsidR="00334925" w:rsidRDefault="00334925" w:rsidP="00334925">
      <w:pPr>
        <w:jc w:val="both"/>
        <w:rPr>
          <w:rFonts w:eastAsia="MS Mincho"/>
          <w:kern w:val="18"/>
          <w:position w:val="6"/>
          <w:sz w:val="20"/>
          <w:szCs w:val="20"/>
        </w:rPr>
      </w:pPr>
      <w:r>
        <w:rPr>
          <w:rFonts w:eastAsia="MS Mincho"/>
          <w:kern w:val="18"/>
          <w:position w:val="6"/>
          <w:sz w:val="20"/>
          <w:szCs w:val="20"/>
        </w:rPr>
        <w:t>Farmacinės veiklos licencijavimo skyriaus vedėja</w:t>
      </w:r>
    </w:p>
    <w:p w14:paraId="4623BE9F" w14:textId="77777777" w:rsidR="00334925" w:rsidRDefault="00334925" w:rsidP="00334925">
      <w:pPr>
        <w:jc w:val="both"/>
        <w:rPr>
          <w:rFonts w:eastAsia="MS Mincho"/>
          <w:kern w:val="18"/>
          <w:position w:val="6"/>
          <w:sz w:val="20"/>
          <w:szCs w:val="20"/>
        </w:rPr>
      </w:pPr>
    </w:p>
    <w:p w14:paraId="2D9B14EF" w14:textId="20F966EE" w:rsidR="003F4F5D" w:rsidRPr="007B2F84" w:rsidRDefault="00334925" w:rsidP="00334925">
      <w:pPr>
        <w:jc w:val="both"/>
      </w:pPr>
      <w:r>
        <w:rPr>
          <w:rFonts w:eastAsia="MS Mincho"/>
          <w:kern w:val="18"/>
          <w:position w:val="6"/>
          <w:sz w:val="20"/>
          <w:szCs w:val="20"/>
        </w:rPr>
        <w:t>A. Dambrauskaitė</w:t>
      </w:r>
    </w:p>
    <w:sectPr w:rsidR="003F4F5D" w:rsidRPr="007B2F84" w:rsidSect="00D86197">
      <w:pgSz w:w="11906" w:h="16838"/>
      <w:pgMar w:top="1134" w:right="567" w:bottom="709"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B441C9"/>
    <w:multiLevelType w:val="hybridMultilevel"/>
    <w:tmpl w:val="CB422CE2"/>
    <w:lvl w:ilvl="0" w:tplc="AA8C4852">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16cid:durableId="20072479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1640"/>
    <w:rsid w:val="00005099"/>
    <w:rsid w:val="000055FC"/>
    <w:rsid w:val="000148C2"/>
    <w:rsid w:val="000176F6"/>
    <w:rsid w:val="00022C4F"/>
    <w:rsid w:val="000239AD"/>
    <w:rsid w:val="00023EA1"/>
    <w:rsid w:val="000300D6"/>
    <w:rsid w:val="00034AA5"/>
    <w:rsid w:val="00035B3C"/>
    <w:rsid w:val="00041832"/>
    <w:rsid w:val="00042B1F"/>
    <w:rsid w:val="0004362B"/>
    <w:rsid w:val="000464CC"/>
    <w:rsid w:val="0005331A"/>
    <w:rsid w:val="0005675C"/>
    <w:rsid w:val="00061171"/>
    <w:rsid w:val="00071216"/>
    <w:rsid w:val="00076AF1"/>
    <w:rsid w:val="0007779F"/>
    <w:rsid w:val="00082566"/>
    <w:rsid w:val="00082739"/>
    <w:rsid w:val="00084F60"/>
    <w:rsid w:val="00091E31"/>
    <w:rsid w:val="00095131"/>
    <w:rsid w:val="00097D4A"/>
    <w:rsid w:val="000A19F3"/>
    <w:rsid w:val="000A64F0"/>
    <w:rsid w:val="000B0521"/>
    <w:rsid w:val="000B360F"/>
    <w:rsid w:val="000B4983"/>
    <w:rsid w:val="000B5453"/>
    <w:rsid w:val="000C47CF"/>
    <w:rsid w:val="000C7A36"/>
    <w:rsid w:val="000D2DF9"/>
    <w:rsid w:val="000D3F74"/>
    <w:rsid w:val="000D624D"/>
    <w:rsid w:val="000D7ED4"/>
    <w:rsid w:val="000E2F20"/>
    <w:rsid w:val="000F01C8"/>
    <w:rsid w:val="000F4983"/>
    <w:rsid w:val="00110897"/>
    <w:rsid w:val="00115764"/>
    <w:rsid w:val="00122116"/>
    <w:rsid w:val="0013287B"/>
    <w:rsid w:val="00133887"/>
    <w:rsid w:val="00133AA5"/>
    <w:rsid w:val="00141BFC"/>
    <w:rsid w:val="00143701"/>
    <w:rsid w:val="0015244C"/>
    <w:rsid w:val="00157B18"/>
    <w:rsid w:val="0016038B"/>
    <w:rsid w:val="00161BC4"/>
    <w:rsid w:val="00164D2D"/>
    <w:rsid w:val="001718E0"/>
    <w:rsid w:val="001731A7"/>
    <w:rsid w:val="00173ED6"/>
    <w:rsid w:val="001802FD"/>
    <w:rsid w:val="001834DC"/>
    <w:rsid w:val="00185748"/>
    <w:rsid w:val="00185F5B"/>
    <w:rsid w:val="00187195"/>
    <w:rsid w:val="00187418"/>
    <w:rsid w:val="001902E6"/>
    <w:rsid w:val="001A58A7"/>
    <w:rsid w:val="001B2E12"/>
    <w:rsid w:val="001B4A27"/>
    <w:rsid w:val="001B4EE2"/>
    <w:rsid w:val="001C187C"/>
    <w:rsid w:val="001D0F7B"/>
    <w:rsid w:val="001D6C01"/>
    <w:rsid w:val="001E2C9C"/>
    <w:rsid w:val="001E5314"/>
    <w:rsid w:val="001E6E16"/>
    <w:rsid w:val="001F17D8"/>
    <w:rsid w:val="002040A8"/>
    <w:rsid w:val="00210008"/>
    <w:rsid w:val="00224AD6"/>
    <w:rsid w:val="00225801"/>
    <w:rsid w:val="0022774C"/>
    <w:rsid w:val="00234498"/>
    <w:rsid w:val="00237BDF"/>
    <w:rsid w:val="00242681"/>
    <w:rsid w:val="00244913"/>
    <w:rsid w:val="00246717"/>
    <w:rsid w:val="00251F3F"/>
    <w:rsid w:val="00253CCD"/>
    <w:rsid w:val="00254B31"/>
    <w:rsid w:val="00254CC9"/>
    <w:rsid w:val="00256CB9"/>
    <w:rsid w:val="00270A01"/>
    <w:rsid w:val="002728E9"/>
    <w:rsid w:val="00274496"/>
    <w:rsid w:val="00275527"/>
    <w:rsid w:val="00280765"/>
    <w:rsid w:val="0028177B"/>
    <w:rsid w:val="0028247B"/>
    <w:rsid w:val="0028291F"/>
    <w:rsid w:val="00282A64"/>
    <w:rsid w:val="002918E3"/>
    <w:rsid w:val="00296B10"/>
    <w:rsid w:val="002A24A3"/>
    <w:rsid w:val="002A2811"/>
    <w:rsid w:val="002A7C71"/>
    <w:rsid w:val="002B0931"/>
    <w:rsid w:val="002C108B"/>
    <w:rsid w:val="002C2830"/>
    <w:rsid w:val="002D6372"/>
    <w:rsid w:val="002D7220"/>
    <w:rsid w:val="002E1236"/>
    <w:rsid w:val="002E79D1"/>
    <w:rsid w:val="002F371F"/>
    <w:rsid w:val="00302389"/>
    <w:rsid w:val="003064AF"/>
    <w:rsid w:val="003071AC"/>
    <w:rsid w:val="0031104F"/>
    <w:rsid w:val="003124AD"/>
    <w:rsid w:val="00313966"/>
    <w:rsid w:val="003143F0"/>
    <w:rsid w:val="00316489"/>
    <w:rsid w:val="00330478"/>
    <w:rsid w:val="003323C3"/>
    <w:rsid w:val="00334925"/>
    <w:rsid w:val="00335138"/>
    <w:rsid w:val="003351ED"/>
    <w:rsid w:val="003357CB"/>
    <w:rsid w:val="003360F5"/>
    <w:rsid w:val="00340939"/>
    <w:rsid w:val="0034139A"/>
    <w:rsid w:val="00342F6C"/>
    <w:rsid w:val="00345D63"/>
    <w:rsid w:val="003570ED"/>
    <w:rsid w:val="003636AC"/>
    <w:rsid w:val="00367B70"/>
    <w:rsid w:val="00370342"/>
    <w:rsid w:val="00375849"/>
    <w:rsid w:val="00376C4F"/>
    <w:rsid w:val="00377797"/>
    <w:rsid w:val="003901BD"/>
    <w:rsid w:val="00394B58"/>
    <w:rsid w:val="003A1CBA"/>
    <w:rsid w:val="003B28AC"/>
    <w:rsid w:val="003B311E"/>
    <w:rsid w:val="003C0359"/>
    <w:rsid w:val="003C1D48"/>
    <w:rsid w:val="003D41D8"/>
    <w:rsid w:val="003D552B"/>
    <w:rsid w:val="003E011D"/>
    <w:rsid w:val="003E25A1"/>
    <w:rsid w:val="003E703A"/>
    <w:rsid w:val="003F0D9B"/>
    <w:rsid w:val="003F3D93"/>
    <w:rsid w:val="003F4F5D"/>
    <w:rsid w:val="003F7783"/>
    <w:rsid w:val="004071E5"/>
    <w:rsid w:val="00407DFC"/>
    <w:rsid w:val="00412C7D"/>
    <w:rsid w:val="00417249"/>
    <w:rsid w:val="00417D0D"/>
    <w:rsid w:val="00421FF1"/>
    <w:rsid w:val="00425DC6"/>
    <w:rsid w:val="00426964"/>
    <w:rsid w:val="0043075B"/>
    <w:rsid w:val="00431ABE"/>
    <w:rsid w:val="0044298B"/>
    <w:rsid w:val="00450EE0"/>
    <w:rsid w:val="00454CEE"/>
    <w:rsid w:val="00454F14"/>
    <w:rsid w:val="00465F10"/>
    <w:rsid w:val="0046617F"/>
    <w:rsid w:val="0048243D"/>
    <w:rsid w:val="00483555"/>
    <w:rsid w:val="004845D8"/>
    <w:rsid w:val="00487A72"/>
    <w:rsid w:val="004912F3"/>
    <w:rsid w:val="004A1640"/>
    <w:rsid w:val="004A2F88"/>
    <w:rsid w:val="004B6C1F"/>
    <w:rsid w:val="004B737E"/>
    <w:rsid w:val="004C2BCA"/>
    <w:rsid w:val="004C32E3"/>
    <w:rsid w:val="004D216C"/>
    <w:rsid w:val="004D6285"/>
    <w:rsid w:val="004D6C44"/>
    <w:rsid w:val="004E034A"/>
    <w:rsid w:val="004E434C"/>
    <w:rsid w:val="004E5E67"/>
    <w:rsid w:val="004F1D0E"/>
    <w:rsid w:val="004F5438"/>
    <w:rsid w:val="004F7C1B"/>
    <w:rsid w:val="00500FF3"/>
    <w:rsid w:val="00513564"/>
    <w:rsid w:val="005148F5"/>
    <w:rsid w:val="005159E2"/>
    <w:rsid w:val="00516B7C"/>
    <w:rsid w:val="00521E4E"/>
    <w:rsid w:val="00524E6F"/>
    <w:rsid w:val="00525566"/>
    <w:rsid w:val="005259C2"/>
    <w:rsid w:val="00527C92"/>
    <w:rsid w:val="00541895"/>
    <w:rsid w:val="00547252"/>
    <w:rsid w:val="005472D1"/>
    <w:rsid w:val="00555AC4"/>
    <w:rsid w:val="0056292C"/>
    <w:rsid w:val="00567C05"/>
    <w:rsid w:val="0057018F"/>
    <w:rsid w:val="005748EA"/>
    <w:rsid w:val="00574BAA"/>
    <w:rsid w:val="00582E3C"/>
    <w:rsid w:val="00591E07"/>
    <w:rsid w:val="00593357"/>
    <w:rsid w:val="00594DF9"/>
    <w:rsid w:val="005A0919"/>
    <w:rsid w:val="005A0DDD"/>
    <w:rsid w:val="005A29D9"/>
    <w:rsid w:val="005A3F1B"/>
    <w:rsid w:val="005A494F"/>
    <w:rsid w:val="005A63F2"/>
    <w:rsid w:val="005B20E5"/>
    <w:rsid w:val="005B219D"/>
    <w:rsid w:val="005B296E"/>
    <w:rsid w:val="005C21A6"/>
    <w:rsid w:val="005C5B7A"/>
    <w:rsid w:val="005C6F59"/>
    <w:rsid w:val="005D0627"/>
    <w:rsid w:val="005D3C72"/>
    <w:rsid w:val="005E5F9C"/>
    <w:rsid w:val="005E6AB1"/>
    <w:rsid w:val="005E73E8"/>
    <w:rsid w:val="005F570D"/>
    <w:rsid w:val="005F78B7"/>
    <w:rsid w:val="006001DC"/>
    <w:rsid w:val="00601E83"/>
    <w:rsid w:val="006104C1"/>
    <w:rsid w:val="006113C5"/>
    <w:rsid w:val="00612A33"/>
    <w:rsid w:val="00614C7A"/>
    <w:rsid w:val="00617B03"/>
    <w:rsid w:val="006201A0"/>
    <w:rsid w:val="00623816"/>
    <w:rsid w:val="0064089E"/>
    <w:rsid w:val="00647AC6"/>
    <w:rsid w:val="006529A4"/>
    <w:rsid w:val="006546C7"/>
    <w:rsid w:val="00657158"/>
    <w:rsid w:val="0066022F"/>
    <w:rsid w:val="006649D0"/>
    <w:rsid w:val="00667347"/>
    <w:rsid w:val="00672F8C"/>
    <w:rsid w:val="00677007"/>
    <w:rsid w:val="00677686"/>
    <w:rsid w:val="00680359"/>
    <w:rsid w:val="00681E2F"/>
    <w:rsid w:val="00686827"/>
    <w:rsid w:val="00692714"/>
    <w:rsid w:val="0069667C"/>
    <w:rsid w:val="00697E33"/>
    <w:rsid w:val="006A4887"/>
    <w:rsid w:val="006A6CBB"/>
    <w:rsid w:val="006B2825"/>
    <w:rsid w:val="006B54C6"/>
    <w:rsid w:val="006B62D8"/>
    <w:rsid w:val="006B72A1"/>
    <w:rsid w:val="006C26AB"/>
    <w:rsid w:val="006C6733"/>
    <w:rsid w:val="006E1BD4"/>
    <w:rsid w:val="006E3B61"/>
    <w:rsid w:val="006E64ED"/>
    <w:rsid w:val="006F00AC"/>
    <w:rsid w:val="006F2FDF"/>
    <w:rsid w:val="006F4EE5"/>
    <w:rsid w:val="006F63B1"/>
    <w:rsid w:val="006F6C65"/>
    <w:rsid w:val="006F7743"/>
    <w:rsid w:val="00700754"/>
    <w:rsid w:val="0070270A"/>
    <w:rsid w:val="007148E3"/>
    <w:rsid w:val="00716D62"/>
    <w:rsid w:val="0071752C"/>
    <w:rsid w:val="00726BC1"/>
    <w:rsid w:val="0073386B"/>
    <w:rsid w:val="0073646C"/>
    <w:rsid w:val="00740960"/>
    <w:rsid w:val="00741891"/>
    <w:rsid w:val="007511D4"/>
    <w:rsid w:val="007518E4"/>
    <w:rsid w:val="00752279"/>
    <w:rsid w:val="007525A1"/>
    <w:rsid w:val="00757396"/>
    <w:rsid w:val="007611C4"/>
    <w:rsid w:val="00762ACF"/>
    <w:rsid w:val="00780B26"/>
    <w:rsid w:val="00782CD7"/>
    <w:rsid w:val="0078774A"/>
    <w:rsid w:val="00790CD5"/>
    <w:rsid w:val="00797237"/>
    <w:rsid w:val="007A115C"/>
    <w:rsid w:val="007A3A77"/>
    <w:rsid w:val="007A512E"/>
    <w:rsid w:val="007A5ADE"/>
    <w:rsid w:val="007B2DF8"/>
    <w:rsid w:val="007B2F84"/>
    <w:rsid w:val="007B3D8D"/>
    <w:rsid w:val="007B4C91"/>
    <w:rsid w:val="007B4DA2"/>
    <w:rsid w:val="007C557F"/>
    <w:rsid w:val="007D5EF0"/>
    <w:rsid w:val="007E1674"/>
    <w:rsid w:val="007F0FC9"/>
    <w:rsid w:val="007F1EA1"/>
    <w:rsid w:val="007F4E43"/>
    <w:rsid w:val="007F7141"/>
    <w:rsid w:val="008009C6"/>
    <w:rsid w:val="00804F60"/>
    <w:rsid w:val="00807F09"/>
    <w:rsid w:val="00811E50"/>
    <w:rsid w:val="0081301F"/>
    <w:rsid w:val="00824A2D"/>
    <w:rsid w:val="00827BCE"/>
    <w:rsid w:val="00835400"/>
    <w:rsid w:val="00853757"/>
    <w:rsid w:val="0085432C"/>
    <w:rsid w:val="008575BE"/>
    <w:rsid w:val="0086332C"/>
    <w:rsid w:val="0086734C"/>
    <w:rsid w:val="00867989"/>
    <w:rsid w:val="008723F1"/>
    <w:rsid w:val="00872907"/>
    <w:rsid w:val="00884FED"/>
    <w:rsid w:val="00887FBB"/>
    <w:rsid w:val="0089369E"/>
    <w:rsid w:val="00896A33"/>
    <w:rsid w:val="008A4593"/>
    <w:rsid w:val="008A501E"/>
    <w:rsid w:val="008A7BE6"/>
    <w:rsid w:val="008B1444"/>
    <w:rsid w:val="008B20F0"/>
    <w:rsid w:val="008C4B83"/>
    <w:rsid w:val="008C6ABD"/>
    <w:rsid w:val="008D11F0"/>
    <w:rsid w:val="008D15DB"/>
    <w:rsid w:val="008D2ACC"/>
    <w:rsid w:val="008D5620"/>
    <w:rsid w:val="008E1EA4"/>
    <w:rsid w:val="008E20E7"/>
    <w:rsid w:val="008E3729"/>
    <w:rsid w:val="008F473F"/>
    <w:rsid w:val="008F48CB"/>
    <w:rsid w:val="00901FE4"/>
    <w:rsid w:val="00903783"/>
    <w:rsid w:val="00907534"/>
    <w:rsid w:val="009318BF"/>
    <w:rsid w:val="00931D78"/>
    <w:rsid w:val="00932F97"/>
    <w:rsid w:val="00933861"/>
    <w:rsid w:val="00941F3C"/>
    <w:rsid w:val="00946A76"/>
    <w:rsid w:val="009474E4"/>
    <w:rsid w:val="0094769E"/>
    <w:rsid w:val="0095059A"/>
    <w:rsid w:val="00953352"/>
    <w:rsid w:val="00953731"/>
    <w:rsid w:val="00957033"/>
    <w:rsid w:val="00960A09"/>
    <w:rsid w:val="00960AC2"/>
    <w:rsid w:val="0096584F"/>
    <w:rsid w:val="00965CA0"/>
    <w:rsid w:val="009676FE"/>
    <w:rsid w:val="009708CB"/>
    <w:rsid w:val="00972301"/>
    <w:rsid w:val="009743CE"/>
    <w:rsid w:val="0097693E"/>
    <w:rsid w:val="009779B0"/>
    <w:rsid w:val="0098122C"/>
    <w:rsid w:val="00983444"/>
    <w:rsid w:val="00983C6F"/>
    <w:rsid w:val="0098532D"/>
    <w:rsid w:val="00996DB5"/>
    <w:rsid w:val="009A77FB"/>
    <w:rsid w:val="009B495C"/>
    <w:rsid w:val="009C4AD7"/>
    <w:rsid w:val="009D126E"/>
    <w:rsid w:val="009D4C23"/>
    <w:rsid w:val="009E20FC"/>
    <w:rsid w:val="009E3429"/>
    <w:rsid w:val="009F0E44"/>
    <w:rsid w:val="009F1C94"/>
    <w:rsid w:val="00A00872"/>
    <w:rsid w:val="00A03207"/>
    <w:rsid w:val="00A04A7F"/>
    <w:rsid w:val="00A059B5"/>
    <w:rsid w:val="00A07617"/>
    <w:rsid w:val="00A151B9"/>
    <w:rsid w:val="00A15EBD"/>
    <w:rsid w:val="00A30B27"/>
    <w:rsid w:val="00A31D58"/>
    <w:rsid w:val="00A334E3"/>
    <w:rsid w:val="00A42470"/>
    <w:rsid w:val="00A46147"/>
    <w:rsid w:val="00A52668"/>
    <w:rsid w:val="00A536DA"/>
    <w:rsid w:val="00A54491"/>
    <w:rsid w:val="00A57C30"/>
    <w:rsid w:val="00A6313D"/>
    <w:rsid w:val="00A712F9"/>
    <w:rsid w:val="00A71F5A"/>
    <w:rsid w:val="00A75D72"/>
    <w:rsid w:val="00A76EEC"/>
    <w:rsid w:val="00A84326"/>
    <w:rsid w:val="00A919A3"/>
    <w:rsid w:val="00A9256C"/>
    <w:rsid w:val="00A963E4"/>
    <w:rsid w:val="00A9782E"/>
    <w:rsid w:val="00AA165B"/>
    <w:rsid w:val="00AA187E"/>
    <w:rsid w:val="00AA2D89"/>
    <w:rsid w:val="00AA4B4B"/>
    <w:rsid w:val="00AB2E52"/>
    <w:rsid w:val="00AB7B48"/>
    <w:rsid w:val="00AC06BA"/>
    <w:rsid w:val="00AC0904"/>
    <w:rsid w:val="00AC4EC5"/>
    <w:rsid w:val="00AC563E"/>
    <w:rsid w:val="00AD4179"/>
    <w:rsid w:val="00AD5A8F"/>
    <w:rsid w:val="00AE4AB7"/>
    <w:rsid w:val="00AE4DCF"/>
    <w:rsid w:val="00AE6361"/>
    <w:rsid w:val="00AF1D38"/>
    <w:rsid w:val="00AF68A4"/>
    <w:rsid w:val="00AF75B8"/>
    <w:rsid w:val="00AF7826"/>
    <w:rsid w:val="00B131F8"/>
    <w:rsid w:val="00B14B28"/>
    <w:rsid w:val="00B16FAD"/>
    <w:rsid w:val="00B17497"/>
    <w:rsid w:val="00B17712"/>
    <w:rsid w:val="00B21A2B"/>
    <w:rsid w:val="00B2434B"/>
    <w:rsid w:val="00B27348"/>
    <w:rsid w:val="00B31D1C"/>
    <w:rsid w:val="00B3242B"/>
    <w:rsid w:val="00B34483"/>
    <w:rsid w:val="00B456D4"/>
    <w:rsid w:val="00B47729"/>
    <w:rsid w:val="00B67D1A"/>
    <w:rsid w:val="00B735CC"/>
    <w:rsid w:val="00B73810"/>
    <w:rsid w:val="00B77ACD"/>
    <w:rsid w:val="00B832C0"/>
    <w:rsid w:val="00B84D6F"/>
    <w:rsid w:val="00B91AF3"/>
    <w:rsid w:val="00B92107"/>
    <w:rsid w:val="00B93236"/>
    <w:rsid w:val="00B94613"/>
    <w:rsid w:val="00B9538E"/>
    <w:rsid w:val="00B9723F"/>
    <w:rsid w:val="00BA1306"/>
    <w:rsid w:val="00BA3B24"/>
    <w:rsid w:val="00BA7B0E"/>
    <w:rsid w:val="00BB32D1"/>
    <w:rsid w:val="00BB451F"/>
    <w:rsid w:val="00BC1018"/>
    <w:rsid w:val="00BC1433"/>
    <w:rsid w:val="00BD07EF"/>
    <w:rsid w:val="00BD17A1"/>
    <w:rsid w:val="00BD4401"/>
    <w:rsid w:val="00BD55CB"/>
    <w:rsid w:val="00BE1B2F"/>
    <w:rsid w:val="00BE1C4F"/>
    <w:rsid w:val="00BE6624"/>
    <w:rsid w:val="00BE7698"/>
    <w:rsid w:val="00BF3346"/>
    <w:rsid w:val="00BF3B2A"/>
    <w:rsid w:val="00BF6B33"/>
    <w:rsid w:val="00C00017"/>
    <w:rsid w:val="00C03078"/>
    <w:rsid w:val="00C0706E"/>
    <w:rsid w:val="00C119F6"/>
    <w:rsid w:val="00C13E22"/>
    <w:rsid w:val="00C20211"/>
    <w:rsid w:val="00C205FC"/>
    <w:rsid w:val="00C27C83"/>
    <w:rsid w:val="00C31758"/>
    <w:rsid w:val="00C322E0"/>
    <w:rsid w:val="00C327DF"/>
    <w:rsid w:val="00C34A01"/>
    <w:rsid w:val="00C379EE"/>
    <w:rsid w:val="00C40BE3"/>
    <w:rsid w:val="00C40C2B"/>
    <w:rsid w:val="00C47AD5"/>
    <w:rsid w:val="00C51E0E"/>
    <w:rsid w:val="00C55C00"/>
    <w:rsid w:val="00C56AF0"/>
    <w:rsid w:val="00C728A9"/>
    <w:rsid w:val="00C74581"/>
    <w:rsid w:val="00C85505"/>
    <w:rsid w:val="00C87ACC"/>
    <w:rsid w:val="00C901B4"/>
    <w:rsid w:val="00C94088"/>
    <w:rsid w:val="00CA0510"/>
    <w:rsid w:val="00CA397F"/>
    <w:rsid w:val="00CA7F3C"/>
    <w:rsid w:val="00CB0D25"/>
    <w:rsid w:val="00CB1613"/>
    <w:rsid w:val="00CC09F5"/>
    <w:rsid w:val="00CC0C6F"/>
    <w:rsid w:val="00CC4806"/>
    <w:rsid w:val="00CC54A5"/>
    <w:rsid w:val="00CD1873"/>
    <w:rsid w:val="00CD3627"/>
    <w:rsid w:val="00CD47C0"/>
    <w:rsid w:val="00CE3437"/>
    <w:rsid w:val="00CE3CEA"/>
    <w:rsid w:val="00CF20D9"/>
    <w:rsid w:val="00CF4C90"/>
    <w:rsid w:val="00CF66C4"/>
    <w:rsid w:val="00D03FD6"/>
    <w:rsid w:val="00D06C1F"/>
    <w:rsid w:val="00D20A2A"/>
    <w:rsid w:val="00D2275C"/>
    <w:rsid w:val="00D22D69"/>
    <w:rsid w:val="00D26590"/>
    <w:rsid w:val="00D30E9F"/>
    <w:rsid w:val="00D51F8C"/>
    <w:rsid w:val="00D532D6"/>
    <w:rsid w:val="00D55CAC"/>
    <w:rsid w:val="00D62BBC"/>
    <w:rsid w:val="00D638D7"/>
    <w:rsid w:val="00D65D8E"/>
    <w:rsid w:val="00D71A62"/>
    <w:rsid w:val="00D7206E"/>
    <w:rsid w:val="00D74145"/>
    <w:rsid w:val="00D74FA2"/>
    <w:rsid w:val="00D86197"/>
    <w:rsid w:val="00DA6DC6"/>
    <w:rsid w:val="00DB06DF"/>
    <w:rsid w:val="00DB4F64"/>
    <w:rsid w:val="00DB5985"/>
    <w:rsid w:val="00DC20A2"/>
    <w:rsid w:val="00DC54AD"/>
    <w:rsid w:val="00DD0D98"/>
    <w:rsid w:val="00DD1715"/>
    <w:rsid w:val="00DD4459"/>
    <w:rsid w:val="00DD575A"/>
    <w:rsid w:val="00DE4BE9"/>
    <w:rsid w:val="00DE619F"/>
    <w:rsid w:val="00DE755D"/>
    <w:rsid w:val="00DF4404"/>
    <w:rsid w:val="00DF69E9"/>
    <w:rsid w:val="00DF7BEB"/>
    <w:rsid w:val="00E02B23"/>
    <w:rsid w:val="00E04425"/>
    <w:rsid w:val="00E067E7"/>
    <w:rsid w:val="00E115F1"/>
    <w:rsid w:val="00E147A5"/>
    <w:rsid w:val="00E148B8"/>
    <w:rsid w:val="00E158DB"/>
    <w:rsid w:val="00E17B23"/>
    <w:rsid w:val="00E26221"/>
    <w:rsid w:val="00E328CD"/>
    <w:rsid w:val="00E341D1"/>
    <w:rsid w:val="00E37BA1"/>
    <w:rsid w:val="00E40A69"/>
    <w:rsid w:val="00E44DE6"/>
    <w:rsid w:val="00E53BDA"/>
    <w:rsid w:val="00E60C45"/>
    <w:rsid w:val="00E63553"/>
    <w:rsid w:val="00E63D52"/>
    <w:rsid w:val="00E653AD"/>
    <w:rsid w:val="00E705FF"/>
    <w:rsid w:val="00E70734"/>
    <w:rsid w:val="00E80ED1"/>
    <w:rsid w:val="00E814E2"/>
    <w:rsid w:val="00E84232"/>
    <w:rsid w:val="00E85AD2"/>
    <w:rsid w:val="00EA25FF"/>
    <w:rsid w:val="00EA3117"/>
    <w:rsid w:val="00EA7488"/>
    <w:rsid w:val="00EB001C"/>
    <w:rsid w:val="00EB5018"/>
    <w:rsid w:val="00EB5B2F"/>
    <w:rsid w:val="00EC1C4A"/>
    <w:rsid w:val="00EC7C4D"/>
    <w:rsid w:val="00ED37E1"/>
    <w:rsid w:val="00EE016A"/>
    <w:rsid w:val="00EE38D1"/>
    <w:rsid w:val="00EE4265"/>
    <w:rsid w:val="00EE4CF3"/>
    <w:rsid w:val="00EE727A"/>
    <w:rsid w:val="00EF76FD"/>
    <w:rsid w:val="00F025EA"/>
    <w:rsid w:val="00F04E23"/>
    <w:rsid w:val="00F056C3"/>
    <w:rsid w:val="00F15641"/>
    <w:rsid w:val="00F2080D"/>
    <w:rsid w:val="00F21558"/>
    <w:rsid w:val="00F26B49"/>
    <w:rsid w:val="00F27092"/>
    <w:rsid w:val="00F31E29"/>
    <w:rsid w:val="00F33075"/>
    <w:rsid w:val="00F36C6E"/>
    <w:rsid w:val="00F40B37"/>
    <w:rsid w:val="00F43C0E"/>
    <w:rsid w:val="00F440B2"/>
    <w:rsid w:val="00F45102"/>
    <w:rsid w:val="00F45C37"/>
    <w:rsid w:val="00F46CEA"/>
    <w:rsid w:val="00F47578"/>
    <w:rsid w:val="00F500C0"/>
    <w:rsid w:val="00F51CDD"/>
    <w:rsid w:val="00F51E5E"/>
    <w:rsid w:val="00F5382E"/>
    <w:rsid w:val="00F6501C"/>
    <w:rsid w:val="00F7064F"/>
    <w:rsid w:val="00F76F69"/>
    <w:rsid w:val="00F84A5F"/>
    <w:rsid w:val="00F950D6"/>
    <w:rsid w:val="00F96A1F"/>
    <w:rsid w:val="00FA214A"/>
    <w:rsid w:val="00FA7184"/>
    <w:rsid w:val="00FB2BD2"/>
    <w:rsid w:val="00FB3C11"/>
    <w:rsid w:val="00FB46AC"/>
    <w:rsid w:val="00FC4093"/>
    <w:rsid w:val="00FC4BB3"/>
    <w:rsid w:val="00FD4B30"/>
    <w:rsid w:val="00FD5CCE"/>
    <w:rsid w:val="00FD7FA0"/>
    <w:rsid w:val="00FE26C7"/>
    <w:rsid w:val="00FE65D9"/>
    <w:rsid w:val="00FF499D"/>
    <w:rsid w:val="00FF5301"/>
    <w:rsid w:val="00FF5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54824BD"/>
  <w15:docId w15:val="{467D919B-D3AD-4E3F-80C4-2074C3C83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B0D25"/>
    <w:rPr>
      <w:sz w:val="24"/>
      <w:szCs w:val="24"/>
      <w:lang w:val="lt-LT" w:eastAsia="lt-LT"/>
    </w:rPr>
  </w:style>
  <w:style w:type="paragraph" w:styleId="Antrat1">
    <w:name w:val="heading 1"/>
    <w:basedOn w:val="prastasis"/>
    <w:next w:val="prastasis"/>
    <w:link w:val="Antrat1Diagrama"/>
    <w:qFormat/>
    <w:rsid w:val="006B54C6"/>
    <w:pPr>
      <w:keepNext/>
      <w:jc w:val="center"/>
      <w:outlineLvl w:val="0"/>
    </w:pPr>
    <w:rPr>
      <w:b/>
      <w:bCs/>
      <w:caps/>
      <w:lang w:eastAsia="en-US"/>
    </w:rPr>
  </w:style>
  <w:style w:type="paragraph" w:styleId="Antrat2">
    <w:name w:val="heading 2"/>
    <w:basedOn w:val="prastasis"/>
    <w:next w:val="prastasis"/>
    <w:link w:val="Antrat2Diagrama"/>
    <w:qFormat/>
    <w:rsid w:val="006B54C6"/>
    <w:pPr>
      <w:keepNext/>
      <w:jc w:val="center"/>
      <w:outlineLvl w:val="1"/>
    </w:pPr>
    <w:rPr>
      <w:b/>
      <w:bCs/>
      <w:caps/>
      <w:sz w:val="28"/>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345D63"/>
    <w:pPr>
      <w:tabs>
        <w:tab w:val="center" w:pos="4153"/>
        <w:tab w:val="right" w:pos="8306"/>
      </w:tabs>
    </w:pPr>
    <w:rPr>
      <w:lang w:eastAsia="en-US"/>
    </w:rPr>
  </w:style>
  <w:style w:type="character" w:styleId="Hipersaitas">
    <w:name w:val="Hyperlink"/>
    <w:rsid w:val="00345D63"/>
    <w:rPr>
      <w:color w:val="auto"/>
      <w:u w:val="none"/>
    </w:rPr>
  </w:style>
  <w:style w:type="character" w:styleId="Komentaronuoroda">
    <w:name w:val="annotation reference"/>
    <w:semiHidden/>
    <w:rsid w:val="00345D63"/>
    <w:rPr>
      <w:sz w:val="16"/>
      <w:szCs w:val="16"/>
    </w:rPr>
  </w:style>
  <w:style w:type="paragraph" w:styleId="Komentarotekstas">
    <w:name w:val="annotation text"/>
    <w:basedOn w:val="prastasis"/>
    <w:semiHidden/>
    <w:rsid w:val="00345D63"/>
    <w:rPr>
      <w:sz w:val="20"/>
      <w:szCs w:val="20"/>
      <w:lang w:eastAsia="en-US"/>
    </w:rPr>
  </w:style>
  <w:style w:type="paragraph" w:styleId="Debesliotekstas">
    <w:name w:val="Balloon Text"/>
    <w:basedOn w:val="prastasis"/>
    <w:semiHidden/>
    <w:rsid w:val="00345D63"/>
    <w:rPr>
      <w:rFonts w:ascii="Tahoma" w:hAnsi="Tahoma" w:cs="Tahoma"/>
      <w:sz w:val="16"/>
      <w:szCs w:val="16"/>
    </w:rPr>
  </w:style>
  <w:style w:type="paragraph" w:styleId="Komentarotema">
    <w:name w:val="annotation subject"/>
    <w:basedOn w:val="Komentarotekstas"/>
    <w:next w:val="Komentarotekstas"/>
    <w:semiHidden/>
    <w:rsid w:val="00345D63"/>
    <w:rPr>
      <w:b/>
      <w:bCs/>
      <w:lang w:eastAsia="lt-LT"/>
    </w:rPr>
  </w:style>
  <w:style w:type="paragraph" w:customStyle="1" w:styleId="bodytext">
    <w:name w:val="bodytext"/>
    <w:basedOn w:val="prastasis"/>
    <w:rsid w:val="00251F3F"/>
    <w:pPr>
      <w:spacing w:before="100" w:beforeAutospacing="1" w:after="100" w:afterAutospacing="1"/>
    </w:pPr>
  </w:style>
  <w:style w:type="paragraph" w:customStyle="1" w:styleId="istatymas">
    <w:name w:val="istatymas"/>
    <w:basedOn w:val="prastasis"/>
    <w:rsid w:val="00251F3F"/>
    <w:pPr>
      <w:spacing w:before="100" w:beforeAutospacing="1" w:after="100" w:afterAutospacing="1"/>
    </w:pPr>
  </w:style>
  <w:style w:type="paragraph" w:customStyle="1" w:styleId="prezidentas">
    <w:name w:val="prezidentas"/>
    <w:basedOn w:val="prastasis"/>
    <w:rsid w:val="00251F3F"/>
    <w:pPr>
      <w:spacing w:before="100" w:beforeAutospacing="1" w:after="100" w:afterAutospacing="1"/>
    </w:pPr>
  </w:style>
  <w:style w:type="paragraph" w:customStyle="1" w:styleId="linija">
    <w:name w:val="linija"/>
    <w:basedOn w:val="prastasis"/>
    <w:rsid w:val="00251F3F"/>
    <w:pPr>
      <w:spacing w:before="100" w:beforeAutospacing="1" w:after="100" w:afterAutospacing="1"/>
    </w:pPr>
  </w:style>
  <w:style w:type="paragraph" w:customStyle="1" w:styleId="patvirtinta">
    <w:name w:val="patvirtinta"/>
    <w:basedOn w:val="prastasis"/>
    <w:rsid w:val="00251F3F"/>
    <w:pPr>
      <w:spacing w:before="100" w:beforeAutospacing="1" w:after="100" w:afterAutospacing="1"/>
    </w:pPr>
  </w:style>
  <w:style w:type="paragraph" w:customStyle="1" w:styleId="centrbold">
    <w:name w:val="centrbold"/>
    <w:basedOn w:val="prastasis"/>
    <w:rsid w:val="00251F3F"/>
    <w:pPr>
      <w:spacing w:before="100" w:beforeAutospacing="1" w:after="100" w:afterAutospacing="1"/>
    </w:pPr>
  </w:style>
  <w:style w:type="paragraph" w:customStyle="1" w:styleId="Patvirtinta0">
    <w:name w:val="Patvirtinta"/>
    <w:basedOn w:val="prastasis"/>
    <w:rsid w:val="00251F3F"/>
    <w:pPr>
      <w:keepLines/>
      <w:tabs>
        <w:tab w:val="left" w:pos="1304"/>
        <w:tab w:val="left" w:pos="1457"/>
        <w:tab w:val="left" w:pos="1604"/>
        <w:tab w:val="left" w:pos="1757"/>
      </w:tabs>
      <w:suppressAutoHyphens/>
      <w:autoSpaceDE w:val="0"/>
      <w:autoSpaceDN w:val="0"/>
      <w:adjustRightInd w:val="0"/>
      <w:spacing w:line="288" w:lineRule="auto"/>
      <w:ind w:left="5953"/>
      <w:textAlignment w:val="center"/>
    </w:pPr>
    <w:rPr>
      <w:color w:val="000000"/>
      <w:sz w:val="20"/>
      <w:szCs w:val="20"/>
      <w:lang w:eastAsia="en-US"/>
    </w:rPr>
  </w:style>
  <w:style w:type="paragraph" w:styleId="HTMLiankstoformatuotas">
    <w:name w:val="HTML Preformatted"/>
    <w:basedOn w:val="prastasis"/>
    <w:link w:val="HTMLiankstoformatuotasDiagrama"/>
    <w:rsid w:val="00251F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hAnsi="Courier New" w:cs="Courier New"/>
      <w:sz w:val="20"/>
      <w:szCs w:val="20"/>
    </w:rPr>
  </w:style>
  <w:style w:type="character" w:customStyle="1" w:styleId="HTMLiankstoformatuotasDiagrama">
    <w:name w:val="HTML iš anksto formatuotas Diagrama"/>
    <w:link w:val="HTMLiankstoformatuotas"/>
    <w:rsid w:val="00251F3F"/>
    <w:rPr>
      <w:rFonts w:ascii="Courier New" w:hAnsi="Courier New" w:cs="Courier New"/>
    </w:rPr>
  </w:style>
  <w:style w:type="paragraph" w:styleId="Dokumentostruktra">
    <w:name w:val="Document Map"/>
    <w:basedOn w:val="prastasis"/>
    <w:semiHidden/>
    <w:rsid w:val="00960AC2"/>
    <w:pPr>
      <w:shd w:val="clear" w:color="auto" w:fill="000080"/>
    </w:pPr>
    <w:rPr>
      <w:rFonts w:ascii="Tahoma" w:hAnsi="Tahoma" w:cs="Tahoma"/>
      <w:sz w:val="20"/>
      <w:szCs w:val="20"/>
    </w:rPr>
  </w:style>
  <w:style w:type="character" w:customStyle="1" w:styleId="Antrat1Diagrama">
    <w:name w:val="Antraštė 1 Diagrama"/>
    <w:basedOn w:val="Numatytasispastraiposriftas"/>
    <w:link w:val="Antrat1"/>
    <w:rsid w:val="006B54C6"/>
    <w:rPr>
      <w:b/>
      <w:bCs/>
      <w:caps/>
      <w:sz w:val="24"/>
      <w:szCs w:val="24"/>
      <w:lang w:val="lt-LT"/>
    </w:rPr>
  </w:style>
  <w:style w:type="character" w:customStyle="1" w:styleId="Antrat2Diagrama">
    <w:name w:val="Antraštė 2 Diagrama"/>
    <w:basedOn w:val="Numatytasispastraiposriftas"/>
    <w:link w:val="Antrat2"/>
    <w:rsid w:val="006B54C6"/>
    <w:rPr>
      <w:b/>
      <w:bCs/>
      <w:caps/>
      <w:sz w:val="28"/>
      <w:szCs w:val="24"/>
      <w:lang w:val="lt-LT"/>
    </w:rPr>
  </w:style>
  <w:style w:type="table" w:styleId="Lentelstinklelis">
    <w:name w:val="Table Grid"/>
    <w:basedOn w:val="prastojilentel"/>
    <w:uiPriority w:val="39"/>
    <w:rsid w:val="00367B70"/>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E53B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67332">
      <w:bodyDiv w:val="1"/>
      <w:marLeft w:val="0"/>
      <w:marRight w:val="0"/>
      <w:marTop w:val="0"/>
      <w:marBottom w:val="0"/>
      <w:divBdr>
        <w:top w:val="none" w:sz="0" w:space="0" w:color="auto"/>
        <w:left w:val="none" w:sz="0" w:space="0" w:color="auto"/>
        <w:bottom w:val="none" w:sz="0" w:space="0" w:color="auto"/>
        <w:right w:val="none" w:sz="0" w:space="0" w:color="auto"/>
      </w:divBdr>
    </w:div>
    <w:div w:id="468742962">
      <w:bodyDiv w:val="1"/>
      <w:marLeft w:val="225"/>
      <w:marRight w:val="225"/>
      <w:marTop w:val="0"/>
      <w:marBottom w:val="0"/>
      <w:divBdr>
        <w:top w:val="none" w:sz="0" w:space="0" w:color="auto"/>
        <w:left w:val="none" w:sz="0" w:space="0" w:color="auto"/>
        <w:bottom w:val="none" w:sz="0" w:space="0" w:color="auto"/>
        <w:right w:val="none" w:sz="0" w:space="0" w:color="auto"/>
      </w:divBdr>
      <w:divsChild>
        <w:div w:id="1516647445">
          <w:marLeft w:val="0"/>
          <w:marRight w:val="0"/>
          <w:marTop w:val="0"/>
          <w:marBottom w:val="0"/>
          <w:divBdr>
            <w:top w:val="none" w:sz="0" w:space="0" w:color="auto"/>
            <w:left w:val="none" w:sz="0" w:space="0" w:color="auto"/>
            <w:bottom w:val="none" w:sz="0" w:space="0" w:color="auto"/>
            <w:right w:val="none" w:sz="0" w:space="0" w:color="auto"/>
          </w:divBdr>
        </w:div>
      </w:divsChild>
    </w:div>
    <w:div w:id="625507650">
      <w:bodyDiv w:val="1"/>
      <w:marLeft w:val="0"/>
      <w:marRight w:val="0"/>
      <w:marTop w:val="0"/>
      <w:marBottom w:val="0"/>
      <w:divBdr>
        <w:top w:val="none" w:sz="0" w:space="0" w:color="auto"/>
        <w:left w:val="none" w:sz="0" w:space="0" w:color="auto"/>
        <w:bottom w:val="none" w:sz="0" w:space="0" w:color="auto"/>
        <w:right w:val="none" w:sz="0" w:space="0" w:color="auto"/>
      </w:divBdr>
    </w:div>
    <w:div w:id="1102142385">
      <w:bodyDiv w:val="1"/>
      <w:marLeft w:val="0"/>
      <w:marRight w:val="0"/>
      <w:marTop w:val="0"/>
      <w:marBottom w:val="0"/>
      <w:divBdr>
        <w:top w:val="none" w:sz="0" w:space="0" w:color="auto"/>
        <w:left w:val="none" w:sz="0" w:space="0" w:color="auto"/>
        <w:bottom w:val="none" w:sz="0" w:space="0" w:color="auto"/>
        <w:right w:val="none" w:sz="0" w:space="0" w:color="auto"/>
      </w:divBdr>
    </w:div>
    <w:div w:id="1393697781">
      <w:bodyDiv w:val="1"/>
      <w:marLeft w:val="0"/>
      <w:marRight w:val="0"/>
      <w:marTop w:val="0"/>
      <w:marBottom w:val="0"/>
      <w:divBdr>
        <w:top w:val="none" w:sz="0" w:space="0" w:color="auto"/>
        <w:left w:val="none" w:sz="0" w:space="0" w:color="auto"/>
        <w:bottom w:val="none" w:sz="0" w:space="0" w:color="auto"/>
        <w:right w:val="none" w:sz="0" w:space="0" w:color="auto"/>
      </w:divBdr>
    </w:div>
    <w:div w:id="1442844106">
      <w:bodyDiv w:val="1"/>
      <w:marLeft w:val="0"/>
      <w:marRight w:val="0"/>
      <w:marTop w:val="0"/>
      <w:marBottom w:val="0"/>
      <w:divBdr>
        <w:top w:val="none" w:sz="0" w:space="0" w:color="auto"/>
        <w:left w:val="none" w:sz="0" w:space="0" w:color="auto"/>
        <w:bottom w:val="none" w:sz="0" w:space="0" w:color="auto"/>
        <w:right w:val="none" w:sz="0" w:space="0" w:color="auto"/>
      </w:divBdr>
    </w:div>
    <w:div w:id="1495105341">
      <w:bodyDiv w:val="1"/>
      <w:marLeft w:val="0"/>
      <w:marRight w:val="0"/>
      <w:marTop w:val="0"/>
      <w:marBottom w:val="0"/>
      <w:divBdr>
        <w:top w:val="none" w:sz="0" w:space="0" w:color="auto"/>
        <w:left w:val="none" w:sz="0" w:space="0" w:color="auto"/>
        <w:bottom w:val="none" w:sz="0" w:space="0" w:color="auto"/>
        <w:right w:val="none" w:sz="0" w:space="0" w:color="auto"/>
      </w:divBdr>
    </w:div>
    <w:div w:id="1784032644">
      <w:bodyDiv w:val="1"/>
      <w:marLeft w:val="0"/>
      <w:marRight w:val="0"/>
      <w:marTop w:val="0"/>
      <w:marBottom w:val="0"/>
      <w:divBdr>
        <w:top w:val="none" w:sz="0" w:space="0" w:color="auto"/>
        <w:left w:val="none" w:sz="0" w:space="0" w:color="auto"/>
        <w:bottom w:val="none" w:sz="0" w:space="0" w:color="auto"/>
        <w:right w:val="none" w:sz="0" w:space="0" w:color="auto"/>
      </w:divBdr>
    </w:div>
    <w:div w:id="1813328148">
      <w:bodyDiv w:val="1"/>
      <w:marLeft w:val="0"/>
      <w:marRight w:val="0"/>
      <w:marTop w:val="0"/>
      <w:marBottom w:val="0"/>
      <w:divBdr>
        <w:top w:val="none" w:sz="0" w:space="0" w:color="auto"/>
        <w:left w:val="none" w:sz="0" w:space="0" w:color="auto"/>
        <w:bottom w:val="none" w:sz="0" w:space="0" w:color="auto"/>
        <w:right w:val="none" w:sz="0" w:space="0" w:color="auto"/>
      </w:divBdr>
    </w:div>
    <w:div w:id="2100716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856147-4E65-4B83-80A0-62A8016A6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210</Words>
  <Characters>1549</Characters>
  <Application>Microsoft Office Word</Application>
  <DocSecurity>0</DocSecurity>
  <Lines>12</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Sveikatos apsaugos ministerija</Company>
  <LinksUpToDate>false</LinksUpToDate>
  <CharactersWithSpaces>1756</CharactersWithSpaces>
  <SharedDoc>false</SharedDoc>
  <HLinks>
    <vt:vector size="6" baseType="variant">
      <vt:variant>
        <vt:i4>8126523</vt:i4>
      </vt:variant>
      <vt:variant>
        <vt:i4>3</vt:i4>
      </vt:variant>
      <vt:variant>
        <vt:i4>0</vt:i4>
      </vt:variant>
      <vt:variant>
        <vt:i4>5</vt:i4>
      </vt:variant>
      <vt:variant>
        <vt:lpwstr>C:\Users\vpaplauskaite\AppData\Local\Microsoft\Windows\Temporary Internet Files\Content.Outlook\EKWOC2XE\gydytojams.vaistai.lt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Makevič</dc:creator>
  <cp:keywords/>
  <dc:description/>
  <cp:lastModifiedBy>Auksė Dambrauskaitė</cp:lastModifiedBy>
  <cp:revision>4</cp:revision>
  <cp:lastPrinted>2024-12-05T16:04:00Z</cp:lastPrinted>
  <dcterms:created xsi:type="dcterms:W3CDTF">2025-04-25T13:36:00Z</dcterms:created>
  <dcterms:modified xsi:type="dcterms:W3CDTF">2025-04-30T06:16:00Z</dcterms:modified>
</cp:coreProperties>
</file>