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7FDAC5A5" w:rsidR="00F67D42" w:rsidRPr="006114BE" w:rsidRDefault="004D710E" w:rsidP="00F67D42">
      <w:pPr>
        <w:jc w:val="center"/>
      </w:pPr>
      <w:r w:rsidRPr="00FD75E8">
        <w:rPr>
          <w:b/>
          <w:caps/>
        </w:rPr>
        <w:t xml:space="preserve">DĖL farmacinės veiklos </w:t>
      </w:r>
      <w:r w:rsidR="000D3478">
        <w:rPr>
          <w:b/>
          <w:caps/>
        </w:rPr>
        <w:t>licencij</w:t>
      </w:r>
      <w:r w:rsidR="008F2F55">
        <w:rPr>
          <w:b/>
          <w:caps/>
        </w:rPr>
        <w:t>OS</w:t>
      </w:r>
      <w:r w:rsidR="000D3478">
        <w:rPr>
          <w:b/>
          <w:caps/>
        </w:rPr>
        <w:t xml:space="preserve"> papildymo</w:t>
      </w:r>
      <w:r w:rsidR="005461F1">
        <w:rPr>
          <w:b/>
          <w:caps/>
        </w:rPr>
        <w:t>,</w:t>
      </w:r>
      <w:r w:rsidR="000D3478">
        <w:rPr>
          <w:b/>
          <w:caps/>
        </w:rPr>
        <w:t xml:space="preserve"> </w:t>
      </w:r>
      <w:r w:rsidR="003D3801">
        <w:rPr>
          <w:b/>
          <w:caps/>
        </w:rPr>
        <w:t>licencij</w:t>
      </w:r>
      <w:r w:rsidR="009E003D">
        <w:rPr>
          <w:b/>
          <w:caps/>
        </w:rPr>
        <w:t>os</w:t>
      </w:r>
      <w:r w:rsidR="003D3801">
        <w:rPr>
          <w:b/>
          <w:caps/>
        </w:rPr>
        <w:t xml:space="preserve"> patikslinimo</w:t>
      </w:r>
      <w:r w:rsidR="000748AA">
        <w:rPr>
          <w:b/>
          <w:caps/>
        </w:rPr>
        <w:t>, LICENCIJŲ PAKEITIMO</w:t>
      </w:r>
      <w:r w:rsidR="008F2F55">
        <w:rPr>
          <w:b/>
          <w:caps/>
        </w:rPr>
        <w:t xml:space="preserve"> </w:t>
      </w:r>
      <w:r w:rsidR="008E77D4">
        <w:rPr>
          <w:b/>
          <w:caps/>
        </w:rPr>
        <w:t>bei licencijŲ INFORMACIJOS ir DUOMENŲ pakeitimo</w:t>
      </w:r>
    </w:p>
    <w:p w14:paraId="7311FC90" w14:textId="77777777" w:rsidR="006B54C6" w:rsidRPr="00D25DEB" w:rsidRDefault="006B54C6" w:rsidP="00B17712">
      <w:pPr>
        <w:jc w:val="center"/>
        <w:rPr>
          <w:sz w:val="22"/>
          <w:szCs w:val="22"/>
        </w:rPr>
      </w:pPr>
    </w:p>
    <w:p w14:paraId="14130CA9" w14:textId="29A47392" w:rsidR="00092F62" w:rsidRDefault="00020AEF" w:rsidP="00092F62">
      <w:pPr>
        <w:jc w:val="center"/>
      </w:pPr>
      <w:r>
        <w:t>202</w:t>
      </w:r>
      <w:r w:rsidR="008F2F55">
        <w:t>5</w:t>
      </w:r>
      <w:r w:rsidR="00092F62">
        <w:t xml:space="preserve"> m. </w:t>
      </w:r>
      <w:r w:rsidR="009E003D">
        <w:t xml:space="preserve">birželio </w:t>
      </w:r>
      <w:r w:rsidR="00272B7C">
        <w:t>25</w:t>
      </w:r>
      <w:r w:rsidR="004F68AC">
        <w:t xml:space="preserve"> </w:t>
      </w:r>
      <w:r w:rsidR="00092F62">
        <w:t>d. Nr. (1.4</w:t>
      </w:r>
      <w:r>
        <w:t>E</w:t>
      </w:r>
      <w:r w:rsidR="00092F62">
        <w:t>)1A</w:t>
      </w:r>
      <w:r w:rsidR="009E003D">
        <w:t>-</w:t>
      </w:r>
      <w:r w:rsidR="00272B7C">
        <w:t>806</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79389EF5" w:rsidR="008E51C6" w:rsidRPr="008E3C3B" w:rsidRDefault="00092F62" w:rsidP="008E51C6">
      <w:pPr>
        <w:ind w:firstLine="680"/>
        <w:jc w:val="both"/>
      </w:pPr>
      <w:r>
        <w:t xml:space="preserve">Vadovaudamasi Lietuvos Respublikos farmacijos įstatymo 19 straipsnio 3 dalimi, 21 straipsnio </w:t>
      </w:r>
      <w:r w:rsidR="003D3801">
        <w:t xml:space="preserve">1, </w:t>
      </w:r>
      <w:r w:rsidR="000D3478">
        <w:t xml:space="preserve">2 ir </w:t>
      </w:r>
      <w:r>
        <w:t>3 dalimi</w:t>
      </w:r>
      <w:r w:rsidR="000D3478">
        <w:t>s</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paraišk</w:t>
      </w:r>
      <w:r w:rsidR="000D3478" w:rsidRPr="008E3C3B">
        <w:t>as</w:t>
      </w:r>
      <w:r w:rsidR="008E51C6" w:rsidRPr="008E3C3B">
        <w:t>:</w:t>
      </w:r>
    </w:p>
    <w:p w14:paraId="00EA5859" w14:textId="3DD251CC" w:rsidR="004C62A1" w:rsidRPr="008E3C3B" w:rsidRDefault="009E003D" w:rsidP="004C62A1">
      <w:pPr>
        <w:ind w:firstLine="680"/>
        <w:jc w:val="both"/>
      </w:pPr>
      <w:r>
        <w:t>1</w:t>
      </w:r>
      <w:r w:rsidR="00B3785A" w:rsidRPr="008E3C3B">
        <w:t>. P a p i l d a u</w:t>
      </w:r>
      <w:r w:rsidR="008F2F55" w:rsidRPr="008E3C3B">
        <w:t xml:space="preserve">  </w:t>
      </w:r>
      <w:r w:rsidRPr="008E3C3B">
        <w:t>UAB „Gintarinė vaistinė“</w:t>
      </w:r>
      <w:r w:rsidR="004C62A1" w:rsidRPr="008E3C3B">
        <w:t xml:space="preserve">, esančiai adresu </w:t>
      </w:r>
      <w:r w:rsidRPr="009E003D">
        <w:t>Panevėžio m</w:t>
      </w:r>
      <w:r w:rsidR="002D5C52">
        <w:t>.</w:t>
      </w:r>
      <w:r w:rsidRPr="009E003D">
        <w:t xml:space="preserve"> sav., Panevėžio m., Savitiškio g. 61-1</w:t>
      </w:r>
      <w:r w:rsidR="004C62A1" w:rsidRPr="008E3C3B">
        <w:t xml:space="preserve">, vaistinės veiklos licenciją Nr. </w:t>
      </w:r>
      <w:r w:rsidR="008E77D4" w:rsidRPr="008E3C3B">
        <w:t>00</w:t>
      </w:r>
      <w:r>
        <w:t>20</w:t>
      </w:r>
      <w:r w:rsidR="004C62A1" w:rsidRPr="008E3C3B">
        <w:t xml:space="preserve"> </w:t>
      </w:r>
      <w:r w:rsidR="008E77D4" w:rsidRPr="008E3C3B">
        <w:t xml:space="preserve">keturi šimtai </w:t>
      </w:r>
      <w:r>
        <w:t>devyniolikta</w:t>
      </w:r>
      <w:r w:rsidR="008E77D4" w:rsidRPr="008E3C3B">
        <w:t xml:space="preserve"> </w:t>
      </w:r>
      <w:r w:rsidR="004C62A1" w:rsidRPr="008E3C3B">
        <w:t xml:space="preserve">veiklos vieta (pagal </w:t>
      </w:r>
      <w:r w:rsidR="008E77D4" w:rsidRPr="008E3C3B">
        <w:t>2025-</w:t>
      </w:r>
      <w:r>
        <w:t>06-16</w:t>
      </w:r>
      <w:r w:rsidR="004C62A1" w:rsidRPr="008E3C3B">
        <w:t xml:space="preserve"> paraišką Nr. (14.62E)3R-</w:t>
      </w:r>
      <w:r>
        <w:t>11267</w:t>
      </w:r>
      <w:r w:rsidR="004C62A1" w:rsidRPr="008E3C3B">
        <w:t>)</w:t>
      </w:r>
      <w:r w:rsidR="008E77D4" w:rsidRPr="008E3C3B">
        <w:t>.</w:t>
      </w:r>
    </w:p>
    <w:p w14:paraId="29ED5649" w14:textId="50D428C7" w:rsidR="000748AA" w:rsidRPr="008E3C3B" w:rsidRDefault="009E003D" w:rsidP="000748AA">
      <w:pPr>
        <w:ind w:firstLine="680"/>
        <w:jc w:val="both"/>
      </w:pPr>
      <w:r>
        <w:t>2</w:t>
      </w:r>
      <w:r w:rsidR="003D3801" w:rsidRPr="008E3C3B">
        <w:t>. P a t i k s l i n u</w:t>
      </w:r>
      <w:r>
        <w:t xml:space="preserve">  </w:t>
      </w:r>
      <w:r w:rsidRPr="008E3C3B">
        <w:t>UAB „Gintarinė vaistinė“</w:t>
      </w:r>
      <w:r w:rsidR="003D3801" w:rsidRPr="008E3C3B">
        <w:t xml:space="preserve">, esančiai adresu </w:t>
      </w:r>
      <w:r w:rsidRPr="009E003D">
        <w:t>Kėdainių r</w:t>
      </w:r>
      <w:r>
        <w:t>.</w:t>
      </w:r>
      <w:r w:rsidRPr="009E003D">
        <w:t xml:space="preserve"> sav., Kėdainių miesto sen., Kėdainių m., J. Basanavičiaus g. 80-1</w:t>
      </w:r>
      <w:r w:rsidR="008F2F55" w:rsidRPr="008E3C3B">
        <w:t>,</w:t>
      </w:r>
      <w:r w:rsidR="003D3801" w:rsidRPr="008E3C3B">
        <w:t xml:space="preserve"> vaistinės veiklos licenciją Nr. </w:t>
      </w:r>
      <w:r w:rsidR="004C62A1" w:rsidRPr="008E3C3B">
        <w:t>00</w:t>
      </w:r>
      <w:r>
        <w:t>20</w:t>
      </w:r>
      <w:r w:rsidR="003D3801" w:rsidRPr="008E3C3B">
        <w:t xml:space="preserve"> </w:t>
      </w:r>
      <w:r>
        <w:t>šimtas penktoje</w:t>
      </w:r>
      <w:r w:rsidR="003D3801" w:rsidRPr="008E3C3B">
        <w:t xml:space="preserve"> veiklos vietoje (pagal </w:t>
      </w:r>
      <w:r w:rsidR="009F537A" w:rsidRPr="008E3C3B">
        <w:t>2025-</w:t>
      </w:r>
      <w:r>
        <w:t>06-16</w:t>
      </w:r>
      <w:r w:rsidR="003D3801" w:rsidRPr="008E3C3B">
        <w:t xml:space="preserve"> paraišką Nr. (14.62E)3R-</w:t>
      </w:r>
      <w:r>
        <w:t>11271</w:t>
      </w:r>
      <w:r w:rsidR="003D3801" w:rsidRPr="008E3C3B">
        <w:t>)</w:t>
      </w:r>
      <w:r w:rsidR="000748AA" w:rsidRPr="008E3C3B">
        <w:t>.</w:t>
      </w:r>
    </w:p>
    <w:p w14:paraId="41993A2A" w14:textId="401EA38C" w:rsidR="00B3785A" w:rsidRPr="008E3C3B" w:rsidRDefault="009E003D" w:rsidP="00092F62">
      <w:pPr>
        <w:ind w:firstLine="680"/>
        <w:jc w:val="both"/>
      </w:pPr>
      <w:r>
        <w:t>3</w:t>
      </w:r>
      <w:r w:rsidR="00A66014" w:rsidRPr="008E3C3B">
        <w:t>. P a k e i č i u</w:t>
      </w:r>
      <w:r w:rsidR="00B3785A" w:rsidRPr="008E3C3B">
        <w:t>:</w:t>
      </w:r>
    </w:p>
    <w:p w14:paraId="58C8A621" w14:textId="43011848" w:rsidR="009E003D" w:rsidRDefault="009E003D" w:rsidP="009E003D">
      <w:pPr>
        <w:ind w:firstLine="680"/>
        <w:jc w:val="both"/>
      </w:pPr>
      <w:r>
        <w:t>3.1.</w:t>
      </w:r>
      <w:r w:rsidRPr="008E3C3B">
        <w:t xml:space="preserve"> UAB „Gintarinė vaistinė“, esančiai </w:t>
      </w:r>
      <w:r w:rsidRPr="009E003D">
        <w:t>Šiaulių m</w:t>
      </w:r>
      <w:r>
        <w:t>.</w:t>
      </w:r>
      <w:r w:rsidRPr="009E003D">
        <w:t xml:space="preserve"> sav., Šiaulių m., Radviliškio g. 82</w:t>
      </w:r>
      <w:r w:rsidRPr="008E3C3B">
        <w:t xml:space="preserve">, </w:t>
      </w:r>
      <w:r w:rsidR="002C216B" w:rsidRPr="008E3C3B">
        <w:t>vaistinės veiklos licencijos Nr. 0</w:t>
      </w:r>
      <w:r w:rsidR="002C216B">
        <w:t>020</w:t>
      </w:r>
      <w:r w:rsidR="002C216B" w:rsidRPr="008E3C3B">
        <w:t xml:space="preserve"> </w:t>
      </w:r>
      <w:r w:rsidR="002C216B">
        <w:t>šimtas penkiasdešimt pirmos</w:t>
      </w:r>
      <w:r w:rsidR="002C216B" w:rsidRPr="008E3C3B">
        <w:t xml:space="preserve"> veiklos vietos informaciją ir duomenis (pagal 2025-</w:t>
      </w:r>
      <w:r w:rsidR="002C216B">
        <w:t>06-17</w:t>
      </w:r>
      <w:r w:rsidR="002C216B" w:rsidRPr="008E3C3B">
        <w:t xml:space="preserve"> paraišką Nr. (14.62E)3R-</w:t>
      </w:r>
      <w:r w:rsidR="002C216B">
        <w:t>11405</w:t>
      </w:r>
      <w:r w:rsidR="002C216B" w:rsidRPr="008E3C3B">
        <w:t>);</w:t>
      </w:r>
    </w:p>
    <w:p w14:paraId="4D7F2257" w14:textId="38FC0BC7" w:rsidR="002C216B" w:rsidRDefault="002C216B" w:rsidP="002C216B">
      <w:pPr>
        <w:ind w:firstLine="680"/>
        <w:jc w:val="both"/>
      </w:pPr>
      <w:r>
        <w:t>3.2.</w:t>
      </w:r>
      <w:r w:rsidRPr="008E3C3B">
        <w:t xml:space="preserve"> UAB „Gintarinė vaistinė“, esančiai </w:t>
      </w:r>
      <w:r w:rsidRPr="002C216B">
        <w:t>Palangos m</w:t>
      </w:r>
      <w:r>
        <w:t>.</w:t>
      </w:r>
      <w:r w:rsidRPr="002C216B">
        <w:t xml:space="preserve"> sav., Palangos m., Malūno g. 10</w:t>
      </w:r>
      <w:r w:rsidRPr="008E3C3B">
        <w:t>, vaistinės veiklos licencijos Nr. 0</w:t>
      </w:r>
      <w:r>
        <w:t>020</w:t>
      </w:r>
      <w:r w:rsidRPr="008E3C3B">
        <w:t xml:space="preserve"> </w:t>
      </w:r>
      <w:r>
        <w:t>du šimtai aštuoniasdešimt septintos</w:t>
      </w:r>
      <w:r w:rsidRPr="008E3C3B">
        <w:t xml:space="preserve"> veiklos vietos informaciją ir duomenis (pagal 2025-</w:t>
      </w:r>
      <w:r>
        <w:t>06-16</w:t>
      </w:r>
      <w:r w:rsidRPr="008E3C3B">
        <w:t xml:space="preserve"> paraišką Nr. (14.62E)3R-</w:t>
      </w:r>
      <w:r>
        <w:t>11264</w:t>
      </w:r>
      <w:r w:rsidRPr="008E3C3B">
        <w:t>);</w:t>
      </w:r>
    </w:p>
    <w:p w14:paraId="1E8DFE61" w14:textId="3902EF4A" w:rsidR="002C216B" w:rsidRPr="008E3C3B" w:rsidRDefault="002C216B" w:rsidP="002C216B">
      <w:pPr>
        <w:ind w:firstLine="680"/>
        <w:jc w:val="both"/>
      </w:pPr>
      <w:r>
        <w:t>3</w:t>
      </w:r>
      <w:r w:rsidRPr="008E3C3B">
        <w:t xml:space="preserve">.3. UAB EUROVAISTINEI, esančiai adresu </w:t>
      </w:r>
      <w:r w:rsidRPr="002C216B">
        <w:t>Vilniaus m</w:t>
      </w:r>
      <w:r>
        <w:t>.</w:t>
      </w:r>
      <w:r w:rsidRPr="002C216B">
        <w:t xml:space="preserve"> sav., Vilniaus m., Gabijos g. 30-101</w:t>
      </w:r>
      <w:r w:rsidRPr="008E3C3B">
        <w:t xml:space="preserve">, vaistinės veiklos licenciją Nr. 0013 šimtas </w:t>
      </w:r>
      <w:r>
        <w:t>šešiasdešimt</w:t>
      </w:r>
      <w:r w:rsidRPr="008E3C3B">
        <w:t xml:space="preserve"> ketvirtoje veiklos vietoje (pagal 2025-</w:t>
      </w:r>
      <w:r>
        <w:t>05-26</w:t>
      </w:r>
      <w:r w:rsidRPr="008E3C3B">
        <w:t xml:space="preserve"> paraišką Nr. (14.62E)3R-</w:t>
      </w:r>
      <w:r>
        <w:t>10115</w:t>
      </w:r>
      <w:r w:rsidRPr="008E3C3B">
        <w:t>);</w:t>
      </w:r>
    </w:p>
    <w:p w14:paraId="352B2C6B" w14:textId="0E9AD8E6" w:rsidR="002C216B" w:rsidRPr="008E3C3B" w:rsidRDefault="002C216B" w:rsidP="002C216B">
      <w:pPr>
        <w:ind w:firstLine="680"/>
        <w:jc w:val="both"/>
      </w:pPr>
      <w:r>
        <w:t>3</w:t>
      </w:r>
      <w:r w:rsidRPr="008E3C3B">
        <w:t>.</w:t>
      </w:r>
      <w:r>
        <w:t>4</w:t>
      </w:r>
      <w:r w:rsidRPr="008E3C3B">
        <w:t xml:space="preserve">. UAB EUROVAISTINEI, esančiai adresu </w:t>
      </w:r>
      <w:r w:rsidRPr="002C216B">
        <w:t>Molėtų r</w:t>
      </w:r>
      <w:r>
        <w:t>,</w:t>
      </w:r>
      <w:r w:rsidRPr="002C216B">
        <w:t xml:space="preserve"> sav., Molėtų m., Vilniaus g. 67</w:t>
      </w:r>
      <w:r w:rsidRPr="008E3C3B">
        <w:t xml:space="preserve">, vaistinės veiklos licenciją Nr. 0013 šimtas </w:t>
      </w:r>
      <w:r>
        <w:t>devintoje</w:t>
      </w:r>
      <w:r w:rsidRPr="008E3C3B">
        <w:t xml:space="preserve"> veiklos vietoje (pagal 2025</w:t>
      </w:r>
      <w:r>
        <w:t>-06-02</w:t>
      </w:r>
      <w:r w:rsidRPr="008E3C3B">
        <w:t xml:space="preserve"> paraišką Nr. (14.62E)3R-</w:t>
      </w:r>
      <w:r>
        <w:t>10588</w:t>
      </w:r>
      <w:r w:rsidRPr="008E3C3B">
        <w:t>);</w:t>
      </w:r>
    </w:p>
    <w:p w14:paraId="5465EBB3" w14:textId="5E93E7A4" w:rsidR="002C216B" w:rsidRPr="008E3C3B" w:rsidRDefault="002C216B" w:rsidP="002C216B">
      <w:pPr>
        <w:ind w:firstLine="680"/>
        <w:jc w:val="both"/>
      </w:pPr>
      <w:r>
        <w:t>3</w:t>
      </w:r>
      <w:r w:rsidRPr="008E3C3B">
        <w:t>.</w:t>
      </w:r>
      <w:r>
        <w:t>5</w:t>
      </w:r>
      <w:r w:rsidRPr="008E3C3B">
        <w:t xml:space="preserve">. UAB EUROVAISTINEI, esančiai adresu </w:t>
      </w:r>
      <w:r w:rsidRPr="002C216B">
        <w:t>Vilniaus m</w:t>
      </w:r>
      <w:r>
        <w:t>.</w:t>
      </w:r>
      <w:r w:rsidRPr="002C216B">
        <w:t xml:space="preserve"> sav., Vilniaus m., Gelvonų g. 35A</w:t>
      </w:r>
      <w:r w:rsidRPr="008E3C3B">
        <w:t xml:space="preserve">, vaistinės veiklos licenciją Nr. 0013 </w:t>
      </w:r>
      <w:r>
        <w:t>du šimtai antroje</w:t>
      </w:r>
      <w:r w:rsidRPr="008E3C3B">
        <w:t xml:space="preserve"> veiklos vietoje (pagal 2025</w:t>
      </w:r>
      <w:r>
        <w:t>-06-12</w:t>
      </w:r>
      <w:r w:rsidRPr="008E3C3B">
        <w:t xml:space="preserve"> paraišką Nr. (14.62E)3R-</w:t>
      </w:r>
      <w:r>
        <w:t>11141</w:t>
      </w:r>
      <w:r w:rsidRPr="008E3C3B">
        <w:t>);</w:t>
      </w:r>
    </w:p>
    <w:p w14:paraId="70BA619F" w14:textId="0C443637" w:rsidR="002C216B" w:rsidRDefault="002C216B" w:rsidP="002C216B">
      <w:pPr>
        <w:ind w:firstLine="680"/>
        <w:jc w:val="both"/>
      </w:pPr>
      <w:r>
        <w:t>3</w:t>
      </w:r>
      <w:r w:rsidRPr="008E3C3B">
        <w:t>.</w:t>
      </w:r>
      <w:r>
        <w:t>6</w:t>
      </w:r>
      <w:r w:rsidRPr="008E3C3B">
        <w:t xml:space="preserve">. UAB EUROVAISTINEI, esančiai adresu </w:t>
      </w:r>
      <w:r w:rsidRPr="002C216B">
        <w:t>Kaišiadorių r</w:t>
      </w:r>
      <w:r>
        <w:t>.</w:t>
      </w:r>
      <w:r w:rsidRPr="002C216B">
        <w:t xml:space="preserve"> sav., Rumšiškių sen., Rumšiškių mstl., L. Lekavičiaus g. 32</w:t>
      </w:r>
      <w:r w:rsidRPr="008E3C3B">
        <w:t>, vaistinės veiklos licencijos Nr. 0</w:t>
      </w:r>
      <w:r>
        <w:t>013</w:t>
      </w:r>
      <w:r w:rsidRPr="008E3C3B">
        <w:t xml:space="preserve"> </w:t>
      </w:r>
      <w:r>
        <w:t>du šimtai septyniasdešimt trečios</w:t>
      </w:r>
      <w:r w:rsidRPr="008E3C3B">
        <w:t xml:space="preserve"> veiklos vietos informaciją ir duomenis (pagal 2025-</w:t>
      </w:r>
      <w:r>
        <w:t>06-06</w:t>
      </w:r>
      <w:r w:rsidRPr="008E3C3B">
        <w:t xml:space="preserve"> paraišką Nr. (14.62E)3R-</w:t>
      </w:r>
      <w:r>
        <w:t>10841</w:t>
      </w:r>
      <w:r w:rsidRPr="008E3C3B">
        <w:t>);</w:t>
      </w:r>
    </w:p>
    <w:p w14:paraId="52B326C8" w14:textId="79EBD89A" w:rsidR="002C216B" w:rsidRDefault="002C216B" w:rsidP="002C216B">
      <w:pPr>
        <w:ind w:firstLine="680"/>
        <w:jc w:val="both"/>
      </w:pPr>
      <w:r>
        <w:t>3</w:t>
      </w:r>
      <w:r w:rsidRPr="008E3C3B">
        <w:t>.</w:t>
      </w:r>
      <w:r>
        <w:t>7</w:t>
      </w:r>
      <w:r w:rsidRPr="008E3C3B">
        <w:t xml:space="preserve">. UAB EUROVAISTINEI, esančiai adresu </w:t>
      </w:r>
      <w:r w:rsidRPr="002C216B">
        <w:t>Rokiškio r</w:t>
      </w:r>
      <w:r>
        <w:t>.</w:t>
      </w:r>
      <w:r w:rsidRPr="002C216B">
        <w:t xml:space="preserve"> sav., Rokiškio miesto sen., Rokiškio m., Respublikos g. 111B</w:t>
      </w:r>
      <w:r w:rsidRPr="008E3C3B">
        <w:t>, vaistinės veiklos licencijos Nr. 0</w:t>
      </w:r>
      <w:r>
        <w:t>013</w:t>
      </w:r>
      <w:r w:rsidRPr="008E3C3B">
        <w:t xml:space="preserve"> </w:t>
      </w:r>
      <w:r>
        <w:t>du šimtai septyniasdešimt šeštos</w:t>
      </w:r>
      <w:r w:rsidRPr="008E3C3B">
        <w:t xml:space="preserve"> veiklos vietos informaciją ir duomenis (pagal 2025-</w:t>
      </w:r>
      <w:r>
        <w:t>06-06</w:t>
      </w:r>
      <w:r w:rsidRPr="008E3C3B">
        <w:t xml:space="preserve"> paraišką Nr. (14.62E)3R-</w:t>
      </w:r>
      <w:r>
        <w:t>10851</w:t>
      </w:r>
      <w:r w:rsidRPr="008E3C3B">
        <w:t>);</w:t>
      </w:r>
    </w:p>
    <w:p w14:paraId="3B3193A6" w14:textId="3B704EAC" w:rsidR="002C216B" w:rsidRPr="008E3C3B" w:rsidRDefault="002C216B" w:rsidP="002C216B">
      <w:pPr>
        <w:ind w:firstLine="680"/>
        <w:jc w:val="both"/>
      </w:pPr>
      <w:r>
        <w:lastRenderedPageBreak/>
        <w:t>3.8</w:t>
      </w:r>
      <w:r w:rsidRPr="008E3C3B">
        <w:t xml:space="preserve">. BENU Vaistinei Lietuva, UAB, esančiai adresu </w:t>
      </w:r>
      <w:r w:rsidRPr="002C216B">
        <w:t>Kauno r</w:t>
      </w:r>
      <w:r>
        <w:t>.</w:t>
      </w:r>
      <w:r w:rsidRPr="002C216B">
        <w:t xml:space="preserve"> sav., Karmėlavos sen., Ramučių k., Gamybos g. 4</w:t>
      </w:r>
      <w:r w:rsidRPr="008E3C3B">
        <w:t xml:space="preserve">, vaistinės veiklos licenciją Nr. 0079 </w:t>
      </w:r>
      <w:r>
        <w:t>šimtas devyniasdešimt penktoje</w:t>
      </w:r>
      <w:r w:rsidRPr="008E3C3B">
        <w:t xml:space="preserve"> veiklos vietoje (pagal 2025-</w:t>
      </w:r>
      <w:r>
        <w:t>06-16</w:t>
      </w:r>
      <w:r w:rsidRPr="008E3C3B">
        <w:t xml:space="preserve"> paraišką Nr. (14.62E)3R-</w:t>
      </w:r>
      <w:r>
        <w:t>11232</w:t>
      </w:r>
      <w:r w:rsidRPr="008E3C3B">
        <w:t>)</w:t>
      </w:r>
      <w:r>
        <w:t>.</w:t>
      </w:r>
    </w:p>
    <w:p w14:paraId="0F7A13EC" w14:textId="5DB211E5" w:rsidR="0033791E" w:rsidRPr="008E3C3B" w:rsidRDefault="002C216B" w:rsidP="0033791E">
      <w:pPr>
        <w:ind w:firstLine="680"/>
        <w:jc w:val="both"/>
      </w:pPr>
      <w:r>
        <w:t>4</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348CBE72" w:rsidR="00737B07" w:rsidRDefault="002C216B"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71A1F50" w14:textId="77777777" w:rsidR="009F537A" w:rsidRDefault="009F537A" w:rsidP="00737B07">
      <w:pPr>
        <w:jc w:val="both"/>
      </w:pPr>
    </w:p>
    <w:p w14:paraId="7086C2C7" w14:textId="77777777" w:rsidR="009F537A" w:rsidRDefault="009F537A" w:rsidP="00737B07">
      <w:pPr>
        <w:jc w:val="both"/>
      </w:pPr>
    </w:p>
    <w:p w14:paraId="751DE8CA" w14:textId="77777777" w:rsidR="00B84EFB" w:rsidRDefault="00B84EFB" w:rsidP="00737B07">
      <w:pPr>
        <w:jc w:val="both"/>
      </w:pPr>
    </w:p>
    <w:p w14:paraId="20CA8ED9" w14:textId="77777777" w:rsidR="00E517CD" w:rsidRDefault="00E517CD" w:rsidP="00E517CD">
      <w:pPr>
        <w:jc w:val="both"/>
      </w:pPr>
    </w:p>
    <w:p w14:paraId="77F8E3E8" w14:textId="77777777" w:rsidR="00D0424E" w:rsidRPr="00D0424E" w:rsidRDefault="00D0424E" w:rsidP="00D0424E">
      <w:pPr>
        <w:jc w:val="both"/>
      </w:pPr>
      <w:bookmarkStart w:id="0" w:name="_Hlk157168517"/>
      <w:r w:rsidRPr="00D0424E">
        <w:t>Viršininkė</w:t>
      </w:r>
      <w:r w:rsidRPr="00D0424E">
        <w:tab/>
      </w:r>
      <w:r w:rsidRPr="00D0424E">
        <w:tab/>
      </w:r>
      <w:r w:rsidRPr="00D0424E">
        <w:tab/>
      </w:r>
      <w:r w:rsidRPr="00D0424E">
        <w:tab/>
      </w:r>
      <w:r w:rsidRPr="00D0424E">
        <w:tab/>
      </w:r>
      <w:r w:rsidRPr="00D0424E">
        <w:tab/>
        <w:t>Dovilė Marcinkė</w:t>
      </w:r>
      <w:bookmarkEnd w:id="0"/>
    </w:p>
    <w:p w14:paraId="22CC8650" w14:textId="77777777" w:rsidR="009F537A" w:rsidRDefault="009F537A" w:rsidP="00737B07">
      <w:pPr>
        <w:jc w:val="both"/>
      </w:pPr>
    </w:p>
    <w:p w14:paraId="6D2EF297" w14:textId="77777777" w:rsidR="009F537A" w:rsidRDefault="009F537A" w:rsidP="00737B07">
      <w:pPr>
        <w:jc w:val="both"/>
      </w:pPr>
    </w:p>
    <w:p w14:paraId="2E41F4AB" w14:textId="77777777" w:rsidR="009F537A" w:rsidRDefault="009F537A" w:rsidP="00737B07">
      <w:pPr>
        <w:jc w:val="both"/>
      </w:pPr>
    </w:p>
    <w:p w14:paraId="39F7BB9B" w14:textId="77777777" w:rsidR="009F537A" w:rsidRDefault="009F537A" w:rsidP="00737B07">
      <w:pPr>
        <w:jc w:val="both"/>
      </w:pPr>
    </w:p>
    <w:p w14:paraId="3D01D9A5" w14:textId="77777777" w:rsidR="009F537A" w:rsidRDefault="009F537A" w:rsidP="00737B07">
      <w:pPr>
        <w:jc w:val="both"/>
      </w:pPr>
    </w:p>
    <w:p w14:paraId="35995A59" w14:textId="77777777" w:rsidR="009F537A" w:rsidRDefault="009F537A" w:rsidP="00737B07">
      <w:pPr>
        <w:jc w:val="both"/>
      </w:pPr>
    </w:p>
    <w:p w14:paraId="478B1AEF" w14:textId="77777777" w:rsidR="009F537A" w:rsidRDefault="009F537A" w:rsidP="00737B07">
      <w:pPr>
        <w:jc w:val="both"/>
      </w:pPr>
    </w:p>
    <w:p w14:paraId="7B56A1F5" w14:textId="77777777" w:rsidR="009F537A" w:rsidRDefault="009F537A" w:rsidP="00737B07">
      <w:pPr>
        <w:jc w:val="both"/>
      </w:pPr>
    </w:p>
    <w:p w14:paraId="49159CA8" w14:textId="77777777" w:rsidR="009F537A" w:rsidRDefault="009F537A" w:rsidP="00737B07">
      <w:pPr>
        <w:jc w:val="both"/>
      </w:pPr>
    </w:p>
    <w:p w14:paraId="61044E32" w14:textId="77777777" w:rsidR="009F537A" w:rsidRDefault="009F537A" w:rsidP="00737B07">
      <w:pPr>
        <w:jc w:val="both"/>
      </w:pPr>
    </w:p>
    <w:p w14:paraId="52FB3300" w14:textId="77777777" w:rsidR="002C216B" w:rsidRDefault="002C216B" w:rsidP="00737B07">
      <w:pPr>
        <w:jc w:val="both"/>
      </w:pPr>
    </w:p>
    <w:p w14:paraId="0157399E" w14:textId="77777777" w:rsidR="002C216B" w:rsidRDefault="002C216B" w:rsidP="00737B07">
      <w:pPr>
        <w:jc w:val="both"/>
      </w:pPr>
    </w:p>
    <w:p w14:paraId="54AF4125" w14:textId="77777777" w:rsidR="002C216B" w:rsidRDefault="002C216B" w:rsidP="00737B07">
      <w:pPr>
        <w:jc w:val="both"/>
      </w:pPr>
    </w:p>
    <w:p w14:paraId="0DFD6778" w14:textId="77777777" w:rsidR="002C216B" w:rsidRDefault="002C216B" w:rsidP="00737B07">
      <w:pPr>
        <w:jc w:val="both"/>
      </w:pPr>
    </w:p>
    <w:p w14:paraId="6B80C99C" w14:textId="77777777" w:rsidR="002C216B" w:rsidRDefault="002C216B" w:rsidP="00737B07">
      <w:pPr>
        <w:jc w:val="both"/>
      </w:pPr>
    </w:p>
    <w:p w14:paraId="4BFDCF9C" w14:textId="77777777" w:rsidR="002C216B" w:rsidRDefault="002C216B" w:rsidP="00737B07">
      <w:pPr>
        <w:jc w:val="both"/>
      </w:pPr>
    </w:p>
    <w:p w14:paraId="585B8598" w14:textId="77777777" w:rsidR="002C216B" w:rsidRDefault="002C216B" w:rsidP="00737B07">
      <w:pPr>
        <w:jc w:val="both"/>
      </w:pPr>
    </w:p>
    <w:p w14:paraId="6C3263C9" w14:textId="77777777" w:rsidR="002C216B" w:rsidRDefault="002C216B" w:rsidP="00737B07">
      <w:pPr>
        <w:jc w:val="both"/>
      </w:pPr>
    </w:p>
    <w:p w14:paraId="5F51B075" w14:textId="77777777" w:rsidR="002C216B" w:rsidRDefault="002C216B" w:rsidP="00737B07">
      <w:pPr>
        <w:jc w:val="both"/>
      </w:pPr>
    </w:p>
    <w:p w14:paraId="6E9A61F0" w14:textId="77777777" w:rsidR="002C216B" w:rsidRDefault="002C216B" w:rsidP="00737B07">
      <w:pPr>
        <w:jc w:val="both"/>
      </w:pPr>
    </w:p>
    <w:p w14:paraId="6FFE1686" w14:textId="77777777" w:rsidR="002C216B" w:rsidRDefault="002C216B" w:rsidP="00737B07">
      <w:pPr>
        <w:jc w:val="both"/>
      </w:pPr>
    </w:p>
    <w:p w14:paraId="4C756A9B" w14:textId="77777777" w:rsidR="002C216B" w:rsidRDefault="002C216B" w:rsidP="00737B07">
      <w:pPr>
        <w:jc w:val="both"/>
      </w:pPr>
    </w:p>
    <w:p w14:paraId="20CBAAA5" w14:textId="77777777" w:rsidR="002C216B" w:rsidRDefault="002C216B" w:rsidP="00737B07">
      <w:pPr>
        <w:jc w:val="both"/>
      </w:pPr>
    </w:p>
    <w:p w14:paraId="79C95C78" w14:textId="77777777" w:rsidR="002C216B" w:rsidRDefault="002C216B" w:rsidP="00737B07">
      <w:pPr>
        <w:jc w:val="both"/>
      </w:pPr>
    </w:p>
    <w:p w14:paraId="799A1B87" w14:textId="77777777" w:rsidR="002C216B" w:rsidRDefault="002C216B" w:rsidP="00737B07">
      <w:pPr>
        <w:jc w:val="both"/>
      </w:pPr>
    </w:p>
    <w:p w14:paraId="481B589B" w14:textId="77777777" w:rsidR="002C216B" w:rsidRDefault="002C216B" w:rsidP="00737B07">
      <w:pPr>
        <w:jc w:val="both"/>
      </w:pPr>
    </w:p>
    <w:p w14:paraId="45821767" w14:textId="77777777" w:rsidR="002C216B" w:rsidRDefault="002C216B" w:rsidP="00737B07">
      <w:pPr>
        <w:jc w:val="both"/>
      </w:pPr>
    </w:p>
    <w:p w14:paraId="6D8632D4" w14:textId="77777777" w:rsidR="002C216B" w:rsidRDefault="002C216B" w:rsidP="00737B07">
      <w:pPr>
        <w:jc w:val="both"/>
      </w:pPr>
    </w:p>
    <w:p w14:paraId="7CA7C2A4" w14:textId="77777777" w:rsidR="002C216B" w:rsidRDefault="002C216B" w:rsidP="00737B07">
      <w:pPr>
        <w:jc w:val="both"/>
      </w:pPr>
    </w:p>
    <w:p w14:paraId="0313670E" w14:textId="77777777" w:rsidR="009F537A" w:rsidRDefault="009F537A" w:rsidP="00737B07">
      <w:pPr>
        <w:jc w:val="both"/>
      </w:pPr>
    </w:p>
    <w:p w14:paraId="39255492" w14:textId="77777777" w:rsidR="009F537A" w:rsidRDefault="009F537A" w:rsidP="00737B07">
      <w:pPr>
        <w:jc w:val="both"/>
      </w:pPr>
    </w:p>
    <w:p w14:paraId="39505D2D" w14:textId="77777777" w:rsidR="009F537A" w:rsidRDefault="009F537A" w:rsidP="00737B07">
      <w:pPr>
        <w:jc w:val="both"/>
      </w:pPr>
    </w:p>
    <w:p w14:paraId="109B6A97"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2C216B">
      <w:pgSz w:w="11906" w:h="16838"/>
      <w:pgMar w:top="1135"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74C"/>
    <w:rsid w:val="00234498"/>
    <w:rsid w:val="00242681"/>
    <w:rsid w:val="00244913"/>
    <w:rsid w:val="00247F28"/>
    <w:rsid w:val="00251F3F"/>
    <w:rsid w:val="00253CCD"/>
    <w:rsid w:val="00254B31"/>
    <w:rsid w:val="00254CC9"/>
    <w:rsid w:val="00256CB9"/>
    <w:rsid w:val="00272B7C"/>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16B"/>
    <w:rsid w:val="002C2830"/>
    <w:rsid w:val="002C7B50"/>
    <w:rsid w:val="002D5C52"/>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53FD"/>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661"/>
    <w:rsid w:val="00782CD7"/>
    <w:rsid w:val="00783326"/>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402E"/>
    <w:rsid w:val="009A77FB"/>
    <w:rsid w:val="009B495C"/>
    <w:rsid w:val="009C128A"/>
    <w:rsid w:val="009C4AD7"/>
    <w:rsid w:val="009D126E"/>
    <w:rsid w:val="009D63B0"/>
    <w:rsid w:val="009E003D"/>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24E"/>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82F23"/>
    <w:rsid w:val="00D93089"/>
    <w:rsid w:val="00D95BC2"/>
    <w:rsid w:val="00DA3048"/>
    <w:rsid w:val="00DA6DC6"/>
    <w:rsid w:val="00DB06DF"/>
    <w:rsid w:val="00DB4F64"/>
    <w:rsid w:val="00DB5985"/>
    <w:rsid w:val="00DB7103"/>
    <w:rsid w:val="00DC2B46"/>
    <w:rsid w:val="00DC54AD"/>
    <w:rsid w:val="00DD1715"/>
    <w:rsid w:val="00DD4459"/>
    <w:rsid w:val="00DD6DCA"/>
    <w:rsid w:val="00DE40E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517CD"/>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480C"/>
    <w:rsid w:val="00EB5FA4"/>
    <w:rsid w:val="00EB65FB"/>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7783792">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 w:id="20288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508</Words>
  <Characters>3408</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3909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9</cp:revision>
  <cp:lastPrinted>2023-07-26T06:22:00Z</cp:lastPrinted>
  <dcterms:created xsi:type="dcterms:W3CDTF">2025-06-23T05:47:00Z</dcterms:created>
  <dcterms:modified xsi:type="dcterms:W3CDTF">2025-06-30T13:55:00Z</dcterms:modified>
</cp:coreProperties>
</file>