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3577A210"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EA272D">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A272D">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2F308C9" w:rsidR="001A423F" w:rsidRDefault="001A423F" w:rsidP="001A423F">
      <w:pPr>
        <w:jc w:val="center"/>
      </w:pPr>
      <w:r>
        <w:t>202</w:t>
      </w:r>
      <w:r w:rsidR="009912EF">
        <w:t>5</w:t>
      </w:r>
      <w:r>
        <w:t xml:space="preserve"> m. </w:t>
      </w:r>
      <w:r w:rsidR="00EA272D">
        <w:t xml:space="preserve">liepos </w:t>
      </w:r>
      <w:r w:rsidR="00F41374">
        <w:t>2</w:t>
      </w:r>
      <w:r w:rsidR="00EA272D">
        <w:t xml:space="preserve"> </w:t>
      </w:r>
      <w:r>
        <w:t>d. Nr. (1.4</w:t>
      </w:r>
      <w:r w:rsidR="00816E65">
        <w:t>E</w:t>
      </w:r>
      <w:r>
        <w:t>)1A-</w:t>
      </w:r>
      <w:r w:rsidR="00F41374">
        <w:t>869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7148EBC7"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4B92D0F1" w14:textId="5512EDEA" w:rsidR="00F57B98" w:rsidRDefault="00F57B98" w:rsidP="00E67848">
      <w:pPr>
        <w:ind w:firstLine="720"/>
        <w:jc w:val="both"/>
      </w:pPr>
      <w:r>
        <w:t xml:space="preserve">1.1. licencijas </w:t>
      </w:r>
      <w:r w:rsidRPr="00B559CE">
        <w:rPr>
          <w:kern w:val="18"/>
        </w:rPr>
        <w:t>verstis III sąrašo psichotropinių medžiagų</w:t>
      </w:r>
      <w:r>
        <w:t xml:space="preserve"> mažmenine prekyba:</w:t>
      </w:r>
    </w:p>
    <w:p w14:paraId="1D640B37" w14:textId="2DD51BA4" w:rsidR="001118FC" w:rsidRDefault="001118FC" w:rsidP="001118FC">
      <w:pPr>
        <w:ind w:firstLine="720"/>
        <w:jc w:val="both"/>
      </w:pPr>
      <w:r>
        <w:t>1.</w:t>
      </w:r>
      <w:r w:rsidR="00F57B98">
        <w:t>1.</w:t>
      </w:r>
      <w:r>
        <w:t>1.</w:t>
      </w:r>
      <w:bookmarkStart w:id="1" w:name="_Hlk156912308"/>
      <w:r w:rsidR="00F57A7A">
        <w:t xml:space="preserve"> </w:t>
      </w:r>
      <w:r w:rsidRPr="00BB67F8">
        <w:rPr>
          <w:kern w:val="18"/>
        </w:rPr>
        <w:t xml:space="preserve">UAB </w:t>
      </w:r>
      <w:r w:rsidR="00EA272D" w:rsidRPr="00BB67F8">
        <w:rPr>
          <w:kern w:val="18"/>
        </w:rPr>
        <w:t>vaistin</w:t>
      </w:r>
      <w:r w:rsidR="00BB67F8" w:rsidRPr="00BB67F8">
        <w:rPr>
          <w:kern w:val="18"/>
        </w:rPr>
        <w:t>ei</w:t>
      </w:r>
      <w:r w:rsidR="00EA272D" w:rsidRPr="00BB67F8">
        <w:rPr>
          <w:kern w:val="18"/>
        </w:rPr>
        <w:t xml:space="preserve"> „</w:t>
      </w:r>
      <w:r w:rsidR="00EA272D">
        <w:rPr>
          <w:kern w:val="18"/>
        </w:rPr>
        <w:t>VAISŲ PASAULIS“</w:t>
      </w:r>
      <w:r>
        <w:t xml:space="preserve">, įmonės kodas </w:t>
      </w:r>
      <w:r w:rsidR="00EA272D" w:rsidRPr="00EA272D">
        <w:t>155966224</w:t>
      </w:r>
      <w:r>
        <w:t xml:space="preserve">, </w:t>
      </w:r>
      <w:r w:rsidRPr="00D44113">
        <w:t>esanči</w:t>
      </w:r>
      <w:r>
        <w:t>os</w:t>
      </w:r>
      <w:r w:rsidRPr="00D44113">
        <w:t xml:space="preserve"> adresu</w:t>
      </w:r>
      <w:r>
        <w:t xml:space="preserve"> </w:t>
      </w:r>
      <w:r w:rsidR="00EA272D" w:rsidRPr="00EA272D">
        <w:t>Visagino sav., Visagino m., Veteranų g. 2</w:t>
      </w:r>
      <w:r>
        <w:t>, licencijos</w:t>
      </w:r>
      <w:r w:rsidRPr="000C096F">
        <w:rPr>
          <w:kern w:val="18"/>
        </w:rPr>
        <w:t xml:space="preserve"> </w:t>
      </w:r>
      <w:r w:rsidRPr="00F1707B">
        <w:t xml:space="preserve">Nr. </w:t>
      </w:r>
      <w:r w:rsidR="00EA272D">
        <w:t>4688</w:t>
      </w:r>
      <w:r>
        <w:t>P</w:t>
      </w:r>
      <w:r w:rsidRPr="00F1707B">
        <w:t xml:space="preserve">, išduotos </w:t>
      </w:r>
      <w:r w:rsidR="00F57B98">
        <w:t>2008-10-27</w:t>
      </w:r>
      <w:r w:rsidRPr="00F1707B">
        <w:t xml:space="preserve">, galiojimą (pagal </w:t>
      </w:r>
      <w:r w:rsidR="00F57A7A">
        <w:t>2025-</w:t>
      </w:r>
      <w:r w:rsidR="00EA272D">
        <w:t>06-25</w:t>
      </w:r>
      <w:r w:rsidRPr="00F1707B">
        <w:t xml:space="preserve"> </w:t>
      </w:r>
      <w:r>
        <w:t xml:space="preserve">paraišką </w:t>
      </w:r>
      <w:r w:rsidRPr="00F1707B">
        <w:t>Nr. (14.62E)3R-</w:t>
      </w:r>
      <w:r w:rsidR="00EA272D">
        <w:t>11815</w:t>
      </w:r>
      <w:r w:rsidRPr="00F1707B">
        <w:t>)</w:t>
      </w:r>
      <w:r w:rsidR="00F57A7A">
        <w:t>;</w:t>
      </w:r>
    </w:p>
    <w:p w14:paraId="382362AB" w14:textId="3DEBC9D7" w:rsidR="00EA272D" w:rsidRDefault="00EA272D" w:rsidP="00EA272D">
      <w:pPr>
        <w:ind w:firstLine="720"/>
        <w:jc w:val="both"/>
      </w:pPr>
      <w:r>
        <w:t>1.1.2.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EA272D">
        <w:t>Kauno m</w:t>
      </w:r>
      <w:r>
        <w:t>.</w:t>
      </w:r>
      <w:r w:rsidRPr="00EA272D">
        <w:t xml:space="preserve"> sav., Kauno m., Savanorių pr. 116</w:t>
      </w:r>
      <w:r>
        <w:t>, licencijos</w:t>
      </w:r>
      <w:r w:rsidRPr="000C096F">
        <w:rPr>
          <w:kern w:val="18"/>
        </w:rPr>
        <w:t xml:space="preserve"> </w:t>
      </w:r>
      <w:r w:rsidRPr="00F1707B">
        <w:t xml:space="preserve">Nr. </w:t>
      </w:r>
      <w:r>
        <w:t>5387P</w:t>
      </w:r>
      <w:r w:rsidRPr="00F1707B">
        <w:t xml:space="preserve">, išduotos </w:t>
      </w:r>
      <w:r>
        <w:t>2012-11-27</w:t>
      </w:r>
      <w:r w:rsidRPr="00F1707B">
        <w:t xml:space="preserve">, galiojimą (pagal </w:t>
      </w:r>
      <w:r>
        <w:t>2025-06-20</w:t>
      </w:r>
      <w:r w:rsidRPr="00F1707B">
        <w:t xml:space="preserve"> </w:t>
      </w:r>
      <w:r>
        <w:t xml:space="preserve">paraišką </w:t>
      </w:r>
      <w:r w:rsidRPr="00F1707B">
        <w:t>Nr. (14.62E)3R-</w:t>
      </w:r>
      <w:r>
        <w:t>11652</w:t>
      </w:r>
      <w:r w:rsidRPr="00F1707B">
        <w:t>)</w:t>
      </w:r>
      <w:r>
        <w:t>;</w:t>
      </w:r>
    </w:p>
    <w:p w14:paraId="2B71C4D1" w14:textId="63B30F4F" w:rsidR="00EA272D" w:rsidRDefault="00EA272D" w:rsidP="00EA272D">
      <w:pPr>
        <w:ind w:firstLine="720"/>
        <w:jc w:val="both"/>
      </w:pPr>
      <w:r>
        <w:t xml:space="preserve">1.1.3. UAB Norfos vaistinei, įmonės kodas 300536823, </w:t>
      </w:r>
      <w:r w:rsidRPr="00D44113">
        <w:t>esanči</w:t>
      </w:r>
      <w:r>
        <w:t>os</w:t>
      </w:r>
      <w:r w:rsidRPr="00D44113">
        <w:t xml:space="preserve"> adresu</w:t>
      </w:r>
      <w:r>
        <w:t xml:space="preserve"> </w:t>
      </w:r>
      <w:r w:rsidRPr="00EA272D">
        <w:t>Vilkaviškio r. sav., Vilkaviškio miesto sen., Vilkaviškio m., Nepriklausomybės g. 61</w:t>
      </w:r>
      <w:r>
        <w:t>, licencijos</w:t>
      </w:r>
      <w:r w:rsidRPr="000C096F">
        <w:rPr>
          <w:kern w:val="18"/>
        </w:rPr>
        <w:t xml:space="preserve"> </w:t>
      </w:r>
      <w:r w:rsidRPr="00F1707B">
        <w:t xml:space="preserve">Nr. </w:t>
      </w:r>
      <w:r>
        <w:t>3994P</w:t>
      </w:r>
      <w:r w:rsidRPr="00F1707B">
        <w:t xml:space="preserve">, išduotos </w:t>
      </w:r>
      <w:r>
        <w:t>2007-02-08</w:t>
      </w:r>
      <w:r w:rsidRPr="00F1707B">
        <w:t xml:space="preserve">, galiojimą (pagal </w:t>
      </w:r>
      <w:r>
        <w:t>2025-06-06</w:t>
      </w:r>
      <w:r w:rsidRPr="00F1707B">
        <w:t xml:space="preserve"> </w:t>
      </w:r>
      <w:r>
        <w:t xml:space="preserve">paraišką </w:t>
      </w:r>
      <w:r w:rsidRPr="00F1707B">
        <w:t>Nr. (14.62E)3R-</w:t>
      </w:r>
      <w:r>
        <w:t>10875</w:t>
      </w:r>
      <w:r w:rsidRPr="00F1707B">
        <w:t>)</w:t>
      </w:r>
      <w:r>
        <w:t>;</w:t>
      </w:r>
    </w:p>
    <w:p w14:paraId="448D929E" w14:textId="4021A139" w:rsidR="00EA272D" w:rsidRDefault="00EA272D" w:rsidP="00EA272D">
      <w:pPr>
        <w:ind w:firstLine="720"/>
        <w:jc w:val="both"/>
      </w:pPr>
      <w:r>
        <w:t xml:space="preserve">1.1.4. UAB Norfos vaistinei, įmonės kodas 300536823, </w:t>
      </w:r>
      <w:r w:rsidRPr="00D44113">
        <w:t>esanči</w:t>
      </w:r>
      <w:r>
        <w:t>os</w:t>
      </w:r>
      <w:r w:rsidRPr="00D44113">
        <w:t xml:space="preserve"> adresu</w:t>
      </w:r>
      <w:r>
        <w:t xml:space="preserve"> </w:t>
      </w:r>
      <w:r w:rsidRPr="00EA272D">
        <w:t>Kretingos r. sav.</w:t>
      </w:r>
      <w:r>
        <w:t>,</w:t>
      </w:r>
      <w:r w:rsidRPr="00EA272D">
        <w:t xml:space="preserve"> Kretingos m.,</w:t>
      </w:r>
      <w:r>
        <w:t xml:space="preserve"> </w:t>
      </w:r>
      <w:r w:rsidRPr="00EA272D">
        <w:t>Šventosios g.</w:t>
      </w:r>
      <w:r>
        <w:t xml:space="preserve"> </w:t>
      </w:r>
      <w:r w:rsidRPr="00EA272D">
        <w:t>25H</w:t>
      </w:r>
      <w:r>
        <w:t>, licencijos</w:t>
      </w:r>
      <w:r w:rsidRPr="000C096F">
        <w:rPr>
          <w:kern w:val="18"/>
        </w:rPr>
        <w:t xml:space="preserve"> </w:t>
      </w:r>
      <w:r w:rsidRPr="00F1707B">
        <w:t xml:space="preserve">Nr. </w:t>
      </w:r>
      <w:r>
        <w:t>5564P</w:t>
      </w:r>
      <w:r w:rsidRPr="00F1707B">
        <w:t xml:space="preserve">, išduotos </w:t>
      </w:r>
      <w:r>
        <w:t>2014-12-30</w:t>
      </w:r>
      <w:r w:rsidRPr="00F1707B">
        <w:t xml:space="preserve">, galiojimą (pagal </w:t>
      </w:r>
      <w:r>
        <w:t>2025-06-17</w:t>
      </w:r>
      <w:r w:rsidRPr="00F1707B">
        <w:t xml:space="preserve"> </w:t>
      </w:r>
      <w:r>
        <w:t xml:space="preserve">paraišką </w:t>
      </w:r>
      <w:r w:rsidRPr="00F1707B">
        <w:t>Nr. (14.62E)3R-</w:t>
      </w:r>
      <w:r>
        <w:t>11358</w:t>
      </w:r>
      <w:r w:rsidRPr="00F1707B">
        <w:t>)</w:t>
      </w:r>
      <w:r>
        <w:t>;</w:t>
      </w:r>
    </w:p>
    <w:p w14:paraId="46985413" w14:textId="530E2536" w:rsidR="00EA272D" w:rsidRDefault="00EA272D" w:rsidP="00EA272D">
      <w:pPr>
        <w:ind w:firstLine="720"/>
        <w:jc w:val="both"/>
      </w:pPr>
      <w:r>
        <w:t xml:space="preserve">1.2. licencijas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w:t>
      </w:r>
    </w:p>
    <w:p w14:paraId="64B5F58B" w14:textId="1F845FA5" w:rsidR="00EA272D" w:rsidRDefault="00EA272D" w:rsidP="00EA272D">
      <w:pPr>
        <w:ind w:firstLine="720"/>
        <w:jc w:val="both"/>
      </w:pPr>
      <w:r>
        <w:t xml:space="preserve">1.2.1. UAB Norfos vaistinei, įmonės kodas 300536823, </w:t>
      </w:r>
      <w:r w:rsidRPr="00D44113">
        <w:t>esanči</w:t>
      </w:r>
      <w:r>
        <w:t>os</w:t>
      </w:r>
      <w:r w:rsidRPr="00D44113">
        <w:t xml:space="preserve"> adresu</w:t>
      </w:r>
      <w:r>
        <w:t xml:space="preserve"> </w:t>
      </w:r>
      <w:r w:rsidRPr="00EA272D">
        <w:t>Alytaus m</w:t>
      </w:r>
      <w:r>
        <w:t>.</w:t>
      </w:r>
      <w:r w:rsidRPr="00EA272D">
        <w:t xml:space="preserve"> sav., Alytaus m., Topolių g. 1</w:t>
      </w:r>
      <w:r>
        <w:t>, licencijos</w:t>
      </w:r>
      <w:r w:rsidRPr="000C096F">
        <w:rPr>
          <w:kern w:val="18"/>
        </w:rPr>
        <w:t xml:space="preserve"> </w:t>
      </w:r>
      <w:r w:rsidRPr="00F1707B">
        <w:t xml:space="preserve">Nr. </w:t>
      </w:r>
      <w:r>
        <w:t>904N</w:t>
      </w:r>
      <w:r w:rsidRPr="00F1707B">
        <w:t xml:space="preserve">, išduotos </w:t>
      </w:r>
      <w:r>
        <w:t>2023-04-04</w:t>
      </w:r>
      <w:r w:rsidRPr="00F1707B">
        <w:t xml:space="preserve">, galiojimą (pagal </w:t>
      </w:r>
      <w:r>
        <w:t>2025-06-16</w:t>
      </w:r>
      <w:r w:rsidRPr="00F1707B">
        <w:t xml:space="preserve"> </w:t>
      </w:r>
      <w:r>
        <w:t xml:space="preserve">paraišką </w:t>
      </w:r>
      <w:r w:rsidRPr="00F1707B">
        <w:t>Nr. (14.62E)3R-</w:t>
      </w:r>
      <w:r>
        <w:t>11294</w:t>
      </w:r>
      <w:r w:rsidRPr="00F1707B">
        <w:t>)</w:t>
      </w:r>
      <w:r>
        <w:t>;</w:t>
      </w:r>
    </w:p>
    <w:p w14:paraId="518CC741" w14:textId="20E33DE5" w:rsidR="007E7BC7" w:rsidRDefault="007E7BC7" w:rsidP="007E7BC7">
      <w:pPr>
        <w:ind w:firstLine="720"/>
        <w:jc w:val="both"/>
      </w:pPr>
      <w:r>
        <w:lastRenderedPageBreak/>
        <w:t xml:space="preserve">1.2.2. UAB Norfos vaistinei, įmonės kodas 300536823, </w:t>
      </w:r>
      <w:r w:rsidRPr="00D44113">
        <w:t>esanči</w:t>
      </w:r>
      <w:r>
        <w:t>os</w:t>
      </w:r>
      <w:r w:rsidRPr="00D44113">
        <w:t xml:space="preserve"> adresu</w:t>
      </w:r>
      <w:r>
        <w:t xml:space="preserve"> </w:t>
      </w:r>
      <w:r w:rsidRPr="007E7BC7">
        <w:t>Akmenės r</w:t>
      </w:r>
      <w:r>
        <w:t>.</w:t>
      </w:r>
      <w:r w:rsidRPr="007E7BC7">
        <w:t xml:space="preserve"> sav., Akmenės sen., Akmenės m., S. Daukanto g. 7A</w:t>
      </w:r>
      <w:r>
        <w:t>, licencijos</w:t>
      </w:r>
      <w:r w:rsidRPr="000C096F">
        <w:rPr>
          <w:kern w:val="18"/>
        </w:rPr>
        <w:t xml:space="preserve"> </w:t>
      </w:r>
      <w:r w:rsidRPr="00F1707B">
        <w:t xml:space="preserve">Nr. </w:t>
      </w:r>
      <w:r>
        <w:t>957N</w:t>
      </w:r>
      <w:r w:rsidRPr="00F1707B">
        <w:t xml:space="preserve">, išduotos </w:t>
      </w:r>
      <w:r>
        <w:t>2023-10-20</w:t>
      </w:r>
      <w:r w:rsidRPr="00F1707B">
        <w:t xml:space="preserve">, galiojimą (pagal </w:t>
      </w:r>
      <w:r>
        <w:t>2025-06-17</w:t>
      </w:r>
      <w:r w:rsidRPr="00F1707B">
        <w:t xml:space="preserve"> </w:t>
      </w:r>
      <w:r>
        <w:t xml:space="preserve">paraišką </w:t>
      </w:r>
      <w:r w:rsidRPr="00F1707B">
        <w:t>Nr. (14.62E)3R-</w:t>
      </w:r>
      <w:r>
        <w:t>11368</w:t>
      </w:r>
      <w:r w:rsidRPr="00F1707B">
        <w:t>)</w:t>
      </w:r>
      <w:r>
        <w:t>;</w:t>
      </w:r>
    </w:p>
    <w:p w14:paraId="48C8E84C" w14:textId="14938DC1" w:rsidR="007E7BC7" w:rsidRDefault="007E7BC7" w:rsidP="007E7BC7">
      <w:pPr>
        <w:ind w:firstLine="720"/>
        <w:jc w:val="both"/>
      </w:pPr>
      <w:r>
        <w:t>1.2.3.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7E7BC7">
        <w:t>Skuodo r</w:t>
      </w:r>
      <w:r>
        <w:t>.</w:t>
      </w:r>
      <w:r w:rsidRPr="007E7BC7">
        <w:t xml:space="preserve"> sav., Skuodo miesto sen., Skuodo m., Šatrijos g. 14-11</w:t>
      </w:r>
      <w:r>
        <w:t>, licencijos</w:t>
      </w:r>
      <w:r w:rsidRPr="000C096F">
        <w:rPr>
          <w:kern w:val="18"/>
        </w:rPr>
        <w:t xml:space="preserve"> </w:t>
      </w:r>
      <w:r w:rsidRPr="00F1707B">
        <w:t xml:space="preserve">Nr. </w:t>
      </w:r>
      <w:r>
        <w:t>681N</w:t>
      </w:r>
      <w:r w:rsidRPr="00F1707B">
        <w:t xml:space="preserve">, išduotos </w:t>
      </w:r>
      <w:r>
        <w:t>2019-03-06</w:t>
      </w:r>
      <w:r w:rsidRPr="00F1707B">
        <w:t xml:space="preserve">, galiojimą (pagal </w:t>
      </w:r>
      <w:r>
        <w:t>2025-06-20</w:t>
      </w:r>
      <w:r w:rsidRPr="00F1707B">
        <w:t xml:space="preserve"> </w:t>
      </w:r>
      <w:r>
        <w:t xml:space="preserve">paraišką </w:t>
      </w:r>
      <w:r w:rsidRPr="00F1707B">
        <w:t>Nr. (14.62E)3R-</w:t>
      </w:r>
      <w:r>
        <w:t>11655</w:t>
      </w:r>
      <w:r w:rsidRPr="00F1707B">
        <w:t>)</w:t>
      </w:r>
      <w:r>
        <w:t>.</w:t>
      </w:r>
    </w:p>
    <w:p w14:paraId="2F3C7B49" w14:textId="2E3147C7" w:rsidR="007E7BC7" w:rsidRDefault="006F16F0" w:rsidP="00447F84">
      <w:pPr>
        <w:ind w:firstLine="720"/>
        <w:jc w:val="both"/>
      </w:pPr>
      <w:r>
        <w:rPr>
          <w:kern w:val="18"/>
        </w:rPr>
        <w:t xml:space="preserve">2. I š d u o d u  </w:t>
      </w:r>
      <w:bookmarkEnd w:id="0"/>
      <w:bookmarkEnd w:id="1"/>
      <w:r w:rsidR="007E7BC7" w:rsidRPr="007E7BC7">
        <w:t>UAB "Ultrainvest med"</w:t>
      </w:r>
      <w:r w:rsidR="007E7BC7">
        <w:t xml:space="preserve">, įmonės kodas </w:t>
      </w:r>
      <w:r w:rsidR="007E7BC7" w:rsidRPr="007E7BC7">
        <w:t>301700834</w:t>
      </w:r>
      <w:r w:rsidR="007E7BC7">
        <w:t xml:space="preserve">, </w:t>
      </w:r>
      <w:r w:rsidR="007E7BC7" w:rsidRPr="00D44113">
        <w:t>esanči</w:t>
      </w:r>
      <w:r w:rsidR="007E7BC7">
        <w:t>os</w:t>
      </w:r>
      <w:r w:rsidR="007E7BC7" w:rsidRPr="00D44113">
        <w:t xml:space="preserve"> adresu</w:t>
      </w:r>
      <w:r w:rsidR="007E7BC7">
        <w:t xml:space="preserve"> </w:t>
      </w:r>
      <w:r w:rsidR="007E7BC7" w:rsidRPr="007E7BC7">
        <w:t>Vilniaus m</w:t>
      </w:r>
      <w:r w:rsidR="007E7BC7">
        <w:t>.</w:t>
      </w:r>
      <w:r w:rsidR="007E7BC7" w:rsidRPr="007E7BC7">
        <w:t xml:space="preserve"> sav., Vilniaus m., Kalvarijų g. 161-3</w:t>
      </w:r>
      <w:r w:rsidR="003C5819">
        <w:t xml:space="preserve"> (</w:t>
      </w:r>
      <w:r w:rsidR="003C5819" w:rsidRPr="00255EB2">
        <w:t xml:space="preserve">laikymas pagal sutartį </w:t>
      </w:r>
      <w:r w:rsidR="003C5819" w:rsidRPr="0059361D">
        <w:t>adresu</w:t>
      </w:r>
      <w:r w:rsidR="003C5819" w:rsidRPr="0059361D">
        <w:rPr>
          <w:shd w:val="clear" w:color="auto" w:fill="FFFFFF"/>
        </w:rPr>
        <w:t xml:space="preserve"> </w:t>
      </w:r>
      <w:r w:rsidR="003C5819">
        <w:rPr>
          <w:color w:val="333333"/>
          <w:shd w:val="clear" w:color="auto" w:fill="FFFFFF"/>
        </w:rPr>
        <w:t>Vilniaus m. sav., Vilniaus m., Molėtų pl. 75</w:t>
      </w:r>
      <w:r w:rsidR="003C5819" w:rsidRPr="0059361D">
        <w:t>)</w:t>
      </w:r>
      <w:r w:rsidR="007E7BC7">
        <w:t>, licenciją</w:t>
      </w:r>
      <w:r w:rsidR="007E7BC7" w:rsidRPr="000C096F">
        <w:rPr>
          <w:kern w:val="18"/>
        </w:rPr>
        <w:t xml:space="preserve"> </w:t>
      </w:r>
      <w:r w:rsidR="007E7BC7" w:rsidRPr="007B4246">
        <w:t xml:space="preserve">verstis vaistinių preparatų, kurių sudėtyje yra I sąrašo medžiagų, ir II, </w:t>
      </w:r>
      <w:r w:rsidR="007E7BC7" w:rsidRPr="007B4246">
        <w:rPr>
          <w:kern w:val="18"/>
        </w:rPr>
        <w:t>III sąrašų narkotinių ir psichotropinių medžiagų</w:t>
      </w:r>
      <w:r w:rsidR="007E7BC7" w:rsidRPr="007B4246">
        <w:t xml:space="preserve"> </w:t>
      </w:r>
      <w:r w:rsidR="007E7BC7">
        <w:t>didmenine</w:t>
      </w:r>
      <w:r w:rsidR="007E7BC7" w:rsidRPr="007B4246">
        <w:t xml:space="preserve"> prekyba</w:t>
      </w:r>
      <w:r w:rsidR="007E7BC7" w:rsidRPr="0022257A">
        <w:rPr>
          <w:kern w:val="3"/>
        </w:rPr>
        <w:t>, importu ir eksportu</w:t>
      </w:r>
      <w:r w:rsidR="007E7BC7" w:rsidRPr="00F1707B">
        <w:t xml:space="preserve"> Nr. </w:t>
      </w:r>
      <w:r w:rsidR="007E7BC7">
        <w:t>1145N</w:t>
      </w:r>
      <w:r w:rsidR="007E7BC7" w:rsidRPr="00F1707B">
        <w:t xml:space="preserve"> (pagal </w:t>
      </w:r>
      <w:r w:rsidR="007E7BC7">
        <w:t>2025-05-23</w:t>
      </w:r>
      <w:r w:rsidR="007E7BC7" w:rsidRPr="00F1707B">
        <w:t xml:space="preserve"> </w:t>
      </w:r>
      <w:r w:rsidR="007E7BC7">
        <w:t xml:space="preserve">paraišką </w:t>
      </w:r>
      <w:r w:rsidR="007E7BC7" w:rsidRPr="00F1707B">
        <w:t>Nr. (14.62E)3R</w:t>
      </w:r>
      <w:r w:rsidR="007E7BC7">
        <w:t>-10034</w:t>
      </w:r>
      <w:r w:rsidR="007E7BC7" w:rsidRPr="00F1707B">
        <w:t>)</w:t>
      </w:r>
      <w:r w:rsidR="007E7BC7">
        <w:t>.</w:t>
      </w:r>
    </w:p>
    <w:p w14:paraId="04C2067C" w14:textId="5EFE9AF8"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45BB7373" w14:textId="77777777" w:rsidR="00EA272D" w:rsidRPr="00FC7258" w:rsidRDefault="00EA272D" w:rsidP="00EA272D">
      <w:pPr>
        <w:jc w:val="both"/>
      </w:pPr>
      <w:bookmarkStart w:id="2" w:name="_Hlk157168517"/>
      <w:r w:rsidRPr="00FC7258">
        <w:t>Farmakologinio budrumo ir apsinuodijimų</w:t>
      </w:r>
    </w:p>
    <w:p w14:paraId="4348D845" w14:textId="77777777" w:rsidR="00EA272D" w:rsidRPr="00FC7258" w:rsidRDefault="00EA272D" w:rsidP="00EA272D">
      <w:pPr>
        <w:jc w:val="both"/>
      </w:pPr>
      <w:r w:rsidRPr="00FC7258">
        <w:t>informacijos skyriaus vedėja, laikinai</w:t>
      </w:r>
    </w:p>
    <w:p w14:paraId="5C9DB292" w14:textId="77777777" w:rsidR="00EA272D" w:rsidRPr="00FC7258" w:rsidRDefault="00EA272D" w:rsidP="00EA272D">
      <w:pPr>
        <w:jc w:val="both"/>
      </w:pPr>
      <w:r w:rsidRPr="00FC7258">
        <w:t>vykdanti viršininko funkcijas</w:t>
      </w:r>
      <w:r w:rsidRPr="00FC7258">
        <w:tab/>
      </w:r>
      <w:r w:rsidRPr="00FC7258">
        <w:tab/>
      </w:r>
      <w:r w:rsidRPr="00FC7258">
        <w:tab/>
      </w:r>
      <w:r w:rsidRPr="00FC7258">
        <w:tab/>
        <w:t xml:space="preserve">    Eglė Burbienė</w:t>
      </w:r>
      <w:bookmarkEnd w:id="2"/>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88C8D3F" w14:textId="77777777" w:rsidR="00F57A7A" w:rsidRDefault="00F57A7A" w:rsidP="00931B5D">
      <w:pPr>
        <w:jc w:val="both"/>
      </w:pPr>
    </w:p>
    <w:p w14:paraId="0D0ABB42" w14:textId="77777777" w:rsidR="00F57A7A" w:rsidRDefault="00F57A7A"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E7BC7"/>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601</Words>
  <Characters>4117</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4709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2023-07-28T12:29:00Z</cp:lastPrinted>
  <dcterms:created xsi:type="dcterms:W3CDTF">2025-07-01T15:54:00Z</dcterms:created>
  <dcterms:modified xsi:type="dcterms:W3CDTF">2025-07-03T10:28:00Z</dcterms:modified>
</cp:coreProperties>
</file>