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A421908" w:rsidR="00F67D42" w:rsidRPr="006114BE" w:rsidRDefault="004D710E" w:rsidP="00F67D42">
      <w:pPr>
        <w:jc w:val="center"/>
      </w:pPr>
      <w:r w:rsidRPr="00FD75E8">
        <w:rPr>
          <w:b/>
          <w:caps/>
        </w:rPr>
        <w:t xml:space="preserve">DĖL farmacinės veiklos </w:t>
      </w:r>
      <w:r>
        <w:rPr>
          <w:b/>
          <w:caps/>
        </w:rPr>
        <w:t>licencij</w:t>
      </w:r>
      <w:r w:rsidR="0057776C">
        <w:rPr>
          <w:b/>
          <w:caps/>
        </w:rPr>
        <w:t>OS</w:t>
      </w:r>
      <w:r>
        <w:rPr>
          <w:b/>
          <w:caps/>
        </w:rPr>
        <w:t xml:space="preserve"> galiojimo panaikinimo</w:t>
      </w:r>
      <w:r w:rsidR="000D3478">
        <w:rPr>
          <w:b/>
          <w:caps/>
        </w:rPr>
        <w:t xml:space="preserve">, </w:t>
      </w:r>
      <w:r w:rsidR="003D3801">
        <w:rPr>
          <w:b/>
          <w:caps/>
        </w:rPr>
        <w:t>licencij</w:t>
      </w:r>
      <w:r w:rsidR="0057776C">
        <w:rPr>
          <w:b/>
          <w:caps/>
        </w:rPr>
        <w:t>OS</w:t>
      </w:r>
      <w:r w:rsidR="003D3801">
        <w:rPr>
          <w:b/>
          <w:caps/>
        </w:rPr>
        <w:t xml:space="preserve"> patikslinimo</w:t>
      </w:r>
      <w:r w:rsidR="008F2F55">
        <w:rPr>
          <w:b/>
          <w:caps/>
        </w:rPr>
        <w:t xml:space="preserve"> </w:t>
      </w:r>
      <w:r w:rsidR="008E77D4">
        <w:rPr>
          <w:b/>
          <w:caps/>
        </w:rPr>
        <w:t>bei licencij</w:t>
      </w:r>
      <w:r w:rsidR="00490726">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02A0791F" w:rsidR="00092F62" w:rsidRDefault="00020AEF" w:rsidP="00092F62">
      <w:pPr>
        <w:jc w:val="center"/>
      </w:pPr>
      <w:r>
        <w:t>202</w:t>
      </w:r>
      <w:r w:rsidR="008F2F55">
        <w:t>5</w:t>
      </w:r>
      <w:r w:rsidR="00092F62">
        <w:t xml:space="preserve"> m. </w:t>
      </w:r>
      <w:r w:rsidR="0057776C">
        <w:t xml:space="preserve">liepos </w:t>
      </w:r>
      <w:r w:rsidR="00136EBB">
        <w:t>28</w:t>
      </w:r>
      <w:r w:rsidR="00490726">
        <w:t xml:space="preserve"> </w:t>
      </w:r>
      <w:r w:rsidR="00092F62">
        <w:t>d. Nr. (1.4</w:t>
      </w:r>
      <w:r>
        <w:t>E</w:t>
      </w:r>
      <w:r w:rsidR="00092F62">
        <w:t>)1A</w:t>
      </w:r>
      <w:r w:rsidR="001337FE">
        <w:t>-</w:t>
      </w:r>
      <w:r w:rsidR="00136EBB">
        <w:t>1026</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30D9E8C1" w14:textId="021046E5" w:rsidR="0057776C" w:rsidRPr="00F73031" w:rsidRDefault="00092F62" w:rsidP="0057776C">
      <w:pPr>
        <w:ind w:firstLine="680"/>
        <w:jc w:val="both"/>
      </w:pPr>
      <w:r>
        <w:t xml:space="preserve">Vadovaudamasi Lietuvos Respublikos farmacijos įstatymo 19 straipsnio 3 dalimi, 21 straipsnio </w:t>
      </w:r>
      <w:r w:rsidR="003D3801">
        <w:t>1</w:t>
      </w:r>
      <w:r w:rsidR="000D3478">
        <w:t xml:space="preserve">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w:t>
      </w:r>
      <w:r w:rsidR="0057776C" w:rsidRPr="008E3C3B">
        <w:t>atsižvelgdama į juridinių asmenų prašymą ir paraiškas</w:t>
      </w:r>
      <w:r w:rsidR="0057776C" w:rsidRPr="00B0092F">
        <w:t xml:space="preserve"> </w:t>
      </w:r>
      <w:r w:rsidR="0057776C">
        <w:t xml:space="preserve">bei </w:t>
      </w:r>
      <w:r w:rsidR="0057776C" w:rsidRPr="001700C4">
        <w:t>Valstybinės vaistų kontrolės tarnybos prie Lietuvos Respublikos sveikatos apsaugos ministerijos Rinkos priežiūros skyriaus 202</w:t>
      </w:r>
      <w:r w:rsidR="0057776C">
        <w:t>5</w:t>
      </w:r>
      <w:r w:rsidR="0057776C" w:rsidRPr="001700C4">
        <w:t xml:space="preserve"> m. </w:t>
      </w:r>
      <w:r w:rsidR="0057776C">
        <w:t>liepos 18</w:t>
      </w:r>
      <w:r w:rsidR="0057776C" w:rsidRPr="001700C4">
        <w:t xml:space="preserve"> d. </w:t>
      </w:r>
      <w:r w:rsidR="0057776C">
        <w:t>G</w:t>
      </w:r>
      <w:r w:rsidR="0057776C" w:rsidRPr="001700C4">
        <w:t xml:space="preserve">eros </w:t>
      </w:r>
      <w:r w:rsidR="0057776C">
        <w:t>gamybos</w:t>
      </w:r>
      <w:r w:rsidR="0057776C" w:rsidRPr="001700C4">
        <w:t xml:space="preserve"> praktikos patikrinimo pažymą</w:t>
      </w:r>
      <w:r w:rsidR="0057776C">
        <w:t xml:space="preserve"> Nr. 10F-21</w:t>
      </w:r>
      <w:r w:rsidR="0057776C" w:rsidRPr="001700C4">
        <w:t>:</w:t>
      </w:r>
    </w:p>
    <w:p w14:paraId="154C4765" w14:textId="08050531" w:rsidR="004C62A1" w:rsidRPr="008E3C3B" w:rsidRDefault="00394CAE" w:rsidP="00394CAE">
      <w:pPr>
        <w:ind w:firstLine="680"/>
        <w:jc w:val="both"/>
      </w:pPr>
      <w:r w:rsidRPr="008E3C3B">
        <w:t>1. P a n a i k i n u</w:t>
      </w:r>
      <w:r w:rsidR="0057776C">
        <w:t xml:space="preserve">  </w:t>
      </w:r>
      <w:r w:rsidR="0057776C" w:rsidRPr="008E3C3B">
        <w:t>BENU Vaistinei Lietuva, UAB</w:t>
      </w:r>
      <w:r w:rsidR="004C62A1" w:rsidRPr="008E3C3B">
        <w:t xml:space="preserve">, esančiai adresu </w:t>
      </w:r>
      <w:r w:rsidR="0057776C" w:rsidRPr="0057776C">
        <w:t>Vilniaus m</w:t>
      </w:r>
      <w:r w:rsidR="0057776C">
        <w:t>.</w:t>
      </w:r>
      <w:r w:rsidR="0057776C" w:rsidRPr="0057776C">
        <w:t xml:space="preserve"> sav., Vilniaus m., Loretos Asanavičiūtės g. 29</w:t>
      </w:r>
      <w:r w:rsidR="004C62A1" w:rsidRPr="008E3C3B">
        <w:t xml:space="preserve">, vaistinės veiklos licenciją Nr. </w:t>
      </w:r>
      <w:r w:rsidR="008E77D4" w:rsidRPr="008E3C3B">
        <w:t>00</w:t>
      </w:r>
      <w:r w:rsidR="0057776C">
        <w:t>79</w:t>
      </w:r>
      <w:r w:rsidR="004C62A1" w:rsidRPr="008E3C3B">
        <w:t xml:space="preserve"> </w:t>
      </w:r>
      <w:r w:rsidR="0057776C">
        <w:t>tryliktoje</w:t>
      </w:r>
      <w:r w:rsidR="000748AA" w:rsidRPr="008E3C3B">
        <w:t xml:space="preserve"> </w:t>
      </w:r>
      <w:r w:rsidR="004C62A1" w:rsidRPr="008E3C3B">
        <w:t xml:space="preserve">veiklos vietoje (pagal </w:t>
      </w:r>
      <w:r w:rsidR="008E77D4" w:rsidRPr="008E3C3B">
        <w:t>2025-</w:t>
      </w:r>
      <w:r w:rsidR="0057776C">
        <w:t>07-18</w:t>
      </w:r>
      <w:r w:rsidR="004C62A1" w:rsidRPr="008E3C3B">
        <w:t xml:space="preserve"> paraišką Nr. (14.62E)3R-</w:t>
      </w:r>
      <w:r w:rsidR="0057776C">
        <w:t>14041</w:t>
      </w:r>
      <w:r w:rsidR="004C62A1" w:rsidRPr="008E3C3B">
        <w:t>)</w:t>
      </w:r>
      <w:r w:rsidR="0057776C">
        <w:t>.</w:t>
      </w:r>
    </w:p>
    <w:p w14:paraId="1D6D9181" w14:textId="3B6F02D4" w:rsidR="0057776C" w:rsidRPr="008E3C3B" w:rsidRDefault="00490726" w:rsidP="0057776C">
      <w:pPr>
        <w:ind w:firstLine="680"/>
        <w:jc w:val="both"/>
      </w:pPr>
      <w:r>
        <w:t>2</w:t>
      </w:r>
      <w:r w:rsidR="003D3801" w:rsidRPr="008E3C3B">
        <w:t>. P a t i k s l i n u</w:t>
      </w:r>
      <w:r w:rsidR="0057776C">
        <w:t xml:space="preserve"> </w:t>
      </w:r>
      <w:r w:rsidR="003D3801" w:rsidRPr="008E3C3B">
        <w:t xml:space="preserve"> </w:t>
      </w:r>
      <w:r w:rsidR="0057776C" w:rsidRPr="0057776C">
        <w:t xml:space="preserve">Lietuvos ir Suomijos </w:t>
      </w:r>
      <w:r w:rsidR="0057776C">
        <w:t>u</w:t>
      </w:r>
      <w:r w:rsidR="0057776C" w:rsidRPr="008E3C3B">
        <w:t xml:space="preserve">ždarajai akcinei bendrovei </w:t>
      </w:r>
      <w:r w:rsidR="0057776C" w:rsidRPr="0057776C">
        <w:t>"Plandent"</w:t>
      </w:r>
      <w:r w:rsidR="003D3801" w:rsidRPr="008E3C3B">
        <w:t xml:space="preserve">, esančiai adresu </w:t>
      </w:r>
      <w:r w:rsidR="0057776C" w:rsidRPr="0057776C">
        <w:t>Kauno m</w:t>
      </w:r>
      <w:r w:rsidR="0057776C">
        <w:t>.</w:t>
      </w:r>
      <w:r w:rsidR="0057776C" w:rsidRPr="0057776C">
        <w:t xml:space="preserve"> sav., Kauno m., Gedimino g. 15-12</w:t>
      </w:r>
      <w:r w:rsidR="008F2F55" w:rsidRPr="008E3C3B">
        <w:t>,</w:t>
      </w:r>
      <w:r w:rsidR="003D3801" w:rsidRPr="008E3C3B">
        <w:t xml:space="preserve"> </w:t>
      </w:r>
      <w:r w:rsidR="0057776C">
        <w:t xml:space="preserve">didmeninio platinimo </w:t>
      </w:r>
      <w:r w:rsidR="003D3801" w:rsidRPr="008E3C3B">
        <w:t xml:space="preserve">licenciją Nr. </w:t>
      </w:r>
      <w:r w:rsidR="004C62A1" w:rsidRPr="008E3C3B">
        <w:t>0</w:t>
      </w:r>
      <w:r w:rsidR="0057776C">
        <w:t>941</w:t>
      </w:r>
      <w:r w:rsidR="003D3801" w:rsidRPr="008E3C3B">
        <w:t xml:space="preserve"> </w:t>
      </w:r>
      <w:r w:rsidR="0057776C">
        <w:t xml:space="preserve">pirmoje </w:t>
      </w:r>
      <w:r w:rsidR="0057776C" w:rsidRPr="008E3C3B">
        <w:t>veiklos vietoje (pagal 2025-</w:t>
      </w:r>
      <w:r w:rsidR="0057776C">
        <w:t>07-23</w:t>
      </w:r>
      <w:r w:rsidR="0057776C" w:rsidRPr="008E3C3B">
        <w:t xml:space="preserve"> paraišką Nr. (14.62E)3R-</w:t>
      </w:r>
      <w:r w:rsidR="0057776C">
        <w:t>14280</w:t>
      </w:r>
      <w:r w:rsidR="0057776C" w:rsidRPr="008E3C3B">
        <w:t>)</w:t>
      </w:r>
      <w:r w:rsidR="0057776C">
        <w:t>.</w:t>
      </w:r>
    </w:p>
    <w:p w14:paraId="38331DF1" w14:textId="78F6A71F" w:rsidR="0057776C" w:rsidRPr="008E3C3B" w:rsidRDefault="00490726" w:rsidP="0057776C">
      <w:pPr>
        <w:ind w:firstLine="680"/>
        <w:jc w:val="both"/>
      </w:pPr>
      <w:r>
        <w:t>3</w:t>
      </w:r>
      <w:r w:rsidR="00A66014" w:rsidRPr="008E3C3B">
        <w:t>. P a k e i č i u</w:t>
      </w:r>
      <w:r w:rsidR="0057776C">
        <w:t xml:space="preserve">  u</w:t>
      </w:r>
      <w:r w:rsidR="00210987" w:rsidRPr="008E3C3B">
        <w:t>ždarajai akcinei bendrovei „</w:t>
      </w:r>
      <w:r w:rsidR="0057776C" w:rsidRPr="0057776C">
        <w:t>Profarma</w:t>
      </w:r>
      <w:r w:rsidR="00210987" w:rsidRPr="008E3C3B">
        <w:t xml:space="preserve">“, esančiai adresu </w:t>
      </w:r>
      <w:r w:rsidR="0057776C" w:rsidRPr="0057776C">
        <w:t>Vilniaus m</w:t>
      </w:r>
      <w:r w:rsidR="0057776C">
        <w:t>.</w:t>
      </w:r>
      <w:r w:rsidR="0057776C" w:rsidRPr="0057776C">
        <w:t xml:space="preserve"> sav., Vilniaus m., V. A. Graičiūno g. 6-2</w:t>
      </w:r>
      <w:r w:rsidR="00210987" w:rsidRPr="008E3C3B">
        <w:t xml:space="preserve">, </w:t>
      </w:r>
      <w:r w:rsidR="0057776C">
        <w:t xml:space="preserve">gamybos </w:t>
      </w:r>
      <w:r w:rsidR="00210987" w:rsidRPr="008E3C3B">
        <w:t>licencij</w:t>
      </w:r>
      <w:r>
        <w:t>os</w:t>
      </w:r>
      <w:r w:rsidR="00210987" w:rsidRPr="008E3C3B">
        <w:t xml:space="preserve"> </w:t>
      </w:r>
      <w:r w:rsidR="0057776C" w:rsidRPr="008E3C3B">
        <w:t xml:space="preserve">Nr. </w:t>
      </w:r>
      <w:r w:rsidR="0057776C">
        <w:t>0952</w:t>
      </w:r>
      <w:r w:rsidR="0057776C" w:rsidRPr="008E3C3B">
        <w:t xml:space="preserve"> </w:t>
      </w:r>
      <w:r w:rsidR="0057776C">
        <w:t>pirmos</w:t>
      </w:r>
      <w:r w:rsidR="0057776C" w:rsidRPr="008E3C3B">
        <w:t xml:space="preserve"> veiklos vietos informaciją ir duomenis (pagal 2025-</w:t>
      </w:r>
      <w:r w:rsidR="0057776C">
        <w:t>07-01</w:t>
      </w:r>
      <w:r w:rsidR="0057776C" w:rsidRPr="008E3C3B">
        <w:t xml:space="preserve"> paraišką Nr. (14.62E)3R-</w:t>
      </w:r>
      <w:r w:rsidR="0057776C">
        <w:t>12468</w:t>
      </w:r>
      <w:r w:rsidR="0057776C" w:rsidRPr="008E3C3B">
        <w:t>)</w:t>
      </w:r>
      <w:r w:rsidR="0057776C">
        <w:t>.</w:t>
      </w:r>
    </w:p>
    <w:p w14:paraId="0F7A13EC" w14:textId="418AF10C" w:rsidR="0033791E" w:rsidRPr="008E3C3B" w:rsidRDefault="00776290" w:rsidP="0057776C">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4782D874" w:rsidR="00737B07" w:rsidRDefault="00776290"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086C2C7" w14:textId="77777777" w:rsidR="009F537A" w:rsidRDefault="009F537A" w:rsidP="00737B07">
      <w:pPr>
        <w:jc w:val="both"/>
      </w:pPr>
    </w:p>
    <w:p w14:paraId="751DE8CA" w14:textId="77777777" w:rsidR="00B84EFB" w:rsidRDefault="00B84EFB" w:rsidP="00737B07">
      <w:pPr>
        <w:jc w:val="both"/>
      </w:pPr>
    </w:p>
    <w:p w14:paraId="7326173A" w14:textId="6A0C5744" w:rsidR="0072205E" w:rsidRDefault="0057776C" w:rsidP="0072205E">
      <w:pPr>
        <w:ind w:right="-220"/>
        <w:jc w:val="both"/>
      </w:pPr>
      <w:bookmarkStart w:id="0" w:name="_Hlk157168517"/>
      <w:r>
        <w:t>Viršininkė</w:t>
      </w:r>
      <w:r w:rsidR="0072205E">
        <w:tab/>
      </w:r>
      <w:r w:rsidR="0072205E">
        <w:tab/>
      </w:r>
      <w:r w:rsidR="0072205E">
        <w:tab/>
      </w:r>
      <w:r w:rsidR="0072205E">
        <w:tab/>
      </w:r>
      <w:bookmarkEnd w:id="0"/>
      <w:r>
        <w:tab/>
      </w:r>
      <w:r>
        <w:tab/>
        <w:t>Dovilė Marcinkė</w:t>
      </w:r>
    </w:p>
    <w:p w14:paraId="22CC8650" w14:textId="77777777" w:rsidR="009F537A" w:rsidRDefault="009F537A" w:rsidP="00737B07">
      <w:pPr>
        <w:jc w:val="both"/>
      </w:pPr>
    </w:p>
    <w:p w14:paraId="6D2EF297" w14:textId="77777777" w:rsidR="009F537A" w:rsidRDefault="009F537A"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F224DC">
      <w:pgSz w:w="11906" w:h="16838"/>
      <w:pgMar w:top="1135"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36EBB"/>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1F6"/>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0726"/>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7776C"/>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295B"/>
    <w:rsid w:val="00686827"/>
    <w:rsid w:val="00687CE9"/>
    <w:rsid w:val="00691E48"/>
    <w:rsid w:val="0069667C"/>
    <w:rsid w:val="00697E33"/>
    <w:rsid w:val="006A19B5"/>
    <w:rsid w:val="006A4887"/>
    <w:rsid w:val="006A5C0B"/>
    <w:rsid w:val="006A6CBB"/>
    <w:rsid w:val="006B19DE"/>
    <w:rsid w:val="006B54C6"/>
    <w:rsid w:val="006B62D8"/>
    <w:rsid w:val="006C023F"/>
    <w:rsid w:val="006C26AB"/>
    <w:rsid w:val="006C5857"/>
    <w:rsid w:val="006C6733"/>
    <w:rsid w:val="006D57C2"/>
    <w:rsid w:val="006D77F9"/>
    <w:rsid w:val="006E3B61"/>
    <w:rsid w:val="006E64ED"/>
    <w:rsid w:val="006F2FDF"/>
    <w:rsid w:val="006F6C65"/>
    <w:rsid w:val="006F7743"/>
    <w:rsid w:val="00700754"/>
    <w:rsid w:val="0070270A"/>
    <w:rsid w:val="00712479"/>
    <w:rsid w:val="007148E3"/>
    <w:rsid w:val="00715AC6"/>
    <w:rsid w:val="0071752C"/>
    <w:rsid w:val="00721EA8"/>
    <w:rsid w:val="0072205E"/>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76290"/>
    <w:rsid w:val="007807CC"/>
    <w:rsid w:val="00780B26"/>
    <w:rsid w:val="00780E9F"/>
    <w:rsid w:val="00782661"/>
    <w:rsid w:val="00782CD7"/>
    <w:rsid w:val="0078774A"/>
    <w:rsid w:val="00790CD5"/>
    <w:rsid w:val="00791AD4"/>
    <w:rsid w:val="007A115C"/>
    <w:rsid w:val="007A512E"/>
    <w:rsid w:val="007A5A73"/>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2360"/>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324</Words>
  <Characters>2109</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2429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2025-07-23T16:01:00Z</dcterms:created>
  <dcterms:modified xsi:type="dcterms:W3CDTF">2025-07-28T08:19:00Z</dcterms:modified>
</cp:coreProperties>
</file>