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F8B87" w14:textId="77777777" w:rsidR="00B17712" w:rsidRPr="00C87ACC" w:rsidRDefault="00AB7BE6" w:rsidP="00B17712">
      <w:pPr>
        <w:pStyle w:val="Antrats"/>
        <w:jc w:val="center"/>
      </w:pPr>
      <w:r w:rsidRPr="00541499">
        <w:rPr>
          <w:noProof/>
          <w:lang w:val="en-US"/>
        </w:rPr>
        <w:drawing>
          <wp:inline distT="0" distB="0" distL="0" distR="0" wp14:anchorId="4FD5D1DA" wp14:editId="58E0891C">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BE8983B" w14:textId="77777777" w:rsidR="00B17712" w:rsidRPr="006B54C6" w:rsidRDefault="00B17712" w:rsidP="00B17712">
      <w:pPr>
        <w:pStyle w:val="Antrats"/>
        <w:jc w:val="center"/>
        <w:rPr>
          <w:b/>
        </w:rPr>
      </w:pPr>
    </w:p>
    <w:p w14:paraId="1524CF47" w14:textId="77777777" w:rsidR="006B54C6" w:rsidRPr="006B54C6" w:rsidRDefault="006B54C6" w:rsidP="00971FC5">
      <w:pPr>
        <w:pStyle w:val="Antrat2"/>
        <w:rPr>
          <w:sz w:val="24"/>
        </w:rPr>
      </w:pPr>
      <w:r w:rsidRPr="006B54C6">
        <w:rPr>
          <w:sz w:val="24"/>
        </w:rPr>
        <w:t>Valstybinės vaistų kontrolės tarnybos</w:t>
      </w:r>
    </w:p>
    <w:p w14:paraId="403080FA" w14:textId="77777777" w:rsidR="006B54C6" w:rsidRPr="006B54C6" w:rsidRDefault="006B54C6" w:rsidP="00971FC5">
      <w:pPr>
        <w:pStyle w:val="Antrat1"/>
      </w:pPr>
      <w:r w:rsidRPr="006B54C6">
        <w:t>Prie LIETUVOS RESPUBLIKOS sveikatos apsaugos  ministerijos</w:t>
      </w:r>
    </w:p>
    <w:p w14:paraId="1FD0DAC7" w14:textId="77777777" w:rsidR="006B54C6" w:rsidRPr="006B54C6" w:rsidRDefault="006B54C6" w:rsidP="00971FC5">
      <w:pPr>
        <w:pStyle w:val="Antrat2"/>
        <w:rPr>
          <w:sz w:val="24"/>
        </w:rPr>
      </w:pPr>
      <w:r w:rsidRPr="006B54C6">
        <w:rPr>
          <w:sz w:val="24"/>
        </w:rPr>
        <w:t>viršininkas</w:t>
      </w:r>
    </w:p>
    <w:p w14:paraId="2A65C39C" w14:textId="77777777" w:rsidR="00B17712" w:rsidRPr="00C87ACC" w:rsidRDefault="00B17712" w:rsidP="00971FC5">
      <w:pPr>
        <w:pStyle w:val="Antrats"/>
        <w:jc w:val="center"/>
        <w:rPr>
          <w:b/>
        </w:rPr>
      </w:pPr>
    </w:p>
    <w:p w14:paraId="1D0DFDCF" w14:textId="77777777" w:rsidR="00B17712" w:rsidRPr="00C87ACC" w:rsidRDefault="00B17712" w:rsidP="00971FC5">
      <w:pPr>
        <w:pStyle w:val="Antrats"/>
        <w:jc w:val="center"/>
        <w:outlineLvl w:val="0"/>
        <w:rPr>
          <w:b/>
        </w:rPr>
      </w:pPr>
      <w:r w:rsidRPr="00C87ACC">
        <w:rPr>
          <w:b/>
        </w:rPr>
        <w:t>ĮSAKYMAS</w:t>
      </w:r>
    </w:p>
    <w:p w14:paraId="3CCEA246" w14:textId="77777777" w:rsidR="00D04BE3" w:rsidRDefault="00D04BE3" w:rsidP="00D04BE3">
      <w:pPr>
        <w:pStyle w:val="Antrat1"/>
      </w:pPr>
      <w:r>
        <w:t>DĖL įrašymo į Vaistininko padėjėjų (farmakotechnikų) sąrašą</w:t>
      </w:r>
    </w:p>
    <w:p w14:paraId="5E343A7C" w14:textId="77777777" w:rsidR="00CB1AA6" w:rsidRDefault="00CB1AA6" w:rsidP="00971FC5">
      <w:pPr>
        <w:jc w:val="center"/>
      </w:pPr>
    </w:p>
    <w:p w14:paraId="14B485D6" w14:textId="7818CF96" w:rsidR="006F6C65" w:rsidRDefault="00CB1AA6" w:rsidP="00971FC5">
      <w:pPr>
        <w:jc w:val="center"/>
      </w:pPr>
      <w:r>
        <w:t>2</w:t>
      </w:r>
      <w:r w:rsidR="00B17712" w:rsidRPr="00C87ACC">
        <w:t>0</w:t>
      </w:r>
      <w:r w:rsidR="00D62783">
        <w:t>2</w:t>
      </w:r>
      <w:r w:rsidR="00F75C88">
        <w:t>5</w:t>
      </w:r>
      <w:r w:rsidR="00B17712" w:rsidRPr="00C87ACC">
        <w:t xml:space="preserve"> m</w:t>
      </w:r>
      <w:r w:rsidR="00FB761A">
        <w:t xml:space="preserve">. </w:t>
      </w:r>
      <w:r w:rsidR="00DF4367">
        <w:t xml:space="preserve">rugpjūčio </w:t>
      </w:r>
      <w:r w:rsidR="00C176FE">
        <w:t>18</w:t>
      </w:r>
      <w:r w:rsidR="00322484">
        <w:t xml:space="preserve"> </w:t>
      </w:r>
      <w:r w:rsidR="00B17712" w:rsidRPr="00C87ACC">
        <w:t>d. Nr.</w:t>
      </w:r>
      <w:r w:rsidR="00593EF0">
        <w:t xml:space="preserve"> (1.4</w:t>
      </w:r>
      <w:r w:rsidR="0094012C">
        <w:t>E</w:t>
      </w:r>
      <w:r w:rsidR="00593EF0">
        <w:t>)1A</w:t>
      </w:r>
      <w:r w:rsidR="003D1660">
        <w:t>-</w:t>
      </w:r>
      <w:r w:rsidR="00C176FE">
        <w:t>1130</w:t>
      </w:r>
    </w:p>
    <w:p w14:paraId="6C7F0D99" w14:textId="780B5DC2" w:rsidR="00B17712" w:rsidRPr="00C87ACC" w:rsidRDefault="00B17712" w:rsidP="00971FC5">
      <w:pPr>
        <w:jc w:val="center"/>
      </w:pPr>
      <w:r w:rsidRPr="00C87ACC">
        <w:t>Vilnius</w:t>
      </w:r>
    </w:p>
    <w:p w14:paraId="6139A2E3" w14:textId="77777777" w:rsidR="00B17712" w:rsidRPr="00C87ACC" w:rsidRDefault="00B17712" w:rsidP="00B17712">
      <w:pPr>
        <w:jc w:val="center"/>
      </w:pPr>
    </w:p>
    <w:p w14:paraId="7B2AC57D" w14:textId="77777777" w:rsidR="003143F0" w:rsidRDefault="003143F0" w:rsidP="00A84326">
      <w:pPr>
        <w:ind w:left="-120"/>
        <w:jc w:val="both"/>
      </w:pPr>
    </w:p>
    <w:p w14:paraId="32E7433F" w14:textId="1B5F8B3B" w:rsidR="00E5725E" w:rsidRDefault="00E5725E" w:rsidP="00E5725E">
      <w:pPr>
        <w:ind w:right="23" w:firstLine="720"/>
        <w:jc w:val="both"/>
      </w:pPr>
      <w:r>
        <w:t>Vadovaudamasi Lietuvos Respublikos farmacijos įstatymo 5 straipsnio 2 dalimi</w:t>
      </w:r>
      <w:r w:rsidR="00242E02">
        <w:t xml:space="preserve">, </w:t>
      </w:r>
      <w:r w:rsidR="005A301A">
        <w:t xml:space="preserve">vykdydama </w:t>
      </w:r>
      <w:r w:rsidR="00242E02">
        <w:t xml:space="preserve">Vaistininko padėjėjų (farmakotechnikų) įrašymo į sąrašą taisyklių, patvirtintų </w:t>
      </w:r>
      <w:r w:rsidR="00242E02" w:rsidRPr="00242E02">
        <w:rPr>
          <w:color w:val="222222"/>
        </w:rPr>
        <w:t>Lietuvos Respublikos sveikatos apsaugos ministro 2006 m. gruodžio 13 d. įsakym</w:t>
      </w:r>
      <w:r w:rsidR="00242E02">
        <w:rPr>
          <w:color w:val="222222"/>
        </w:rPr>
        <w:t>u</w:t>
      </w:r>
      <w:r w:rsidR="00242E02" w:rsidRPr="00242E02">
        <w:rPr>
          <w:color w:val="222222"/>
        </w:rPr>
        <w:t xml:space="preserve"> Nr. V-1052 „Dėl vaistininko padėjėjų (farmakotechnikų) įrašymo į sąrašą taisyklių patvirtinimo“</w:t>
      </w:r>
      <w:r w:rsidR="00242E02">
        <w:rPr>
          <w:color w:val="222222"/>
        </w:rPr>
        <w:t>, 25 punkt</w:t>
      </w:r>
      <w:r w:rsidR="005A301A">
        <w:rPr>
          <w:color w:val="222222"/>
        </w:rPr>
        <w:t>ą</w:t>
      </w:r>
      <w:r w:rsidR="00242E02">
        <w:rPr>
          <w:color w:val="222222"/>
        </w:rPr>
        <w:t xml:space="preserve"> </w:t>
      </w:r>
      <w:r w:rsidR="00D24723">
        <w:rPr>
          <w:color w:val="222222"/>
        </w:rPr>
        <w:t>ir</w:t>
      </w:r>
      <w:r>
        <w:t xml:space="preserve"> atsižvelgdama į </w:t>
      </w:r>
      <w:r w:rsidR="005A301A">
        <w:t xml:space="preserve">tai, kad </w:t>
      </w:r>
      <w:r>
        <w:t>pateikt</w:t>
      </w:r>
      <w:r w:rsidR="00BF05BD">
        <w:t>i</w:t>
      </w:r>
      <w:r>
        <w:t xml:space="preserve"> fizini</w:t>
      </w:r>
      <w:r w:rsidR="00BF05BD">
        <w:t>ų</w:t>
      </w:r>
      <w:r>
        <w:t xml:space="preserve"> asmen</w:t>
      </w:r>
      <w:r w:rsidR="00BF05BD">
        <w:t>ų</w:t>
      </w:r>
      <w:r>
        <w:t xml:space="preserve"> prašym</w:t>
      </w:r>
      <w:r w:rsidR="005A301A">
        <w:t>a</w:t>
      </w:r>
      <w:r w:rsidR="00BF05BD">
        <w:t>i</w:t>
      </w:r>
      <w:r w:rsidRPr="00E46AD2">
        <w:t xml:space="preserve"> </w:t>
      </w:r>
      <w:r>
        <w:t>bei kartu pateikt</w:t>
      </w:r>
      <w:r w:rsidR="005A301A">
        <w:t>i</w:t>
      </w:r>
      <w:r>
        <w:t xml:space="preserve"> dokument</w:t>
      </w:r>
      <w:r w:rsidR="005A301A">
        <w:t>ai atitinka Lietuvos Respublikos farmacijos įstatymo 5 straipsnio 3 ir 4 dalies reikalavimus</w:t>
      </w:r>
      <w:r>
        <w:t>:</w:t>
      </w:r>
    </w:p>
    <w:p w14:paraId="63CBAD6C" w14:textId="77777777" w:rsidR="00BF05BD" w:rsidRPr="00BF05BD" w:rsidRDefault="00BF05BD" w:rsidP="00BF05BD">
      <w:pPr>
        <w:ind w:right="23" w:firstLine="720"/>
        <w:jc w:val="both"/>
      </w:pPr>
      <w:r w:rsidRPr="00BF05BD">
        <w:t>1. Į r a š a u  į Vaistininko padėjėjų (farmakotechnikų) sąrašą:</w:t>
      </w:r>
    </w:p>
    <w:p w14:paraId="17C8E868" w14:textId="27532ED2" w:rsidR="00BF05BD" w:rsidRPr="00BF05BD" w:rsidRDefault="00BF05BD" w:rsidP="00BF05BD">
      <w:pPr>
        <w:ind w:right="23" w:firstLine="720"/>
        <w:jc w:val="both"/>
      </w:pPr>
      <w:r w:rsidRPr="00BF05BD">
        <w:t xml:space="preserve">1.1. </w:t>
      </w:r>
      <w:r w:rsidR="00DF4367">
        <w:rPr>
          <w:color w:val="333333"/>
        </w:rPr>
        <w:t>Uršulę Knabikaitę</w:t>
      </w:r>
      <w:r w:rsidRPr="00BF05BD">
        <w:t xml:space="preserve">, registravimo numeris </w:t>
      </w:r>
      <w:r w:rsidR="00DF4367">
        <w:rPr>
          <w:color w:val="333333"/>
        </w:rPr>
        <w:t>2533</w:t>
      </w:r>
      <w:r w:rsidRPr="00BF05BD">
        <w:t xml:space="preserve"> (pagal </w:t>
      </w:r>
      <w:r w:rsidR="00F75C88">
        <w:t>2025-</w:t>
      </w:r>
      <w:r w:rsidR="00DF4367">
        <w:t>08-06</w:t>
      </w:r>
      <w:r w:rsidRPr="00BF05BD">
        <w:t xml:space="preserve"> prašymą Nr. </w:t>
      </w:r>
      <w:r w:rsidRPr="00B72A8F">
        <w:rPr>
          <w:color w:val="333333"/>
        </w:rPr>
        <w:t>(14.61E)3R-</w:t>
      </w:r>
      <w:r w:rsidR="00DF4367">
        <w:rPr>
          <w:color w:val="333333"/>
        </w:rPr>
        <w:t>15093</w:t>
      </w:r>
      <w:r w:rsidRPr="00BF05BD">
        <w:t>);</w:t>
      </w:r>
    </w:p>
    <w:p w14:paraId="1188A99D" w14:textId="289BEB5D" w:rsidR="00BF05BD" w:rsidRPr="00BF05BD" w:rsidRDefault="00BF05BD" w:rsidP="00BF05BD">
      <w:pPr>
        <w:ind w:right="23" w:firstLine="720"/>
        <w:jc w:val="both"/>
      </w:pPr>
      <w:r w:rsidRPr="00BF05BD">
        <w:t xml:space="preserve">1.2. </w:t>
      </w:r>
      <w:r w:rsidR="00DF4367">
        <w:rPr>
          <w:color w:val="333333"/>
        </w:rPr>
        <w:t>Aidą Mikšėnaitę</w:t>
      </w:r>
      <w:r w:rsidRPr="00BF05BD">
        <w:t xml:space="preserve">, registravimo numeris </w:t>
      </w:r>
      <w:r w:rsidR="00DF4367">
        <w:rPr>
          <w:color w:val="333333"/>
        </w:rPr>
        <w:t>2534</w:t>
      </w:r>
      <w:r w:rsidRPr="00BF05BD">
        <w:t xml:space="preserve"> (pagal </w:t>
      </w:r>
      <w:r w:rsidR="00F75C88">
        <w:t>2025-</w:t>
      </w:r>
      <w:r w:rsidR="00DF4367">
        <w:t>08-12</w:t>
      </w:r>
      <w:r w:rsidRPr="00BF05BD">
        <w:t xml:space="preserve"> prašymą Nr. </w:t>
      </w:r>
      <w:r w:rsidRPr="00B72A8F">
        <w:rPr>
          <w:color w:val="333333"/>
        </w:rPr>
        <w:t>(14.61E)3R-</w:t>
      </w:r>
      <w:r w:rsidR="00DF4367">
        <w:rPr>
          <w:color w:val="333333"/>
        </w:rPr>
        <w:t>15359</w:t>
      </w:r>
      <w:r w:rsidRPr="00BF05BD">
        <w:t>)</w:t>
      </w:r>
      <w:r w:rsidR="00DF4367">
        <w:t>.</w:t>
      </w:r>
    </w:p>
    <w:p w14:paraId="323B0FE3" w14:textId="77777777" w:rsidR="00E872A4" w:rsidRDefault="00E872A4" w:rsidP="00E872A4">
      <w:pPr>
        <w:ind w:firstLine="680"/>
        <w:jc w:val="both"/>
      </w:pPr>
      <w:r>
        <w:t>2. P a v e d u  šio įsakymo vykdymo kontrolę Valstybinės vaistų kontrolės tarnybos prie Lietuvos Respublikos sveikatos apsaugos ministerijos Farmacinės veiklos licencijavimo skyriui.</w:t>
      </w:r>
    </w:p>
    <w:p w14:paraId="1EDD4372" w14:textId="54ED4CAD" w:rsidR="00E872A4" w:rsidRDefault="00E872A4" w:rsidP="00E872A4">
      <w:pPr>
        <w:pStyle w:val="patvirtinta"/>
        <w:spacing w:before="0" w:beforeAutospacing="0" w:after="0" w:afterAutospacing="0"/>
        <w:ind w:firstLine="680"/>
        <w:jc w:val="both"/>
      </w:pPr>
      <w:r>
        <w:t xml:space="preserve">3. </w:t>
      </w:r>
      <w:r w:rsidR="00F84674"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959E570" w14:textId="77777777" w:rsidR="00BF0376" w:rsidRDefault="00BF0376" w:rsidP="00487654">
      <w:pPr>
        <w:jc w:val="both"/>
      </w:pPr>
    </w:p>
    <w:p w14:paraId="1A4A9937" w14:textId="77777777" w:rsidR="00F75C88" w:rsidRDefault="00F75C88" w:rsidP="00487654">
      <w:pPr>
        <w:jc w:val="both"/>
      </w:pPr>
    </w:p>
    <w:p w14:paraId="6FE3DBAF" w14:textId="77777777" w:rsidR="00F75C88" w:rsidRDefault="00F75C88" w:rsidP="00487654">
      <w:pPr>
        <w:jc w:val="both"/>
      </w:pPr>
    </w:p>
    <w:p w14:paraId="68C3D061" w14:textId="55D4DBDF" w:rsidR="00593EF0" w:rsidRDefault="00593EF0" w:rsidP="00593EF0">
      <w:pPr>
        <w:jc w:val="both"/>
      </w:pPr>
    </w:p>
    <w:p w14:paraId="0194F9F7" w14:textId="0FEE5B53" w:rsidR="00BF05BD" w:rsidRPr="005B3071" w:rsidRDefault="00F75C88" w:rsidP="00BF05BD">
      <w:pPr>
        <w:ind w:right="-220"/>
        <w:jc w:val="both"/>
      </w:pPr>
      <w:bookmarkStart w:id="0" w:name="_Hlk157168517"/>
      <w:r>
        <w:t>Viršininkė</w:t>
      </w:r>
      <w:r w:rsidR="00BF05BD" w:rsidRPr="005B3071">
        <w:tab/>
      </w:r>
      <w:r w:rsidR="00BF05BD" w:rsidRPr="005B3071">
        <w:tab/>
      </w:r>
      <w:bookmarkEnd w:id="0"/>
      <w:r>
        <w:tab/>
      </w:r>
      <w:r>
        <w:tab/>
      </w:r>
      <w:r>
        <w:tab/>
      </w:r>
      <w:r>
        <w:tab/>
        <w:t>Dovilė Marcinkė</w:t>
      </w:r>
    </w:p>
    <w:p w14:paraId="57734A17" w14:textId="77777777" w:rsidR="00A15236" w:rsidRDefault="00A15236" w:rsidP="00A15236">
      <w:pPr>
        <w:jc w:val="both"/>
      </w:pPr>
    </w:p>
    <w:p w14:paraId="33AD5908" w14:textId="77777777" w:rsidR="00A15236" w:rsidRDefault="00A15236" w:rsidP="00A15236">
      <w:pPr>
        <w:jc w:val="both"/>
      </w:pPr>
    </w:p>
    <w:p w14:paraId="0F55A605" w14:textId="77777777" w:rsidR="00F75C88" w:rsidRDefault="00F75C88" w:rsidP="00A15236">
      <w:pPr>
        <w:jc w:val="both"/>
      </w:pPr>
    </w:p>
    <w:p w14:paraId="431C3F69" w14:textId="77777777" w:rsidR="00F75C88" w:rsidRDefault="00F75C88" w:rsidP="00A15236">
      <w:pPr>
        <w:jc w:val="both"/>
      </w:pPr>
    </w:p>
    <w:p w14:paraId="3E7497F4" w14:textId="77777777" w:rsidR="00F75C88" w:rsidRDefault="00F75C88" w:rsidP="00A15236">
      <w:pPr>
        <w:jc w:val="both"/>
      </w:pPr>
    </w:p>
    <w:p w14:paraId="174777B2" w14:textId="77777777" w:rsidR="00F75C88" w:rsidRDefault="00F75C88" w:rsidP="00A15236">
      <w:pPr>
        <w:jc w:val="both"/>
      </w:pPr>
    </w:p>
    <w:p w14:paraId="3E5BD96E" w14:textId="77777777" w:rsidR="00DF4367" w:rsidRDefault="00DF4367" w:rsidP="00A15236">
      <w:pPr>
        <w:jc w:val="both"/>
      </w:pPr>
    </w:p>
    <w:p w14:paraId="7D30E72E" w14:textId="77777777" w:rsidR="00DF4367" w:rsidRDefault="00DF4367" w:rsidP="00A15236">
      <w:pPr>
        <w:jc w:val="both"/>
      </w:pPr>
    </w:p>
    <w:p w14:paraId="250A5512" w14:textId="77777777" w:rsidR="00F75C88" w:rsidRDefault="00F75C88" w:rsidP="00A15236">
      <w:pPr>
        <w:jc w:val="both"/>
      </w:pPr>
    </w:p>
    <w:p w14:paraId="5A67CD75" w14:textId="77777777" w:rsidR="00F75C88" w:rsidRDefault="00F75C88" w:rsidP="00A15236">
      <w:pPr>
        <w:jc w:val="both"/>
      </w:pPr>
    </w:p>
    <w:p w14:paraId="0D14BC44" w14:textId="77777777" w:rsidR="00F75C88" w:rsidRDefault="00F75C88" w:rsidP="00A15236">
      <w:pPr>
        <w:jc w:val="both"/>
      </w:pPr>
    </w:p>
    <w:p w14:paraId="68C10199" w14:textId="77777777" w:rsidR="00A9071A" w:rsidRDefault="00A9071A" w:rsidP="00A9071A">
      <w:pPr>
        <w:jc w:val="both"/>
        <w:rPr>
          <w:rFonts w:eastAsia="MS Mincho"/>
          <w:kern w:val="18"/>
          <w:position w:val="6"/>
          <w:sz w:val="20"/>
          <w:szCs w:val="20"/>
        </w:rPr>
      </w:pPr>
      <w:r>
        <w:rPr>
          <w:rFonts w:eastAsia="MS Mincho"/>
          <w:kern w:val="18"/>
          <w:position w:val="6"/>
          <w:sz w:val="20"/>
          <w:szCs w:val="20"/>
        </w:rPr>
        <w:t>Parengė</w:t>
      </w:r>
    </w:p>
    <w:p w14:paraId="4F672BC3" w14:textId="29189929" w:rsidR="00A9071A" w:rsidRDefault="00A9071A" w:rsidP="00A9071A">
      <w:pPr>
        <w:jc w:val="both"/>
        <w:rPr>
          <w:rFonts w:eastAsia="MS Mincho"/>
          <w:kern w:val="18"/>
          <w:position w:val="6"/>
          <w:sz w:val="20"/>
          <w:szCs w:val="20"/>
        </w:rPr>
      </w:pPr>
      <w:r>
        <w:rPr>
          <w:rFonts w:eastAsia="MS Mincho"/>
          <w:kern w:val="18"/>
          <w:position w:val="6"/>
          <w:sz w:val="20"/>
          <w:szCs w:val="20"/>
        </w:rPr>
        <w:t xml:space="preserve">Farmacinės veiklos licencijavimo skyriaus </w:t>
      </w:r>
      <w:r w:rsidR="00DF4367">
        <w:rPr>
          <w:rFonts w:eastAsia="MS Mincho"/>
          <w:kern w:val="18"/>
          <w:position w:val="6"/>
          <w:sz w:val="20"/>
          <w:szCs w:val="20"/>
        </w:rPr>
        <w:t>patarėjas</w:t>
      </w:r>
    </w:p>
    <w:p w14:paraId="4406C83B" w14:textId="77777777" w:rsidR="00A9071A" w:rsidRDefault="00A9071A" w:rsidP="00A9071A">
      <w:pPr>
        <w:jc w:val="both"/>
        <w:rPr>
          <w:rFonts w:eastAsia="MS Mincho"/>
          <w:kern w:val="18"/>
          <w:position w:val="6"/>
          <w:sz w:val="20"/>
          <w:szCs w:val="20"/>
        </w:rPr>
      </w:pPr>
    </w:p>
    <w:p w14:paraId="3D646725" w14:textId="4402AC80" w:rsidR="00593EF0" w:rsidRPr="00FE632E" w:rsidRDefault="00DF4367" w:rsidP="00A9071A">
      <w:pPr>
        <w:jc w:val="both"/>
        <w:rPr>
          <w:sz w:val="20"/>
          <w:szCs w:val="20"/>
        </w:rPr>
      </w:pPr>
      <w:r>
        <w:rPr>
          <w:rFonts w:eastAsia="MS Mincho"/>
          <w:kern w:val="18"/>
          <w:position w:val="6"/>
          <w:sz w:val="20"/>
          <w:szCs w:val="20"/>
        </w:rPr>
        <w:t>T. Žvirinskis</w:t>
      </w:r>
    </w:p>
    <w:sectPr w:rsidR="00593EF0" w:rsidRPr="00FE632E" w:rsidSect="00E93AFB">
      <w:pgSz w:w="11906" w:h="16838"/>
      <w:pgMar w:top="71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5099"/>
    <w:rsid w:val="000055D0"/>
    <w:rsid w:val="00011582"/>
    <w:rsid w:val="000176F6"/>
    <w:rsid w:val="000179E3"/>
    <w:rsid w:val="00022C4F"/>
    <w:rsid w:val="000300D6"/>
    <w:rsid w:val="00034AA5"/>
    <w:rsid w:val="00035627"/>
    <w:rsid w:val="00035B3C"/>
    <w:rsid w:val="0004164D"/>
    <w:rsid w:val="00042B1F"/>
    <w:rsid w:val="0004362B"/>
    <w:rsid w:val="00043FF6"/>
    <w:rsid w:val="000464CC"/>
    <w:rsid w:val="000506DA"/>
    <w:rsid w:val="0005331A"/>
    <w:rsid w:val="000537E7"/>
    <w:rsid w:val="0005675C"/>
    <w:rsid w:val="000617BB"/>
    <w:rsid w:val="00071216"/>
    <w:rsid w:val="0007404D"/>
    <w:rsid w:val="000751D8"/>
    <w:rsid w:val="00076AF1"/>
    <w:rsid w:val="00077C12"/>
    <w:rsid w:val="00082739"/>
    <w:rsid w:val="00087C87"/>
    <w:rsid w:val="00095131"/>
    <w:rsid w:val="000A153A"/>
    <w:rsid w:val="000A19F3"/>
    <w:rsid w:val="000A56B7"/>
    <w:rsid w:val="000A64F0"/>
    <w:rsid w:val="000B360F"/>
    <w:rsid w:val="000B5238"/>
    <w:rsid w:val="000B5458"/>
    <w:rsid w:val="000C7A36"/>
    <w:rsid w:val="000D2B3F"/>
    <w:rsid w:val="000D2DF9"/>
    <w:rsid w:val="000D3728"/>
    <w:rsid w:val="000D3F74"/>
    <w:rsid w:val="000D7ED4"/>
    <w:rsid w:val="000E2F20"/>
    <w:rsid w:val="000E6A7E"/>
    <w:rsid w:val="000F4983"/>
    <w:rsid w:val="000F65F3"/>
    <w:rsid w:val="00110897"/>
    <w:rsid w:val="001126E7"/>
    <w:rsid w:val="00113D32"/>
    <w:rsid w:val="0013287B"/>
    <w:rsid w:val="00133887"/>
    <w:rsid w:val="00133AA5"/>
    <w:rsid w:val="0015244C"/>
    <w:rsid w:val="00161BC4"/>
    <w:rsid w:val="00164D2D"/>
    <w:rsid w:val="00167673"/>
    <w:rsid w:val="001718E0"/>
    <w:rsid w:val="00173ED6"/>
    <w:rsid w:val="00174135"/>
    <w:rsid w:val="001802FD"/>
    <w:rsid w:val="0018577D"/>
    <w:rsid w:val="00185F5B"/>
    <w:rsid w:val="00187195"/>
    <w:rsid w:val="00187418"/>
    <w:rsid w:val="001902E6"/>
    <w:rsid w:val="00196E4F"/>
    <w:rsid w:val="001B12BC"/>
    <w:rsid w:val="001B1F5D"/>
    <w:rsid w:val="001B4EE2"/>
    <w:rsid w:val="001C187C"/>
    <w:rsid w:val="001C25E2"/>
    <w:rsid w:val="001D5D2C"/>
    <w:rsid w:val="001E168C"/>
    <w:rsid w:val="001E281A"/>
    <w:rsid w:val="001E6E16"/>
    <w:rsid w:val="001F0AA4"/>
    <w:rsid w:val="001F72CE"/>
    <w:rsid w:val="00205243"/>
    <w:rsid w:val="0021609E"/>
    <w:rsid w:val="00221C9C"/>
    <w:rsid w:val="0022774C"/>
    <w:rsid w:val="00233A52"/>
    <w:rsid w:val="00234498"/>
    <w:rsid w:val="00240254"/>
    <w:rsid w:val="002422D0"/>
    <w:rsid w:val="00242681"/>
    <w:rsid w:val="00242E02"/>
    <w:rsid w:val="00244913"/>
    <w:rsid w:val="002513E5"/>
    <w:rsid w:val="00251F3F"/>
    <w:rsid w:val="00253CCD"/>
    <w:rsid w:val="00254B20"/>
    <w:rsid w:val="00254B31"/>
    <w:rsid w:val="00254CC9"/>
    <w:rsid w:val="00256CB9"/>
    <w:rsid w:val="00274496"/>
    <w:rsid w:val="0027516A"/>
    <w:rsid w:val="00275527"/>
    <w:rsid w:val="002774B3"/>
    <w:rsid w:val="002811DA"/>
    <w:rsid w:val="0028291F"/>
    <w:rsid w:val="00282A64"/>
    <w:rsid w:val="0028354B"/>
    <w:rsid w:val="00296B10"/>
    <w:rsid w:val="002A24A3"/>
    <w:rsid w:val="002A2811"/>
    <w:rsid w:val="002A3411"/>
    <w:rsid w:val="002B0931"/>
    <w:rsid w:val="002B1D92"/>
    <w:rsid w:val="002B6FC5"/>
    <w:rsid w:val="002C26EB"/>
    <w:rsid w:val="002C2830"/>
    <w:rsid w:val="002D6372"/>
    <w:rsid w:val="002E1236"/>
    <w:rsid w:val="002E428E"/>
    <w:rsid w:val="002E63F0"/>
    <w:rsid w:val="002F10AA"/>
    <w:rsid w:val="002F371F"/>
    <w:rsid w:val="00302389"/>
    <w:rsid w:val="00302ECB"/>
    <w:rsid w:val="003064AF"/>
    <w:rsid w:val="003124AD"/>
    <w:rsid w:val="00313966"/>
    <w:rsid w:val="003143F0"/>
    <w:rsid w:val="00316489"/>
    <w:rsid w:val="00320AA2"/>
    <w:rsid w:val="00322484"/>
    <w:rsid w:val="00323766"/>
    <w:rsid w:val="00335138"/>
    <w:rsid w:val="003357CB"/>
    <w:rsid w:val="0034139A"/>
    <w:rsid w:val="00345D63"/>
    <w:rsid w:val="003636AC"/>
    <w:rsid w:val="003660E2"/>
    <w:rsid w:val="00370342"/>
    <w:rsid w:val="00375849"/>
    <w:rsid w:val="00376C4F"/>
    <w:rsid w:val="00377797"/>
    <w:rsid w:val="003901BD"/>
    <w:rsid w:val="00392EEA"/>
    <w:rsid w:val="00394B58"/>
    <w:rsid w:val="003B28AC"/>
    <w:rsid w:val="003C1D48"/>
    <w:rsid w:val="003C64D2"/>
    <w:rsid w:val="003D1660"/>
    <w:rsid w:val="003E01B6"/>
    <w:rsid w:val="003E703A"/>
    <w:rsid w:val="003E7EE2"/>
    <w:rsid w:val="003F0DA6"/>
    <w:rsid w:val="003F3D93"/>
    <w:rsid w:val="003F4F41"/>
    <w:rsid w:val="004071E5"/>
    <w:rsid w:val="00411312"/>
    <w:rsid w:val="00412C7D"/>
    <w:rsid w:val="00416953"/>
    <w:rsid w:val="00417249"/>
    <w:rsid w:val="00421FF1"/>
    <w:rsid w:val="00425DC6"/>
    <w:rsid w:val="0043075B"/>
    <w:rsid w:val="00431ABE"/>
    <w:rsid w:val="00441148"/>
    <w:rsid w:val="00441D02"/>
    <w:rsid w:val="0044298B"/>
    <w:rsid w:val="00454CEE"/>
    <w:rsid w:val="00454F14"/>
    <w:rsid w:val="00462559"/>
    <w:rsid w:val="00465F10"/>
    <w:rsid w:val="0046617F"/>
    <w:rsid w:val="00480234"/>
    <w:rsid w:val="00483555"/>
    <w:rsid w:val="004845D8"/>
    <w:rsid w:val="00484D31"/>
    <w:rsid w:val="00486980"/>
    <w:rsid w:val="00487654"/>
    <w:rsid w:val="00487A72"/>
    <w:rsid w:val="004912F3"/>
    <w:rsid w:val="00491D5D"/>
    <w:rsid w:val="004A2F88"/>
    <w:rsid w:val="004A4A1C"/>
    <w:rsid w:val="004B5CF5"/>
    <w:rsid w:val="004B6C1F"/>
    <w:rsid w:val="004B6E0D"/>
    <w:rsid w:val="004B737E"/>
    <w:rsid w:val="004C19FE"/>
    <w:rsid w:val="004C2BCA"/>
    <w:rsid w:val="004C32E3"/>
    <w:rsid w:val="004C4D38"/>
    <w:rsid w:val="004C7FF3"/>
    <w:rsid w:val="004D1B56"/>
    <w:rsid w:val="004D216C"/>
    <w:rsid w:val="004D6285"/>
    <w:rsid w:val="004D6DC7"/>
    <w:rsid w:val="004E034A"/>
    <w:rsid w:val="004E434C"/>
    <w:rsid w:val="004E4BAE"/>
    <w:rsid w:val="004E5E67"/>
    <w:rsid w:val="004F00E9"/>
    <w:rsid w:val="004F327D"/>
    <w:rsid w:val="004F5121"/>
    <w:rsid w:val="004F5673"/>
    <w:rsid w:val="00500FF3"/>
    <w:rsid w:val="00513564"/>
    <w:rsid w:val="005147EF"/>
    <w:rsid w:val="00514848"/>
    <w:rsid w:val="005148F5"/>
    <w:rsid w:val="005159E2"/>
    <w:rsid w:val="00516B7C"/>
    <w:rsid w:val="005239D8"/>
    <w:rsid w:val="00524E6F"/>
    <w:rsid w:val="00525566"/>
    <w:rsid w:val="00527C92"/>
    <w:rsid w:val="00541895"/>
    <w:rsid w:val="00542B36"/>
    <w:rsid w:val="00543DD4"/>
    <w:rsid w:val="005472D1"/>
    <w:rsid w:val="00547C12"/>
    <w:rsid w:val="00555AC4"/>
    <w:rsid w:val="0056292C"/>
    <w:rsid w:val="00563A0D"/>
    <w:rsid w:val="0057018F"/>
    <w:rsid w:val="005748EA"/>
    <w:rsid w:val="00577CCE"/>
    <w:rsid w:val="00582E3C"/>
    <w:rsid w:val="00593EF0"/>
    <w:rsid w:val="00594B19"/>
    <w:rsid w:val="00594DF9"/>
    <w:rsid w:val="00594FF5"/>
    <w:rsid w:val="00595F6F"/>
    <w:rsid w:val="005A0919"/>
    <w:rsid w:val="005A0DDD"/>
    <w:rsid w:val="005A1852"/>
    <w:rsid w:val="005A301A"/>
    <w:rsid w:val="005A3F1B"/>
    <w:rsid w:val="005A3F29"/>
    <w:rsid w:val="005A494F"/>
    <w:rsid w:val="005A5B27"/>
    <w:rsid w:val="005A63F2"/>
    <w:rsid w:val="005B20E5"/>
    <w:rsid w:val="005B219D"/>
    <w:rsid w:val="005B296E"/>
    <w:rsid w:val="005B3199"/>
    <w:rsid w:val="005B7FC0"/>
    <w:rsid w:val="005C21A6"/>
    <w:rsid w:val="005C5546"/>
    <w:rsid w:val="005C5B7A"/>
    <w:rsid w:val="005D7145"/>
    <w:rsid w:val="005E5F9C"/>
    <w:rsid w:val="005F0E09"/>
    <w:rsid w:val="00600D6F"/>
    <w:rsid w:val="00601DD9"/>
    <w:rsid w:val="00601E83"/>
    <w:rsid w:val="00612A33"/>
    <w:rsid w:val="006155F5"/>
    <w:rsid w:val="00616915"/>
    <w:rsid w:val="00617B03"/>
    <w:rsid w:val="006323DC"/>
    <w:rsid w:val="0064089E"/>
    <w:rsid w:val="00642392"/>
    <w:rsid w:val="00647AC6"/>
    <w:rsid w:val="006529A4"/>
    <w:rsid w:val="006546C7"/>
    <w:rsid w:val="0066022F"/>
    <w:rsid w:val="006649D0"/>
    <w:rsid w:val="00667347"/>
    <w:rsid w:val="00667F8B"/>
    <w:rsid w:val="00677007"/>
    <w:rsid w:val="00680359"/>
    <w:rsid w:val="00686827"/>
    <w:rsid w:val="00694F6B"/>
    <w:rsid w:val="0069667C"/>
    <w:rsid w:val="00697E33"/>
    <w:rsid w:val="006A4887"/>
    <w:rsid w:val="006A6CBB"/>
    <w:rsid w:val="006B54C6"/>
    <w:rsid w:val="006B62D8"/>
    <w:rsid w:val="006C26AB"/>
    <w:rsid w:val="006C34D1"/>
    <w:rsid w:val="006C6733"/>
    <w:rsid w:val="006E3B61"/>
    <w:rsid w:val="006E64ED"/>
    <w:rsid w:val="006F2FDF"/>
    <w:rsid w:val="006F6C65"/>
    <w:rsid w:val="006F7743"/>
    <w:rsid w:val="00700754"/>
    <w:rsid w:val="0070270A"/>
    <w:rsid w:val="0070631A"/>
    <w:rsid w:val="00711800"/>
    <w:rsid w:val="007148E3"/>
    <w:rsid w:val="0071752C"/>
    <w:rsid w:val="007176F3"/>
    <w:rsid w:val="00726BC1"/>
    <w:rsid w:val="00732794"/>
    <w:rsid w:val="0073386B"/>
    <w:rsid w:val="00733D34"/>
    <w:rsid w:val="0073646C"/>
    <w:rsid w:val="00740960"/>
    <w:rsid w:val="00743674"/>
    <w:rsid w:val="007511D4"/>
    <w:rsid w:val="007518E4"/>
    <w:rsid w:val="00752279"/>
    <w:rsid w:val="007525A1"/>
    <w:rsid w:val="00757396"/>
    <w:rsid w:val="00760D08"/>
    <w:rsid w:val="00762ACF"/>
    <w:rsid w:val="00780B26"/>
    <w:rsid w:val="00782CD7"/>
    <w:rsid w:val="0078774A"/>
    <w:rsid w:val="00790CD5"/>
    <w:rsid w:val="00793DBF"/>
    <w:rsid w:val="007A115C"/>
    <w:rsid w:val="007A311D"/>
    <w:rsid w:val="007A512E"/>
    <w:rsid w:val="007B4127"/>
    <w:rsid w:val="007B6353"/>
    <w:rsid w:val="007B6879"/>
    <w:rsid w:val="007C4F3E"/>
    <w:rsid w:val="007C557F"/>
    <w:rsid w:val="007D4468"/>
    <w:rsid w:val="007D5EF0"/>
    <w:rsid w:val="007F0FC9"/>
    <w:rsid w:val="007F1EA1"/>
    <w:rsid w:val="007F7141"/>
    <w:rsid w:val="00806232"/>
    <w:rsid w:val="0081301F"/>
    <w:rsid w:val="008157E7"/>
    <w:rsid w:val="00824A2D"/>
    <w:rsid w:val="00827BCE"/>
    <w:rsid w:val="00833271"/>
    <w:rsid w:val="008420B0"/>
    <w:rsid w:val="008575BE"/>
    <w:rsid w:val="008605EF"/>
    <w:rsid w:val="0086332C"/>
    <w:rsid w:val="0086734C"/>
    <w:rsid w:val="00867989"/>
    <w:rsid w:val="0087258A"/>
    <w:rsid w:val="00872907"/>
    <w:rsid w:val="00873847"/>
    <w:rsid w:val="0089049C"/>
    <w:rsid w:val="008928F4"/>
    <w:rsid w:val="008949EC"/>
    <w:rsid w:val="008A1E70"/>
    <w:rsid w:val="008A4593"/>
    <w:rsid w:val="008A7BE6"/>
    <w:rsid w:val="008B1444"/>
    <w:rsid w:val="008B4B34"/>
    <w:rsid w:val="008C13B2"/>
    <w:rsid w:val="008C3865"/>
    <w:rsid w:val="008C627D"/>
    <w:rsid w:val="008C6ABD"/>
    <w:rsid w:val="008D15DB"/>
    <w:rsid w:val="008D3F14"/>
    <w:rsid w:val="008E20E7"/>
    <w:rsid w:val="008E52E9"/>
    <w:rsid w:val="008F48CB"/>
    <w:rsid w:val="00903783"/>
    <w:rsid w:val="00907534"/>
    <w:rsid w:val="00923193"/>
    <w:rsid w:val="009265ED"/>
    <w:rsid w:val="009318BF"/>
    <w:rsid w:val="00933506"/>
    <w:rsid w:val="00937487"/>
    <w:rsid w:val="0094012C"/>
    <w:rsid w:val="00941F3C"/>
    <w:rsid w:val="00944201"/>
    <w:rsid w:val="00946A76"/>
    <w:rsid w:val="0095059A"/>
    <w:rsid w:val="00953352"/>
    <w:rsid w:val="00953731"/>
    <w:rsid w:val="00954DD4"/>
    <w:rsid w:val="00960AC2"/>
    <w:rsid w:val="00960DC0"/>
    <w:rsid w:val="0096584F"/>
    <w:rsid w:val="00965CA0"/>
    <w:rsid w:val="009676FE"/>
    <w:rsid w:val="00971FC5"/>
    <w:rsid w:val="00972301"/>
    <w:rsid w:val="009743CE"/>
    <w:rsid w:val="00975F9A"/>
    <w:rsid w:val="0097693E"/>
    <w:rsid w:val="0098122C"/>
    <w:rsid w:val="00983444"/>
    <w:rsid w:val="0098532D"/>
    <w:rsid w:val="00987529"/>
    <w:rsid w:val="00994004"/>
    <w:rsid w:val="009A1CC6"/>
    <w:rsid w:val="009A62BC"/>
    <w:rsid w:val="009A77FB"/>
    <w:rsid w:val="009B495C"/>
    <w:rsid w:val="009C0813"/>
    <w:rsid w:val="009C4AD7"/>
    <w:rsid w:val="009D126E"/>
    <w:rsid w:val="009E20FC"/>
    <w:rsid w:val="009E25C2"/>
    <w:rsid w:val="009E7962"/>
    <w:rsid w:val="009F1C94"/>
    <w:rsid w:val="009F3908"/>
    <w:rsid w:val="009F43E9"/>
    <w:rsid w:val="00A03207"/>
    <w:rsid w:val="00A059B5"/>
    <w:rsid w:val="00A07617"/>
    <w:rsid w:val="00A12647"/>
    <w:rsid w:val="00A139D0"/>
    <w:rsid w:val="00A15236"/>
    <w:rsid w:val="00A15EBD"/>
    <w:rsid w:val="00A30EFE"/>
    <w:rsid w:val="00A334E3"/>
    <w:rsid w:val="00A340EC"/>
    <w:rsid w:val="00A42470"/>
    <w:rsid w:val="00A43909"/>
    <w:rsid w:val="00A46147"/>
    <w:rsid w:val="00A50BF4"/>
    <w:rsid w:val="00A52668"/>
    <w:rsid w:val="00A536DA"/>
    <w:rsid w:val="00A6580D"/>
    <w:rsid w:val="00A71F5A"/>
    <w:rsid w:val="00A75D72"/>
    <w:rsid w:val="00A8102F"/>
    <w:rsid w:val="00A84326"/>
    <w:rsid w:val="00A9071A"/>
    <w:rsid w:val="00A919A3"/>
    <w:rsid w:val="00A91A07"/>
    <w:rsid w:val="00A9256C"/>
    <w:rsid w:val="00A963E4"/>
    <w:rsid w:val="00A9782E"/>
    <w:rsid w:val="00AA165B"/>
    <w:rsid w:val="00AA58DB"/>
    <w:rsid w:val="00AA679A"/>
    <w:rsid w:val="00AB0264"/>
    <w:rsid w:val="00AB2E52"/>
    <w:rsid w:val="00AB7B48"/>
    <w:rsid w:val="00AB7BE6"/>
    <w:rsid w:val="00AC06BA"/>
    <w:rsid w:val="00AC0904"/>
    <w:rsid w:val="00AC4EC5"/>
    <w:rsid w:val="00AC5600"/>
    <w:rsid w:val="00AC563E"/>
    <w:rsid w:val="00AD2BB5"/>
    <w:rsid w:val="00AD4179"/>
    <w:rsid w:val="00AD4F85"/>
    <w:rsid w:val="00AD777F"/>
    <w:rsid w:val="00AE6361"/>
    <w:rsid w:val="00AF131D"/>
    <w:rsid w:val="00AF1D38"/>
    <w:rsid w:val="00AF7826"/>
    <w:rsid w:val="00B01F3B"/>
    <w:rsid w:val="00B02213"/>
    <w:rsid w:val="00B131F8"/>
    <w:rsid w:val="00B17497"/>
    <w:rsid w:val="00B17712"/>
    <w:rsid w:val="00B320C9"/>
    <w:rsid w:val="00B34483"/>
    <w:rsid w:val="00B37F6A"/>
    <w:rsid w:val="00B44697"/>
    <w:rsid w:val="00B47729"/>
    <w:rsid w:val="00B5722B"/>
    <w:rsid w:val="00B57B59"/>
    <w:rsid w:val="00B73810"/>
    <w:rsid w:val="00B75E65"/>
    <w:rsid w:val="00B77ACD"/>
    <w:rsid w:val="00B832C0"/>
    <w:rsid w:val="00B84D6F"/>
    <w:rsid w:val="00B867E6"/>
    <w:rsid w:val="00B91AF3"/>
    <w:rsid w:val="00B94613"/>
    <w:rsid w:val="00B9723F"/>
    <w:rsid w:val="00BA1306"/>
    <w:rsid w:val="00BA3B24"/>
    <w:rsid w:val="00BB1074"/>
    <w:rsid w:val="00BB2FBB"/>
    <w:rsid w:val="00BB592D"/>
    <w:rsid w:val="00BC1433"/>
    <w:rsid w:val="00BC50CA"/>
    <w:rsid w:val="00BD07EF"/>
    <w:rsid w:val="00BD17A1"/>
    <w:rsid w:val="00BD4401"/>
    <w:rsid w:val="00BE177E"/>
    <w:rsid w:val="00BE1B2F"/>
    <w:rsid w:val="00BE1C4F"/>
    <w:rsid w:val="00BE47A0"/>
    <w:rsid w:val="00BE6624"/>
    <w:rsid w:val="00BE7698"/>
    <w:rsid w:val="00BF0376"/>
    <w:rsid w:val="00BF05BD"/>
    <w:rsid w:val="00BF0DFA"/>
    <w:rsid w:val="00BF16A3"/>
    <w:rsid w:val="00BF3346"/>
    <w:rsid w:val="00BF3B2A"/>
    <w:rsid w:val="00BF6B22"/>
    <w:rsid w:val="00BF6B33"/>
    <w:rsid w:val="00C00017"/>
    <w:rsid w:val="00C04BCE"/>
    <w:rsid w:val="00C06B04"/>
    <w:rsid w:val="00C0706E"/>
    <w:rsid w:val="00C10D8C"/>
    <w:rsid w:val="00C116A0"/>
    <w:rsid w:val="00C119F6"/>
    <w:rsid w:val="00C1572B"/>
    <w:rsid w:val="00C15999"/>
    <w:rsid w:val="00C176FE"/>
    <w:rsid w:val="00C20211"/>
    <w:rsid w:val="00C234F7"/>
    <w:rsid w:val="00C24AD5"/>
    <w:rsid w:val="00C31758"/>
    <w:rsid w:val="00C322E0"/>
    <w:rsid w:val="00C36FC7"/>
    <w:rsid w:val="00C408A8"/>
    <w:rsid w:val="00C40BE3"/>
    <w:rsid w:val="00C40C2B"/>
    <w:rsid w:val="00C41851"/>
    <w:rsid w:val="00C57729"/>
    <w:rsid w:val="00C728A9"/>
    <w:rsid w:val="00C74581"/>
    <w:rsid w:val="00C779BF"/>
    <w:rsid w:val="00C85505"/>
    <w:rsid w:val="00C878CF"/>
    <w:rsid w:val="00C87ACC"/>
    <w:rsid w:val="00C901B4"/>
    <w:rsid w:val="00C95233"/>
    <w:rsid w:val="00CA0510"/>
    <w:rsid w:val="00CA397F"/>
    <w:rsid w:val="00CA7F3C"/>
    <w:rsid w:val="00CB0D25"/>
    <w:rsid w:val="00CB1613"/>
    <w:rsid w:val="00CB1AA6"/>
    <w:rsid w:val="00CB499A"/>
    <w:rsid w:val="00CB7A07"/>
    <w:rsid w:val="00CC09F5"/>
    <w:rsid w:val="00CC4806"/>
    <w:rsid w:val="00CC54A5"/>
    <w:rsid w:val="00CD17D2"/>
    <w:rsid w:val="00CD3627"/>
    <w:rsid w:val="00CD4275"/>
    <w:rsid w:val="00CD47C0"/>
    <w:rsid w:val="00CD4D4E"/>
    <w:rsid w:val="00CD58E0"/>
    <w:rsid w:val="00CE3437"/>
    <w:rsid w:val="00CE34A9"/>
    <w:rsid w:val="00CE3CEA"/>
    <w:rsid w:val="00CE5989"/>
    <w:rsid w:val="00CF47D1"/>
    <w:rsid w:val="00CF4923"/>
    <w:rsid w:val="00CF4C90"/>
    <w:rsid w:val="00CF66C4"/>
    <w:rsid w:val="00D03FD6"/>
    <w:rsid w:val="00D04BE3"/>
    <w:rsid w:val="00D20A2A"/>
    <w:rsid w:val="00D2275C"/>
    <w:rsid w:val="00D22D69"/>
    <w:rsid w:val="00D243A6"/>
    <w:rsid w:val="00D24723"/>
    <w:rsid w:val="00D27BCA"/>
    <w:rsid w:val="00D30A9D"/>
    <w:rsid w:val="00D355C8"/>
    <w:rsid w:val="00D410A2"/>
    <w:rsid w:val="00D51F8C"/>
    <w:rsid w:val="00D55CAC"/>
    <w:rsid w:val="00D56DA0"/>
    <w:rsid w:val="00D61D99"/>
    <w:rsid w:val="00D62783"/>
    <w:rsid w:val="00D62BBC"/>
    <w:rsid w:val="00D71A62"/>
    <w:rsid w:val="00D7206E"/>
    <w:rsid w:val="00D74145"/>
    <w:rsid w:val="00D74FA2"/>
    <w:rsid w:val="00D828DC"/>
    <w:rsid w:val="00D92ED8"/>
    <w:rsid w:val="00D9387A"/>
    <w:rsid w:val="00D946D8"/>
    <w:rsid w:val="00D94E95"/>
    <w:rsid w:val="00D950D8"/>
    <w:rsid w:val="00DA063D"/>
    <w:rsid w:val="00DA6DC6"/>
    <w:rsid w:val="00DB06DF"/>
    <w:rsid w:val="00DB1B1E"/>
    <w:rsid w:val="00DB4F64"/>
    <w:rsid w:val="00DB5985"/>
    <w:rsid w:val="00DC54AD"/>
    <w:rsid w:val="00DD04C6"/>
    <w:rsid w:val="00DD1715"/>
    <w:rsid w:val="00DD4459"/>
    <w:rsid w:val="00DE0C54"/>
    <w:rsid w:val="00DE619F"/>
    <w:rsid w:val="00DF4367"/>
    <w:rsid w:val="00DF4404"/>
    <w:rsid w:val="00DF7BEB"/>
    <w:rsid w:val="00E017B9"/>
    <w:rsid w:val="00E02B23"/>
    <w:rsid w:val="00E04425"/>
    <w:rsid w:val="00E0508D"/>
    <w:rsid w:val="00E105BA"/>
    <w:rsid w:val="00E115F1"/>
    <w:rsid w:val="00E148B8"/>
    <w:rsid w:val="00E158DB"/>
    <w:rsid w:val="00E272A7"/>
    <w:rsid w:val="00E27E57"/>
    <w:rsid w:val="00E307CB"/>
    <w:rsid w:val="00E328CD"/>
    <w:rsid w:val="00E341D1"/>
    <w:rsid w:val="00E37BA1"/>
    <w:rsid w:val="00E440E5"/>
    <w:rsid w:val="00E44DE6"/>
    <w:rsid w:val="00E518AF"/>
    <w:rsid w:val="00E5725E"/>
    <w:rsid w:val="00E61225"/>
    <w:rsid w:val="00E63553"/>
    <w:rsid w:val="00E653AD"/>
    <w:rsid w:val="00E67BC3"/>
    <w:rsid w:val="00E705FF"/>
    <w:rsid w:val="00E70734"/>
    <w:rsid w:val="00E80ED1"/>
    <w:rsid w:val="00E814E2"/>
    <w:rsid w:val="00E83298"/>
    <w:rsid w:val="00E84232"/>
    <w:rsid w:val="00E85AD2"/>
    <w:rsid w:val="00E872A4"/>
    <w:rsid w:val="00E93AFB"/>
    <w:rsid w:val="00E960B6"/>
    <w:rsid w:val="00EA1A34"/>
    <w:rsid w:val="00EA25FF"/>
    <w:rsid w:val="00EA3117"/>
    <w:rsid w:val="00EA3A6A"/>
    <w:rsid w:val="00EA7AE0"/>
    <w:rsid w:val="00EB001C"/>
    <w:rsid w:val="00EB6EE4"/>
    <w:rsid w:val="00EB7DD5"/>
    <w:rsid w:val="00EC1C4A"/>
    <w:rsid w:val="00EC2E62"/>
    <w:rsid w:val="00EE2F31"/>
    <w:rsid w:val="00EE4CF3"/>
    <w:rsid w:val="00EE5B06"/>
    <w:rsid w:val="00EF76FD"/>
    <w:rsid w:val="00F025EA"/>
    <w:rsid w:val="00F04E23"/>
    <w:rsid w:val="00F056C3"/>
    <w:rsid w:val="00F155CF"/>
    <w:rsid w:val="00F15641"/>
    <w:rsid w:val="00F204F9"/>
    <w:rsid w:val="00F2080D"/>
    <w:rsid w:val="00F21558"/>
    <w:rsid w:val="00F249C5"/>
    <w:rsid w:val="00F26B49"/>
    <w:rsid w:val="00F27092"/>
    <w:rsid w:val="00F31E29"/>
    <w:rsid w:val="00F33075"/>
    <w:rsid w:val="00F36C6E"/>
    <w:rsid w:val="00F36DFB"/>
    <w:rsid w:val="00F440B2"/>
    <w:rsid w:val="00F45102"/>
    <w:rsid w:val="00F46CEA"/>
    <w:rsid w:val="00F51E5E"/>
    <w:rsid w:val="00F6501C"/>
    <w:rsid w:val="00F75144"/>
    <w:rsid w:val="00F75C88"/>
    <w:rsid w:val="00F82250"/>
    <w:rsid w:val="00F84674"/>
    <w:rsid w:val="00F84A5F"/>
    <w:rsid w:val="00F92D8A"/>
    <w:rsid w:val="00F96A1F"/>
    <w:rsid w:val="00FA214A"/>
    <w:rsid w:val="00FB2B49"/>
    <w:rsid w:val="00FB2BD2"/>
    <w:rsid w:val="00FB3C11"/>
    <w:rsid w:val="00FB761A"/>
    <w:rsid w:val="00FC3E88"/>
    <w:rsid w:val="00FC4BB3"/>
    <w:rsid w:val="00FC56AB"/>
    <w:rsid w:val="00FD0ACD"/>
    <w:rsid w:val="00FD4B30"/>
    <w:rsid w:val="00FD5CA4"/>
    <w:rsid w:val="00FD5CCE"/>
    <w:rsid w:val="00FD7FA0"/>
    <w:rsid w:val="00FE1E1E"/>
    <w:rsid w:val="00FE26C7"/>
    <w:rsid w:val="00FE632E"/>
    <w:rsid w:val="00F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2144"/>
  <w15:chartTrackingRefBased/>
  <w15:docId w15:val="{E24A82B9-0F0E-4FD9-8568-F6B5B22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E5725E"/>
    <w:pPr>
      <w:ind w:left="720"/>
      <w:contextualSpacing/>
    </w:pPr>
  </w:style>
  <w:style w:type="paragraph" w:styleId="Pataisymai">
    <w:name w:val="Revision"/>
    <w:hidden/>
    <w:uiPriority w:val="99"/>
    <w:semiHidden/>
    <w:rsid w:val="005A30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261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8252110">
      <w:bodyDiv w:val="1"/>
      <w:marLeft w:val="0"/>
      <w:marRight w:val="0"/>
      <w:marTop w:val="0"/>
      <w:marBottom w:val="0"/>
      <w:divBdr>
        <w:top w:val="none" w:sz="0" w:space="0" w:color="auto"/>
        <w:left w:val="none" w:sz="0" w:space="0" w:color="auto"/>
        <w:bottom w:val="none" w:sz="0" w:space="0" w:color="auto"/>
        <w:right w:val="none" w:sz="0" w:space="0" w:color="auto"/>
      </w:divBdr>
    </w:div>
    <w:div w:id="1670209202">
      <w:bodyDiv w:val="1"/>
      <w:marLeft w:val="0"/>
      <w:marRight w:val="0"/>
      <w:marTop w:val="0"/>
      <w:marBottom w:val="0"/>
      <w:divBdr>
        <w:top w:val="none" w:sz="0" w:space="0" w:color="auto"/>
        <w:left w:val="none" w:sz="0" w:space="0" w:color="auto"/>
        <w:bottom w:val="none" w:sz="0" w:space="0" w:color="auto"/>
        <w:right w:val="none" w:sz="0" w:space="0" w:color="auto"/>
      </w:divBdr>
    </w:div>
    <w:div w:id="1899196230">
      <w:bodyDiv w:val="1"/>
      <w:marLeft w:val="0"/>
      <w:marRight w:val="0"/>
      <w:marTop w:val="0"/>
      <w:marBottom w:val="0"/>
      <w:divBdr>
        <w:top w:val="none" w:sz="0" w:space="0" w:color="auto"/>
        <w:left w:val="none" w:sz="0" w:space="0" w:color="auto"/>
        <w:bottom w:val="none" w:sz="0" w:space="0" w:color="auto"/>
        <w:right w:val="none" w:sz="0" w:space="0" w:color="auto"/>
      </w:divBdr>
    </w:div>
    <w:div w:id="205796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779E-B6F9-4CD8-AB2A-F4692C06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1473</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2024-01-30T16:35:00Z</cp:lastPrinted>
  <dcterms:created xsi:type="dcterms:W3CDTF">2025-08-18T07:28:00Z</dcterms:created>
  <dcterms:modified xsi:type="dcterms:W3CDTF">2025-08-20T07:11:00Z</dcterms:modified>
</cp:coreProperties>
</file>