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9A2618" w:rsidRDefault="00B17712" w:rsidP="00B17712">
      <w:pPr>
        <w:pStyle w:val="Antrats"/>
        <w:jc w:val="center"/>
        <w:rPr>
          <w:b/>
          <w:sz w:val="20"/>
          <w:szCs w:val="20"/>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565FAD30" w:rsidR="00F67D42" w:rsidRPr="006114BE" w:rsidRDefault="004D710E" w:rsidP="00F67D42">
      <w:pPr>
        <w:jc w:val="center"/>
      </w:pPr>
      <w:r w:rsidRPr="00FD75E8">
        <w:rPr>
          <w:b/>
          <w:caps/>
        </w:rPr>
        <w:t xml:space="preserve">DĖL farmacinės veiklos </w:t>
      </w:r>
      <w:r>
        <w:rPr>
          <w:b/>
          <w:caps/>
        </w:rPr>
        <w:t>licencij</w:t>
      </w:r>
      <w:r w:rsidR="003D3587">
        <w:rPr>
          <w:b/>
          <w:caps/>
        </w:rPr>
        <w:t>OS</w:t>
      </w:r>
      <w:r>
        <w:rPr>
          <w:b/>
          <w:caps/>
        </w:rPr>
        <w:t xml:space="preserve"> galiojimo panaikinimo</w:t>
      </w:r>
      <w:r w:rsidR="000D3478">
        <w:rPr>
          <w:b/>
          <w:caps/>
        </w:rPr>
        <w:t>, licencij</w:t>
      </w:r>
      <w:r w:rsidR="008F2F55">
        <w:rPr>
          <w:b/>
          <w:caps/>
        </w:rPr>
        <w:t>OS</w:t>
      </w:r>
      <w:r w:rsidR="000D3478">
        <w:rPr>
          <w:b/>
          <w:caps/>
        </w:rPr>
        <w:t xml:space="preserve"> papildymo</w:t>
      </w:r>
      <w:r w:rsidR="005461F1">
        <w:rPr>
          <w:b/>
          <w:caps/>
        </w:rPr>
        <w:t>,</w:t>
      </w:r>
      <w:r w:rsidR="000D3478">
        <w:rPr>
          <w:b/>
          <w:caps/>
        </w:rPr>
        <w:t xml:space="preserve"> </w:t>
      </w:r>
      <w:r w:rsidR="000748AA">
        <w:rPr>
          <w:b/>
          <w:caps/>
        </w:rPr>
        <w:t>LICENCIJŲ PAKEITIMO</w:t>
      </w:r>
      <w:r w:rsidR="008F2F55">
        <w:rPr>
          <w:b/>
          <w:caps/>
        </w:rPr>
        <w:t xml:space="preserve"> </w:t>
      </w:r>
      <w:r w:rsidR="008E77D4">
        <w:rPr>
          <w:b/>
          <w:caps/>
        </w:rPr>
        <w:t>bei licencij</w:t>
      </w:r>
      <w:r w:rsidR="00B0092F">
        <w:rPr>
          <w:b/>
          <w:caps/>
        </w:rPr>
        <w:t>OS</w:t>
      </w:r>
      <w:r w:rsidR="008E77D4">
        <w:rPr>
          <w:b/>
          <w:caps/>
        </w:rPr>
        <w:t xml:space="preserve"> INFORMACIJOS ir DUOMENŲ pakeitimo</w:t>
      </w:r>
    </w:p>
    <w:p w14:paraId="7311FC90" w14:textId="77777777" w:rsidR="006B54C6" w:rsidRPr="009A2618" w:rsidRDefault="006B54C6" w:rsidP="00B17712">
      <w:pPr>
        <w:jc w:val="center"/>
        <w:rPr>
          <w:sz w:val="20"/>
          <w:szCs w:val="20"/>
        </w:rPr>
      </w:pPr>
    </w:p>
    <w:p w14:paraId="14130CA9" w14:textId="20469F26" w:rsidR="00092F62" w:rsidRDefault="00020AEF" w:rsidP="00092F62">
      <w:pPr>
        <w:jc w:val="center"/>
      </w:pPr>
      <w:r>
        <w:t>202</w:t>
      </w:r>
      <w:r w:rsidR="008F2F55">
        <w:t>5</w:t>
      </w:r>
      <w:r w:rsidR="00092F62">
        <w:t xml:space="preserve"> m. </w:t>
      </w:r>
      <w:r w:rsidR="009A2618">
        <w:t xml:space="preserve">rugsėjo </w:t>
      </w:r>
      <w:r w:rsidR="004F5A9E">
        <w:t>23</w:t>
      </w:r>
      <w:r w:rsidR="004F68AC">
        <w:t xml:space="preserve"> </w:t>
      </w:r>
      <w:r w:rsidR="00092F62">
        <w:t>d. Nr. (1.4</w:t>
      </w:r>
      <w:r>
        <w:t>E</w:t>
      </w:r>
      <w:r w:rsidR="00092F62">
        <w:t>)1A</w:t>
      </w:r>
      <w:r w:rsidR="001337FE">
        <w:t>-</w:t>
      </w:r>
      <w:r w:rsidR="004F5A9E">
        <w:t>1307</w:t>
      </w:r>
    </w:p>
    <w:p w14:paraId="39D97C0C" w14:textId="77777777" w:rsidR="00B17712" w:rsidRPr="00C87ACC" w:rsidRDefault="00B17712" w:rsidP="00B17712">
      <w:pPr>
        <w:jc w:val="center"/>
      </w:pPr>
      <w:r w:rsidRPr="00C87ACC">
        <w:t>Vilnius</w:t>
      </w:r>
    </w:p>
    <w:p w14:paraId="6778AB3A" w14:textId="77777777" w:rsidR="00B17712" w:rsidRPr="009A2618" w:rsidRDefault="00B17712" w:rsidP="00B17712">
      <w:pPr>
        <w:jc w:val="center"/>
        <w:rPr>
          <w:sz w:val="20"/>
          <w:szCs w:val="20"/>
        </w:rPr>
      </w:pPr>
    </w:p>
    <w:p w14:paraId="0B9A44E2" w14:textId="54220AC0" w:rsidR="00B0092F" w:rsidRPr="00F73031" w:rsidRDefault="00092F62" w:rsidP="00B0092F">
      <w:pPr>
        <w:ind w:firstLine="680"/>
        <w:jc w:val="both"/>
      </w:pPr>
      <w:r>
        <w:t xml:space="preserve">Vadovaudamasi Lietuvos Respublikos farmacijos įstatymo 19 straipsnio 3 dalimi, 21 straipsnio </w:t>
      </w:r>
      <w:r w:rsidR="000D3478">
        <w:t xml:space="preserve">2 ir </w:t>
      </w:r>
      <w:r>
        <w:t>3 dalimi</w:t>
      </w:r>
      <w:r w:rsidR="000D3478">
        <w:t>s</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w:t>
      </w:r>
      <w:r w:rsidR="004D710E" w:rsidRPr="008E3C3B">
        <w:t>prašym</w:t>
      </w:r>
      <w:r w:rsidR="005876C6">
        <w:t>us</w:t>
      </w:r>
      <w:r w:rsidR="004D710E" w:rsidRPr="008E3C3B">
        <w:t xml:space="preserve"> ir </w:t>
      </w:r>
      <w:r w:rsidRPr="008E3C3B">
        <w:t>paraišk</w:t>
      </w:r>
      <w:r w:rsidR="000D3478" w:rsidRPr="008E3C3B">
        <w:t>as</w:t>
      </w:r>
      <w:r w:rsidR="00B0092F" w:rsidRPr="001700C4">
        <w:t>:</w:t>
      </w:r>
    </w:p>
    <w:p w14:paraId="0618F382" w14:textId="6BFECEE0" w:rsidR="005876C6" w:rsidRPr="008E3C3B" w:rsidRDefault="00394CAE" w:rsidP="005876C6">
      <w:pPr>
        <w:ind w:firstLine="680"/>
        <w:jc w:val="both"/>
      </w:pPr>
      <w:r w:rsidRPr="008E3C3B">
        <w:t>1. P a n a i k i n u</w:t>
      </w:r>
      <w:r w:rsidR="00264654">
        <w:t xml:space="preserve">  UAB Norfos vaistinei</w:t>
      </w:r>
      <w:r w:rsidR="005876C6" w:rsidRPr="008E3C3B">
        <w:t xml:space="preserve">, esančiai adresu </w:t>
      </w:r>
      <w:r w:rsidR="00BC6D67" w:rsidRPr="00BC6D67">
        <w:t>Lazdijų r. sav., Lazdijų miesto sen., Lazdijų m., Dzūkų g. 3</w:t>
      </w:r>
      <w:r w:rsidR="005876C6" w:rsidRPr="008E3C3B">
        <w:t>, vaistinės veiklos licenciją Nr. 0</w:t>
      </w:r>
      <w:r w:rsidR="00BC6D67">
        <w:t>597</w:t>
      </w:r>
      <w:r w:rsidR="005876C6" w:rsidRPr="008E3C3B">
        <w:t xml:space="preserve"> </w:t>
      </w:r>
      <w:r w:rsidR="00BC6D67">
        <w:t>keturiasdešimt ketvirtoje</w:t>
      </w:r>
      <w:r w:rsidR="005876C6" w:rsidRPr="008E3C3B">
        <w:t xml:space="preserve"> veiklos vietoje (pagal 2025-</w:t>
      </w:r>
      <w:r w:rsidR="00BC6D67">
        <w:t>09-18</w:t>
      </w:r>
      <w:r w:rsidR="005876C6" w:rsidRPr="008E3C3B">
        <w:t xml:space="preserve"> paraišką Nr. (14.62E)3R-</w:t>
      </w:r>
      <w:r w:rsidR="00BC6D67">
        <w:t>17163</w:t>
      </w:r>
      <w:r w:rsidR="005876C6" w:rsidRPr="008E3C3B">
        <w:t>);</w:t>
      </w:r>
    </w:p>
    <w:p w14:paraId="00EA5859" w14:textId="1B775100" w:rsidR="004C62A1" w:rsidRPr="008E3C3B" w:rsidRDefault="005461F1" w:rsidP="004C62A1">
      <w:pPr>
        <w:ind w:firstLine="680"/>
        <w:jc w:val="both"/>
      </w:pPr>
      <w:r w:rsidRPr="008E3C3B">
        <w:t>2</w:t>
      </w:r>
      <w:r w:rsidR="00B3785A" w:rsidRPr="008E3C3B">
        <w:t>. P a p i l d a u</w:t>
      </w:r>
      <w:r w:rsidR="008F2F55" w:rsidRPr="008E3C3B">
        <w:t xml:space="preserve">  </w:t>
      </w:r>
      <w:r w:rsidR="00BC6D67">
        <w:t>UAB Norfos vaistinei</w:t>
      </w:r>
      <w:r w:rsidR="004C62A1" w:rsidRPr="008E3C3B">
        <w:t xml:space="preserve">, esančiai adresu </w:t>
      </w:r>
      <w:r w:rsidR="00BC6D67" w:rsidRPr="00BC6D67">
        <w:t>Lazdijų r</w:t>
      </w:r>
      <w:r w:rsidR="00BC6D67">
        <w:t>.</w:t>
      </w:r>
      <w:r w:rsidR="00BC6D67" w:rsidRPr="00BC6D67">
        <w:t xml:space="preserve"> sav., Lazdijų miesto sen., Lazdijų m., Dzūkų g. 3</w:t>
      </w:r>
      <w:r w:rsidR="004C62A1" w:rsidRPr="008E3C3B">
        <w:t xml:space="preserve">, vaistinės veiklos licenciją Nr. </w:t>
      </w:r>
      <w:r w:rsidR="00BC6D67">
        <w:t>0597</w:t>
      </w:r>
      <w:r w:rsidR="004C62A1" w:rsidRPr="008E3C3B">
        <w:t xml:space="preserve"> </w:t>
      </w:r>
      <w:r w:rsidR="00BC6D67">
        <w:t>šimtas septyniasdešimt ketvirta</w:t>
      </w:r>
      <w:r w:rsidR="008E77D4" w:rsidRPr="008E3C3B">
        <w:t xml:space="preserve"> </w:t>
      </w:r>
      <w:r w:rsidR="004C62A1" w:rsidRPr="008E3C3B">
        <w:t xml:space="preserve">veiklos vieta (pagal </w:t>
      </w:r>
      <w:r w:rsidR="008E77D4" w:rsidRPr="008E3C3B">
        <w:t>2025-</w:t>
      </w:r>
      <w:r w:rsidR="00BC6D67">
        <w:t>09-18</w:t>
      </w:r>
      <w:r w:rsidR="004C62A1" w:rsidRPr="008E3C3B">
        <w:t xml:space="preserve"> paraišką Nr. (14.62E)3R-</w:t>
      </w:r>
      <w:r w:rsidR="00BC6D67">
        <w:t>17162</w:t>
      </w:r>
      <w:r w:rsidR="004C62A1" w:rsidRPr="008E3C3B">
        <w:t>)</w:t>
      </w:r>
      <w:r w:rsidR="008E77D4" w:rsidRPr="008E3C3B">
        <w:t>.</w:t>
      </w:r>
    </w:p>
    <w:p w14:paraId="41993A2A" w14:textId="255330D4" w:rsidR="00B3785A" w:rsidRPr="008E3C3B" w:rsidRDefault="00B97B61" w:rsidP="00092F62">
      <w:pPr>
        <w:ind w:firstLine="680"/>
        <w:jc w:val="both"/>
      </w:pPr>
      <w:r w:rsidRPr="008E3C3B">
        <w:t>3</w:t>
      </w:r>
      <w:r w:rsidR="003D3801" w:rsidRPr="008E3C3B">
        <w:t xml:space="preserve">. </w:t>
      </w:r>
      <w:r w:rsidR="00A66014" w:rsidRPr="008E3C3B">
        <w:t>P a k e i č i u</w:t>
      </w:r>
      <w:r w:rsidR="00B3785A" w:rsidRPr="008E3C3B">
        <w:t>:</w:t>
      </w:r>
    </w:p>
    <w:p w14:paraId="3539522F" w14:textId="058A65E6" w:rsidR="00814BCB" w:rsidRDefault="00BC6D67" w:rsidP="00814BCB">
      <w:pPr>
        <w:ind w:firstLine="680"/>
        <w:jc w:val="both"/>
      </w:pPr>
      <w:r>
        <w:t>3.1</w:t>
      </w:r>
      <w:r w:rsidR="00814BCB">
        <w:t>.</w:t>
      </w:r>
      <w:r w:rsidR="00814BCB" w:rsidRPr="008E3C3B">
        <w:t xml:space="preserve"> UAB EUROVAISTINEI, esančiai adresu </w:t>
      </w:r>
      <w:r w:rsidRPr="00BC6D67">
        <w:t>Trakų r</w:t>
      </w:r>
      <w:r>
        <w:t>.</w:t>
      </w:r>
      <w:r w:rsidRPr="00BC6D67">
        <w:t xml:space="preserve"> sav., Rūdiškių sen., Rūdiškių m., Trakų g. 13-2</w:t>
      </w:r>
      <w:r w:rsidR="00814BCB" w:rsidRPr="008E3C3B">
        <w:t xml:space="preserve">, vaistinės veiklos licenciją Nr. 0013 </w:t>
      </w:r>
      <w:r>
        <w:t>šimtas keturioliktoje</w:t>
      </w:r>
      <w:r w:rsidR="00814BCB" w:rsidRPr="008E3C3B">
        <w:t xml:space="preserve"> veiklos vietoje (pagal 2025-</w:t>
      </w:r>
      <w:r>
        <w:t>09-22</w:t>
      </w:r>
      <w:r w:rsidR="00814BCB" w:rsidRPr="008E3C3B">
        <w:t xml:space="preserve"> paraišką Nr. (14.62E)3R</w:t>
      </w:r>
      <w:r>
        <w:t>-</w:t>
      </w:r>
      <w:r w:rsidR="00596C62">
        <w:t>1</w:t>
      </w:r>
      <w:r>
        <w:t>7336</w:t>
      </w:r>
      <w:r w:rsidR="00814BCB" w:rsidRPr="008E3C3B">
        <w:t>);</w:t>
      </w:r>
    </w:p>
    <w:p w14:paraId="0D2009B9" w14:textId="6E390707" w:rsidR="00BC6D67" w:rsidRDefault="00BC6D67" w:rsidP="00BC6D67">
      <w:pPr>
        <w:ind w:firstLine="680"/>
        <w:jc w:val="both"/>
      </w:pPr>
      <w:r>
        <w:t>3.2.</w:t>
      </w:r>
      <w:r w:rsidRPr="008E3C3B">
        <w:t xml:space="preserve"> UAB EUROVAISTINEI, esančiai adresu </w:t>
      </w:r>
      <w:r>
        <w:t xml:space="preserve">Vilniaus m. sav., Vilniaus m., </w:t>
      </w:r>
      <w:r w:rsidRPr="00BC6D67">
        <w:t>Pylimo g.</w:t>
      </w:r>
      <w:r>
        <w:t xml:space="preserve"> </w:t>
      </w:r>
      <w:r w:rsidRPr="00BC6D67">
        <w:t>53 / Sodų g.</w:t>
      </w:r>
      <w:r>
        <w:t xml:space="preserve"> </w:t>
      </w:r>
      <w:r w:rsidRPr="00BC6D67">
        <w:t>2</w:t>
      </w:r>
      <w:r w:rsidRPr="008E3C3B">
        <w:t xml:space="preserve">, vaistinės veiklos licenciją Nr. 0013 </w:t>
      </w:r>
      <w:r>
        <w:t>šimtas keturiasdešimtoje</w:t>
      </w:r>
      <w:r w:rsidRPr="008E3C3B">
        <w:t xml:space="preserve"> veiklos vietoje (pagal 2025-</w:t>
      </w:r>
      <w:r>
        <w:t>09-19</w:t>
      </w:r>
      <w:r w:rsidRPr="008E3C3B">
        <w:t xml:space="preserve"> paraišką Nr. (14.62E)3R</w:t>
      </w:r>
      <w:r>
        <w:t>-17228</w:t>
      </w:r>
      <w:r w:rsidRPr="008E3C3B">
        <w:t>);</w:t>
      </w:r>
    </w:p>
    <w:p w14:paraId="45091B41" w14:textId="4BA900F4" w:rsidR="00BC6D67" w:rsidRDefault="00BC6D67" w:rsidP="00BC6D67">
      <w:pPr>
        <w:ind w:firstLine="680"/>
        <w:jc w:val="both"/>
      </w:pPr>
      <w:r>
        <w:t>3.3.</w:t>
      </w:r>
      <w:r w:rsidRPr="008E3C3B">
        <w:t xml:space="preserve"> UAB EUROVAISTINEI, esančiai adresu </w:t>
      </w:r>
      <w:r w:rsidRPr="00BC6D67">
        <w:t>Vilniaus m</w:t>
      </w:r>
      <w:r>
        <w:t>.</w:t>
      </w:r>
      <w:r w:rsidRPr="00BC6D67">
        <w:t xml:space="preserve"> sav., Vilniaus m., Moravų g. 7</w:t>
      </w:r>
      <w:r w:rsidRPr="008E3C3B">
        <w:t xml:space="preserve">, vaistinės veiklos licenciją Nr. 0013 </w:t>
      </w:r>
      <w:r>
        <w:t xml:space="preserve">trys šimtai septyniasdešimt trečioje </w:t>
      </w:r>
      <w:r w:rsidRPr="008E3C3B">
        <w:t>veiklos vietoje (pagal 2025-</w:t>
      </w:r>
      <w:r>
        <w:t>09-22</w:t>
      </w:r>
      <w:r w:rsidRPr="008E3C3B">
        <w:t xml:space="preserve"> paraišką Nr. (14.62E)3R</w:t>
      </w:r>
      <w:r>
        <w:t>-17332</w:t>
      </w:r>
      <w:r w:rsidRPr="008E3C3B">
        <w:t>);</w:t>
      </w:r>
    </w:p>
    <w:p w14:paraId="29F26CE3" w14:textId="2A1DAC83" w:rsidR="00BC6D67" w:rsidRDefault="00BC6D67" w:rsidP="00BC6D67">
      <w:pPr>
        <w:ind w:firstLine="680"/>
        <w:jc w:val="both"/>
      </w:pPr>
      <w:r>
        <w:t>3.4.</w:t>
      </w:r>
      <w:r w:rsidRPr="008E3C3B">
        <w:t xml:space="preserve"> UAB „Gintarinė vaistinė“, esančiai adresu </w:t>
      </w:r>
      <w:r w:rsidRPr="00BC6D67">
        <w:t>Vilniaus miesto sav., Vilniaus m., Antakalnio g. 84</w:t>
      </w:r>
      <w:r w:rsidRPr="008E3C3B">
        <w:t>, vaistinės veiklos licenciją Nr. 0</w:t>
      </w:r>
      <w:r>
        <w:t>020</w:t>
      </w:r>
      <w:r w:rsidRPr="008E3C3B">
        <w:t xml:space="preserve"> </w:t>
      </w:r>
      <w:r>
        <w:t xml:space="preserve">du šimtai trisdešimt šeštoje </w:t>
      </w:r>
      <w:r w:rsidRPr="008E3C3B">
        <w:t>veiklos vietoje (pagal 2025-</w:t>
      </w:r>
      <w:r>
        <w:t>09-19</w:t>
      </w:r>
      <w:r w:rsidRPr="008E3C3B">
        <w:t xml:space="preserve"> paraišką Nr. (14.62E)3R</w:t>
      </w:r>
      <w:r>
        <w:t>-17231</w:t>
      </w:r>
      <w:r w:rsidRPr="008E3C3B">
        <w:t>);</w:t>
      </w:r>
    </w:p>
    <w:p w14:paraId="4FC9131B" w14:textId="7B3E5B19" w:rsidR="009A2618" w:rsidRPr="008E3C3B" w:rsidRDefault="009A2618" w:rsidP="009A2618">
      <w:pPr>
        <w:ind w:firstLine="680"/>
        <w:jc w:val="both"/>
      </w:pPr>
      <w:r>
        <w:t>3</w:t>
      </w:r>
      <w:r w:rsidRPr="008E3C3B">
        <w:t>.</w:t>
      </w:r>
      <w:r>
        <w:t>5</w:t>
      </w:r>
      <w:r w:rsidRPr="008E3C3B">
        <w:t xml:space="preserve">. UAB „Gintarinė vaistinė“, esančiai adresu </w:t>
      </w:r>
      <w:r w:rsidRPr="009A2618">
        <w:t>Kauno m</w:t>
      </w:r>
      <w:r>
        <w:t>.</w:t>
      </w:r>
      <w:r w:rsidRPr="009A2618">
        <w:t xml:space="preserve"> sav., Kauno m., Žemaičių pl. 23</w:t>
      </w:r>
      <w:r w:rsidRPr="008E3C3B">
        <w:t>, vaistinės veiklos licencij</w:t>
      </w:r>
      <w:r>
        <w:t>os</w:t>
      </w:r>
      <w:r w:rsidRPr="008E3C3B">
        <w:t xml:space="preserve"> Nr. 00</w:t>
      </w:r>
      <w:r>
        <w:t>20</w:t>
      </w:r>
      <w:r w:rsidRPr="008E3C3B">
        <w:t xml:space="preserve"> </w:t>
      </w:r>
      <w:r>
        <w:t xml:space="preserve">aštuoniasdešimtos </w:t>
      </w:r>
      <w:r w:rsidRPr="008E3C3B">
        <w:t>veiklos vieto</w:t>
      </w:r>
      <w:r>
        <w:t>s</w:t>
      </w:r>
      <w:r w:rsidRPr="008E3C3B">
        <w:t xml:space="preserve"> informaciją ir duomenis (pagal 2025-</w:t>
      </w:r>
      <w:r>
        <w:t xml:space="preserve">09-22 </w:t>
      </w:r>
      <w:r w:rsidRPr="008E3C3B">
        <w:t>paraišką Nr. (14.62E)3R-</w:t>
      </w:r>
      <w:r>
        <w:t>17322</w:t>
      </w:r>
      <w:r w:rsidRPr="008E3C3B">
        <w:t>)</w:t>
      </w:r>
      <w:r>
        <w:t>.</w:t>
      </w:r>
    </w:p>
    <w:p w14:paraId="0F7A13EC" w14:textId="7272147F" w:rsidR="0033791E" w:rsidRPr="008E3C3B" w:rsidRDefault="007C2B42" w:rsidP="0033791E">
      <w:pPr>
        <w:ind w:firstLine="680"/>
        <w:jc w:val="both"/>
      </w:pPr>
      <w:r>
        <w:t>4</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3861EA6C" w:rsidR="00737B07" w:rsidRDefault="007C2B42" w:rsidP="00737B07">
      <w:pPr>
        <w:pStyle w:val="patvirtinta"/>
        <w:spacing w:before="0" w:beforeAutospacing="0" w:after="0" w:afterAutospacing="0"/>
        <w:ind w:firstLine="680"/>
        <w:jc w:val="both"/>
      </w:pPr>
      <w:r>
        <w:t>5</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Pr="009A2618" w:rsidRDefault="00737B07" w:rsidP="00737B07">
      <w:pPr>
        <w:jc w:val="both"/>
        <w:rPr>
          <w:sz w:val="20"/>
          <w:szCs w:val="20"/>
        </w:rPr>
      </w:pPr>
    </w:p>
    <w:p w14:paraId="3A0B521B" w14:textId="77777777" w:rsidR="00264654" w:rsidRPr="00E6596E" w:rsidRDefault="00264654" w:rsidP="00264654">
      <w:pPr>
        <w:jc w:val="both"/>
      </w:pPr>
      <w:r w:rsidRPr="00E6596E">
        <w:t>Viršininko pavaduotoja,</w:t>
      </w:r>
    </w:p>
    <w:p w14:paraId="5F599ECA" w14:textId="77777777" w:rsidR="00264654" w:rsidRPr="00E6596E" w:rsidRDefault="00264654" w:rsidP="00264654">
      <w:pPr>
        <w:jc w:val="both"/>
      </w:pPr>
      <w:r w:rsidRPr="00E6596E">
        <w:t>laikinai vykdanti viršininko funkcijas</w:t>
      </w:r>
      <w:r w:rsidRPr="00E6596E">
        <w:tab/>
      </w:r>
      <w:r w:rsidRPr="00E6596E">
        <w:tab/>
      </w:r>
      <w:r w:rsidRPr="00E6596E">
        <w:tab/>
      </w:r>
      <w:r w:rsidRPr="00E6596E">
        <w:tab/>
        <w:t>Jurgita Stirblienė</w:t>
      </w:r>
    </w:p>
    <w:p w14:paraId="284A1731" w14:textId="77777777" w:rsidR="00737B07" w:rsidRPr="009A2618" w:rsidRDefault="00737B07" w:rsidP="00737B07">
      <w:pPr>
        <w:jc w:val="both"/>
        <w:rPr>
          <w:sz w:val="20"/>
          <w:szCs w:val="20"/>
        </w:rPr>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Pr="009A261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9A2618">
      <w:pgSz w:w="11906" w:h="16838"/>
      <w:pgMar w:top="426" w:right="707" w:bottom="142"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3E16"/>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44EB6"/>
    <w:rsid w:val="0015244C"/>
    <w:rsid w:val="00161BC4"/>
    <w:rsid w:val="00161FF3"/>
    <w:rsid w:val="00164D2D"/>
    <w:rsid w:val="001700C4"/>
    <w:rsid w:val="001718E0"/>
    <w:rsid w:val="00173ED6"/>
    <w:rsid w:val="00175C2F"/>
    <w:rsid w:val="001802FD"/>
    <w:rsid w:val="00185F5B"/>
    <w:rsid w:val="00187195"/>
    <w:rsid w:val="00187418"/>
    <w:rsid w:val="001902E6"/>
    <w:rsid w:val="00190DE8"/>
    <w:rsid w:val="00193BF2"/>
    <w:rsid w:val="00196198"/>
    <w:rsid w:val="00197670"/>
    <w:rsid w:val="001A1835"/>
    <w:rsid w:val="001B4EE2"/>
    <w:rsid w:val="001B67EF"/>
    <w:rsid w:val="001C187C"/>
    <w:rsid w:val="001C23A7"/>
    <w:rsid w:val="001E4714"/>
    <w:rsid w:val="001E6E16"/>
    <w:rsid w:val="001F2E55"/>
    <w:rsid w:val="00207CD6"/>
    <w:rsid w:val="00210987"/>
    <w:rsid w:val="00217A8D"/>
    <w:rsid w:val="00223CFD"/>
    <w:rsid w:val="0022774C"/>
    <w:rsid w:val="00234498"/>
    <w:rsid w:val="00242681"/>
    <w:rsid w:val="00244913"/>
    <w:rsid w:val="00247F28"/>
    <w:rsid w:val="00251F3F"/>
    <w:rsid w:val="00253CCD"/>
    <w:rsid w:val="00254B31"/>
    <w:rsid w:val="00254CC9"/>
    <w:rsid w:val="00256CB9"/>
    <w:rsid w:val="00264654"/>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2E30"/>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3AFC"/>
    <w:rsid w:val="003866D0"/>
    <w:rsid w:val="003901BD"/>
    <w:rsid w:val="00394B58"/>
    <w:rsid w:val="00394CAE"/>
    <w:rsid w:val="00397EC2"/>
    <w:rsid w:val="003A60C9"/>
    <w:rsid w:val="003B28AC"/>
    <w:rsid w:val="003B4501"/>
    <w:rsid w:val="003C1D48"/>
    <w:rsid w:val="003C2D71"/>
    <w:rsid w:val="003C717C"/>
    <w:rsid w:val="003D3587"/>
    <w:rsid w:val="003D3801"/>
    <w:rsid w:val="003E0D46"/>
    <w:rsid w:val="003E2421"/>
    <w:rsid w:val="003E703A"/>
    <w:rsid w:val="003F0094"/>
    <w:rsid w:val="003F2884"/>
    <w:rsid w:val="003F3D93"/>
    <w:rsid w:val="003F6073"/>
    <w:rsid w:val="003F6231"/>
    <w:rsid w:val="004071E5"/>
    <w:rsid w:val="00412C7D"/>
    <w:rsid w:val="004156DB"/>
    <w:rsid w:val="00417249"/>
    <w:rsid w:val="00421FF1"/>
    <w:rsid w:val="00425DC6"/>
    <w:rsid w:val="0043075B"/>
    <w:rsid w:val="00431ABE"/>
    <w:rsid w:val="0044298B"/>
    <w:rsid w:val="00454CEE"/>
    <w:rsid w:val="00454F14"/>
    <w:rsid w:val="00455491"/>
    <w:rsid w:val="00465F10"/>
    <w:rsid w:val="0046617F"/>
    <w:rsid w:val="00483555"/>
    <w:rsid w:val="004845D8"/>
    <w:rsid w:val="00487A72"/>
    <w:rsid w:val="004912F3"/>
    <w:rsid w:val="004A1640"/>
    <w:rsid w:val="004A2F88"/>
    <w:rsid w:val="004A56AC"/>
    <w:rsid w:val="004B6C1F"/>
    <w:rsid w:val="004B737E"/>
    <w:rsid w:val="004C2BCA"/>
    <w:rsid w:val="004C32E3"/>
    <w:rsid w:val="004C62A1"/>
    <w:rsid w:val="004D216C"/>
    <w:rsid w:val="004D54EA"/>
    <w:rsid w:val="004D6285"/>
    <w:rsid w:val="004D710E"/>
    <w:rsid w:val="004D7782"/>
    <w:rsid w:val="004E034A"/>
    <w:rsid w:val="004E434C"/>
    <w:rsid w:val="004E5E67"/>
    <w:rsid w:val="004F5A9E"/>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48EA"/>
    <w:rsid w:val="00582E3C"/>
    <w:rsid w:val="005876C6"/>
    <w:rsid w:val="00594DF9"/>
    <w:rsid w:val="00596C62"/>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AB8"/>
    <w:rsid w:val="00606BD7"/>
    <w:rsid w:val="006114BE"/>
    <w:rsid w:val="00612A33"/>
    <w:rsid w:val="00617B03"/>
    <w:rsid w:val="00635FAA"/>
    <w:rsid w:val="0064089E"/>
    <w:rsid w:val="006438A8"/>
    <w:rsid w:val="00644F84"/>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960"/>
    <w:rsid w:val="007511D4"/>
    <w:rsid w:val="007518E4"/>
    <w:rsid w:val="00752279"/>
    <w:rsid w:val="007525A1"/>
    <w:rsid w:val="00752D20"/>
    <w:rsid w:val="00757396"/>
    <w:rsid w:val="00762ACF"/>
    <w:rsid w:val="007807CC"/>
    <w:rsid w:val="00780B26"/>
    <w:rsid w:val="00780E9F"/>
    <w:rsid w:val="00782661"/>
    <w:rsid w:val="00782CD7"/>
    <w:rsid w:val="0078774A"/>
    <w:rsid w:val="00790CD5"/>
    <w:rsid w:val="007A0958"/>
    <w:rsid w:val="007A115C"/>
    <w:rsid w:val="007A512E"/>
    <w:rsid w:val="007B3E79"/>
    <w:rsid w:val="007B62AD"/>
    <w:rsid w:val="007B6E70"/>
    <w:rsid w:val="007C2B42"/>
    <w:rsid w:val="007C557F"/>
    <w:rsid w:val="007C5CC8"/>
    <w:rsid w:val="007D5EF0"/>
    <w:rsid w:val="007F0FC9"/>
    <w:rsid w:val="007F1EA1"/>
    <w:rsid w:val="007F22E6"/>
    <w:rsid w:val="007F59CD"/>
    <w:rsid w:val="007F7141"/>
    <w:rsid w:val="0081301F"/>
    <w:rsid w:val="00814BCB"/>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3C3B"/>
    <w:rsid w:val="008E51C6"/>
    <w:rsid w:val="008E77D4"/>
    <w:rsid w:val="008F2F55"/>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57CF0"/>
    <w:rsid w:val="00960AC2"/>
    <w:rsid w:val="0096584F"/>
    <w:rsid w:val="00965CA0"/>
    <w:rsid w:val="009676FE"/>
    <w:rsid w:val="00967B65"/>
    <w:rsid w:val="009708CB"/>
    <w:rsid w:val="00972301"/>
    <w:rsid w:val="009743CE"/>
    <w:rsid w:val="00976012"/>
    <w:rsid w:val="0097693E"/>
    <w:rsid w:val="0098122C"/>
    <w:rsid w:val="00983444"/>
    <w:rsid w:val="0098532D"/>
    <w:rsid w:val="009942FD"/>
    <w:rsid w:val="009A0D5E"/>
    <w:rsid w:val="009A2618"/>
    <w:rsid w:val="009A402E"/>
    <w:rsid w:val="009A77FB"/>
    <w:rsid w:val="009B40F4"/>
    <w:rsid w:val="009B495C"/>
    <w:rsid w:val="009C128A"/>
    <w:rsid w:val="009C4AD7"/>
    <w:rsid w:val="009D126E"/>
    <w:rsid w:val="009D63B0"/>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221D"/>
    <w:rsid w:val="00A75D72"/>
    <w:rsid w:val="00A77D3B"/>
    <w:rsid w:val="00A84326"/>
    <w:rsid w:val="00A8663E"/>
    <w:rsid w:val="00A919A3"/>
    <w:rsid w:val="00A9256C"/>
    <w:rsid w:val="00A963E4"/>
    <w:rsid w:val="00A9782E"/>
    <w:rsid w:val="00AA165B"/>
    <w:rsid w:val="00AA7A00"/>
    <w:rsid w:val="00AB0844"/>
    <w:rsid w:val="00AB2E52"/>
    <w:rsid w:val="00AB330C"/>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0092F"/>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3B24"/>
    <w:rsid w:val="00BC1433"/>
    <w:rsid w:val="00BC4117"/>
    <w:rsid w:val="00BC58E5"/>
    <w:rsid w:val="00BC6D67"/>
    <w:rsid w:val="00BD07EF"/>
    <w:rsid w:val="00BD17A1"/>
    <w:rsid w:val="00BD4401"/>
    <w:rsid w:val="00BE1B2F"/>
    <w:rsid w:val="00BE1C4F"/>
    <w:rsid w:val="00BE6624"/>
    <w:rsid w:val="00BE7698"/>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31AF"/>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54E3"/>
    <w:rsid w:val="00CF66C4"/>
    <w:rsid w:val="00D00925"/>
    <w:rsid w:val="00D03FD6"/>
    <w:rsid w:val="00D045B0"/>
    <w:rsid w:val="00D07C7E"/>
    <w:rsid w:val="00D20A2A"/>
    <w:rsid w:val="00D2275C"/>
    <w:rsid w:val="00D22D69"/>
    <w:rsid w:val="00D25DEB"/>
    <w:rsid w:val="00D4766F"/>
    <w:rsid w:val="00D51F8C"/>
    <w:rsid w:val="00D55CAC"/>
    <w:rsid w:val="00D62BBC"/>
    <w:rsid w:val="00D646BA"/>
    <w:rsid w:val="00D679D6"/>
    <w:rsid w:val="00D71A62"/>
    <w:rsid w:val="00D7206E"/>
    <w:rsid w:val="00D74145"/>
    <w:rsid w:val="00D74FA2"/>
    <w:rsid w:val="00D93089"/>
    <w:rsid w:val="00D95BC2"/>
    <w:rsid w:val="00DA3048"/>
    <w:rsid w:val="00DA6DC6"/>
    <w:rsid w:val="00DB06DF"/>
    <w:rsid w:val="00DB4F64"/>
    <w:rsid w:val="00DB5985"/>
    <w:rsid w:val="00DB7103"/>
    <w:rsid w:val="00DC2B46"/>
    <w:rsid w:val="00DC5030"/>
    <w:rsid w:val="00DC54AD"/>
    <w:rsid w:val="00DD1715"/>
    <w:rsid w:val="00DD2CDC"/>
    <w:rsid w:val="00DD4459"/>
    <w:rsid w:val="00DD6DC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28CD"/>
    <w:rsid w:val="00E332B8"/>
    <w:rsid w:val="00E341D1"/>
    <w:rsid w:val="00E37BA1"/>
    <w:rsid w:val="00E41E2D"/>
    <w:rsid w:val="00E4342B"/>
    <w:rsid w:val="00E44DE6"/>
    <w:rsid w:val="00E45B5F"/>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3C3F"/>
    <w:rsid w:val="00EE4265"/>
    <w:rsid w:val="00EE4CF3"/>
    <w:rsid w:val="00EE5660"/>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A214A"/>
    <w:rsid w:val="00FB16E1"/>
    <w:rsid w:val="00FB2BD2"/>
    <w:rsid w:val="00FB3C11"/>
    <w:rsid w:val="00FC49A6"/>
    <w:rsid w:val="00FC4BB3"/>
    <w:rsid w:val="00FC7240"/>
    <w:rsid w:val="00FD4B30"/>
    <w:rsid w:val="00FD5802"/>
    <w:rsid w:val="00FD5CCE"/>
    <w:rsid w:val="00FD7FA0"/>
    <w:rsid w:val="00FE008C"/>
    <w:rsid w:val="00FE26C7"/>
    <w:rsid w:val="00FE3CEA"/>
    <w:rsid w:val="00FE65D9"/>
    <w:rsid w:val="00FE76EF"/>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424</Words>
  <Characters>2779</Characters>
  <Application>Microsoft Office Word</Application>
  <DocSecurity>0</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3197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9</cp:revision>
  <cp:lastPrinted>2023-07-26T06:22:00Z</cp:lastPrinted>
  <dcterms:created xsi:type="dcterms:W3CDTF">2025-09-23T04:56:00Z</dcterms:created>
  <dcterms:modified xsi:type="dcterms:W3CDTF">2025-09-24T10:50:00Z</dcterms:modified>
</cp:coreProperties>
</file>