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121ABE1" w:rsidR="00612169" w:rsidRDefault="00612169" w:rsidP="00612169">
      <w:pPr>
        <w:jc w:val="center"/>
      </w:pPr>
      <w:r>
        <w:t>202</w:t>
      </w:r>
      <w:r w:rsidR="00A4188E">
        <w:t>5</w:t>
      </w:r>
      <w:r w:rsidRPr="00F64711">
        <w:t xml:space="preserve"> m.</w:t>
      </w:r>
      <w:r w:rsidR="00FE2B31">
        <w:t xml:space="preserve"> spalio 1</w:t>
      </w:r>
      <w:r>
        <w:t xml:space="preserve"> </w:t>
      </w:r>
      <w:r w:rsidRPr="00F64711">
        <w:t>d. Nr. (1.4</w:t>
      </w:r>
      <w:r>
        <w:t>E</w:t>
      </w:r>
      <w:r w:rsidRPr="00F64711">
        <w:t>)1A-</w:t>
      </w:r>
      <w:r w:rsidR="00FE2B31">
        <w:t>1350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0BC4DE52" w:rsidR="00612169" w:rsidRDefault="00FE2B31" w:rsidP="00612169">
      <w:pPr>
        <w:jc w:val="center"/>
        <w:rPr>
          <w:lang w:val="en-US"/>
        </w:rPr>
      </w:pPr>
      <w:r>
        <w:rPr>
          <w:lang w:val="en-US"/>
        </w:rPr>
        <w:t>1 October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1350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F202D5E"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FE2B31">
        <w:rPr>
          <w:rFonts w:eastAsia="Calibri"/>
          <w:color w:val="000000"/>
        </w:rPr>
        <w:t>spalio 1</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FE2B31">
        <w:rPr>
          <w:rFonts w:eastAsia="Calibri"/>
          <w:color w:val="000000"/>
        </w:rPr>
        <w:t>1350</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EB645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4799B" w:rsidRPr="009A766A" w14:paraId="628ACC78" w14:textId="77777777" w:rsidTr="00DA7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64799B" w:rsidRPr="00036F44" w:rsidRDefault="0064799B"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10814EE8" w:rsidR="0064799B" w:rsidRPr="009A766A" w:rsidRDefault="00E05E43" w:rsidP="00AA3E54">
            <w:pPr>
              <w:ind w:left="-113" w:right="-113"/>
              <w:rPr>
                <w:lang w:val="x-none" w:eastAsia="x-none"/>
              </w:rPr>
            </w:pPr>
            <w:proofErr w:type="spellStart"/>
            <w:r w:rsidRPr="00E05E43">
              <w:rPr>
                <w:b/>
                <w:lang w:val="x-none" w:eastAsia="x-none"/>
              </w:rPr>
              <w:t>Ibuprofen</w:t>
            </w:r>
            <w:proofErr w:type="spellEnd"/>
            <w:r w:rsidRPr="00E05E43">
              <w:rPr>
                <w:b/>
                <w:lang w:val="x-none" w:eastAsia="x-none"/>
              </w:rPr>
              <w:t xml:space="preserve"> </w:t>
            </w:r>
            <w:proofErr w:type="spellStart"/>
            <w:r w:rsidRPr="00E05E43">
              <w:rPr>
                <w:b/>
                <w:lang w:val="x-none" w:eastAsia="x-none"/>
              </w:rPr>
              <w:t>Viatris</w:t>
            </w:r>
            <w:proofErr w:type="spellEnd"/>
            <w:r>
              <w:rPr>
                <w:lang w:val="x-none" w:eastAsia="x-none"/>
              </w:rPr>
              <w:t xml:space="preserve"> 200 </w:t>
            </w:r>
            <w:r w:rsidRPr="00E05E43">
              <w:rPr>
                <w:lang w:val="x-none" w:eastAsia="x-none"/>
              </w:rPr>
              <w:t>mg minkštosios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8394D" w14:textId="2BA43D18" w:rsidR="0064799B" w:rsidRDefault="00E05E43" w:rsidP="005D3B7F">
            <w:pPr>
              <w:ind w:left="-113" w:right="-113"/>
              <w:rPr>
                <w:kern w:val="28"/>
                <w:lang w:eastAsia="en-US"/>
              </w:rPr>
            </w:pPr>
            <w:proofErr w:type="spellStart"/>
            <w:r w:rsidRPr="00E05E43">
              <w:rPr>
                <w:kern w:val="28"/>
                <w:lang w:eastAsia="en-US"/>
              </w:rPr>
              <w:t>Ibuprofenas</w:t>
            </w:r>
            <w:proofErr w:type="spellEnd"/>
          </w:p>
          <w:p w14:paraId="7B8607CA" w14:textId="46288738" w:rsidR="00E05E43" w:rsidRPr="009A766A" w:rsidRDefault="00E05E43"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531E6C" w14:textId="2ED730C2" w:rsidR="00E05E43" w:rsidRDefault="00E05E43" w:rsidP="00E05E43">
            <w:pPr>
              <w:ind w:left="-108" w:right="-107"/>
              <w:rPr>
                <w:rFonts w:eastAsia="Calibri"/>
                <w:lang w:val="en-US" w:eastAsia="en-US"/>
              </w:rPr>
            </w:pPr>
            <w:proofErr w:type="spellStart"/>
            <w:r>
              <w:rPr>
                <w:rFonts w:eastAsia="Calibri"/>
                <w:lang w:val="en-US" w:eastAsia="en-US"/>
              </w:rPr>
              <w:t>L</w:t>
            </w:r>
            <w:r w:rsidRPr="00E05E43">
              <w:rPr>
                <w:rFonts w:eastAsia="Calibri"/>
                <w:lang w:val="en-US" w:eastAsia="en-US"/>
              </w:rPr>
              <w:t>izdinė</w:t>
            </w:r>
            <w:proofErr w:type="spellEnd"/>
            <w:r w:rsidRPr="00E05E43">
              <w:rPr>
                <w:rFonts w:eastAsia="Calibri"/>
                <w:lang w:val="en-US" w:eastAsia="en-US"/>
              </w:rPr>
              <w:t xml:space="preserve"> </w:t>
            </w:r>
            <w:proofErr w:type="spellStart"/>
            <w:r w:rsidRPr="00E05E43">
              <w:rPr>
                <w:rFonts w:eastAsia="Calibri"/>
                <w:lang w:val="en-US" w:eastAsia="en-US"/>
              </w:rPr>
              <w:t>plokštelė</w:t>
            </w:r>
            <w:proofErr w:type="spellEnd"/>
            <w:r>
              <w:rPr>
                <w:rFonts w:eastAsia="Calibri"/>
                <w:lang w:val="en-US" w:eastAsia="en-US"/>
              </w:rPr>
              <w:t>:</w:t>
            </w:r>
          </w:p>
          <w:p w14:paraId="592EBE3D" w14:textId="0F5E06C6" w:rsidR="00E05E43" w:rsidRPr="00E05E43" w:rsidRDefault="00E05E43" w:rsidP="00E05E43">
            <w:pPr>
              <w:ind w:left="-108" w:right="-107"/>
              <w:rPr>
                <w:rFonts w:eastAsia="Calibri"/>
                <w:lang w:val="en-US" w:eastAsia="en-US"/>
              </w:rPr>
            </w:pPr>
            <w:r w:rsidRPr="00E05E43">
              <w:rPr>
                <w:rFonts w:eastAsia="Calibri"/>
                <w:lang w:val="en-US" w:eastAsia="en-US"/>
              </w:rPr>
              <w:t>LT/1/25/5871/001 – N10</w:t>
            </w:r>
          </w:p>
          <w:p w14:paraId="71450379" w14:textId="1AC51534" w:rsidR="00E05E43" w:rsidRPr="00E05E43" w:rsidRDefault="00E05E43" w:rsidP="00E05E43">
            <w:pPr>
              <w:ind w:left="-108" w:right="-107"/>
              <w:rPr>
                <w:rFonts w:eastAsia="Calibri"/>
                <w:lang w:val="en-US" w:eastAsia="en-US"/>
              </w:rPr>
            </w:pPr>
            <w:r w:rsidRPr="00E05E43">
              <w:rPr>
                <w:rFonts w:eastAsia="Calibri"/>
                <w:lang w:val="en-US" w:eastAsia="en-US"/>
              </w:rPr>
              <w:t>LT/1/25/5871/002 – N20</w:t>
            </w:r>
          </w:p>
          <w:p w14:paraId="5FE5BC81" w14:textId="2A9B3947" w:rsidR="0064799B" w:rsidRPr="00D14960" w:rsidRDefault="00E05E43" w:rsidP="00E05E43">
            <w:pPr>
              <w:ind w:left="-108" w:right="-107"/>
              <w:rPr>
                <w:rFonts w:eastAsia="Calibri"/>
                <w:lang w:val="en-US" w:eastAsia="en-US"/>
              </w:rPr>
            </w:pPr>
            <w:r w:rsidRPr="00E05E43">
              <w:rPr>
                <w:rFonts w:eastAsia="Calibri"/>
                <w:lang w:val="en-US" w:eastAsia="en-US"/>
              </w:rPr>
              <w:t>LT/1/25/5871/003 –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18D36A6" w:rsidR="0064799B" w:rsidRPr="009A766A" w:rsidRDefault="00E05E43" w:rsidP="00AA3E54">
            <w:pPr>
              <w:autoSpaceDE w:val="0"/>
              <w:autoSpaceDN w:val="0"/>
              <w:adjustRightInd w:val="0"/>
              <w:ind w:left="-113" w:right="-113"/>
              <w:rPr>
                <w:color w:val="000000"/>
                <w:lang w:eastAsia="sl-SI"/>
              </w:rPr>
            </w:pPr>
            <w:proofErr w:type="spellStart"/>
            <w:r w:rsidRPr="00E05E43">
              <w:rPr>
                <w:color w:val="000000"/>
                <w:lang w:eastAsia="sl-SI"/>
              </w:rPr>
              <w:t>Viatris</w:t>
            </w:r>
            <w:proofErr w:type="spellEnd"/>
            <w:r w:rsidRPr="00E05E43">
              <w:rPr>
                <w:color w:val="000000"/>
                <w:lang w:eastAsia="sl-SI"/>
              </w:rPr>
              <w:t xml:space="preserve"> </w:t>
            </w:r>
            <w:proofErr w:type="spellStart"/>
            <w:r w:rsidRPr="00E05E43">
              <w:rPr>
                <w:color w:val="000000"/>
                <w:lang w:eastAsia="sl-SI"/>
              </w:rPr>
              <w:t>Limited</w:t>
            </w:r>
            <w:proofErr w:type="spellEnd"/>
            <w:r w:rsidRPr="00E05E43">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687A15D1" w14:textId="2A64BD27" w:rsidR="0064799B" w:rsidRPr="009A766A" w:rsidRDefault="00E05E43"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286F7BBF" w:rsidR="0064799B" w:rsidRPr="009A766A" w:rsidRDefault="0064799B" w:rsidP="00AA3E54">
            <w:pPr>
              <w:keepNext/>
              <w:suppressAutoHyphens/>
              <w:ind w:left="-113" w:right="-113"/>
              <w:rPr>
                <w:rFonts w:eastAsia="SimSun"/>
                <w:lang w:eastAsia="zh-CN"/>
              </w:rPr>
            </w:pPr>
            <w:r w:rsidRPr="0064799B">
              <w:rPr>
                <w:rFonts w:eastAsia="SimSun"/>
                <w:lang w:eastAsia="zh-CN"/>
              </w:rPr>
              <w:t>LT/H/0219/</w:t>
            </w:r>
            <w:r>
              <w:rPr>
                <w:rFonts w:eastAsia="SimSun"/>
                <w:lang w:eastAsia="zh-CN"/>
              </w:rPr>
              <w:t xml:space="preserve"> </w:t>
            </w:r>
            <w:r w:rsidRPr="0064799B">
              <w:rPr>
                <w:rFonts w:eastAsia="SimSun"/>
                <w:lang w:eastAsia="zh-CN"/>
              </w:rPr>
              <w:t>001</w:t>
            </w:r>
            <w:r>
              <w:rPr>
                <w:rFonts w:eastAsia="SimSun"/>
                <w:lang w:eastAsia="zh-CN"/>
              </w:rPr>
              <w:t>-002</w:t>
            </w:r>
            <w:r w:rsidRPr="0064799B">
              <w:rPr>
                <w:rFonts w:eastAsia="SimSun"/>
                <w:lang w:eastAsia="zh-CN"/>
              </w:rPr>
              <w:t>/DC</w:t>
            </w:r>
          </w:p>
        </w:tc>
      </w:tr>
      <w:tr w:rsidR="00E05E43" w:rsidRPr="009A766A" w14:paraId="5EA66E7F" w14:textId="77777777" w:rsidTr="00333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2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E05E43" w:rsidRPr="00036F44" w:rsidRDefault="00E05E43" w:rsidP="00E05E43">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0AC9C0A2" w:rsidR="00E05E43" w:rsidRPr="009A766A" w:rsidRDefault="00E05E43" w:rsidP="00E05E43">
            <w:pPr>
              <w:ind w:left="-104" w:right="-103"/>
              <w:rPr>
                <w:lang w:val="x-none" w:eastAsia="x-none"/>
              </w:rPr>
            </w:pPr>
            <w:proofErr w:type="spellStart"/>
            <w:r w:rsidRPr="00E05E43">
              <w:rPr>
                <w:b/>
                <w:lang w:val="x-none" w:eastAsia="x-none"/>
              </w:rPr>
              <w:t>Ibuprofen</w:t>
            </w:r>
            <w:proofErr w:type="spellEnd"/>
            <w:r w:rsidRPr="00E05E43">
              <w:rPr>
                <w:b/>
                <w:lang w:val="x-none" w:eastAsia="x-none"/>
              </w:rPr>
              <w:t xml:space="preserve"> </w:t>
            </w:r>
            <w:proofErr w:type="spellStart"/>
            <w:r w:rsidRPr="00E05E43">
              <w:rPr>
                <w:b/>
                <w:lang w:val="x-none" w:eastAsia="x-none"/>
              </w:rPr>
              <w:t>Viatris</w:t>
            </w:r>
            <w:proofErr w:type="spellEnd"/>
            <w:r>
              <w:rPr>
                <w:lang w:val="x-none" w:eastAsia="x-none"/>
              </w:rPr>
              <w:t xml:space="preserve"> 400 </w:t>
            </w:r>
            <w:r w:rsidRPr="00E05E43">
              <w:rPr>
                <w:lang w:val="x-none" w:eastAsia="x-none"/>
              </w:rPr>
              <w:t>mg minkštosios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B28FC" w14:textId="237E1675" w:rsidR="00E05E43" w:rsidRDefault="00E05E43" w:rsidP="00E05E43">
            <w:pPr>
              <w:ind w:left="-113" w:right="-113"/>
              <w:rPr>
                <w:kern w:val="28"/>
                <w:lang w:eastAsia="en-US"/>
              </w:rPr>
            </w:pPr>
            <w:proofErr w:type="spellStart"/>
            <w:r w:rsidRPr="00E05E43">
              <w:rPr>
                <w:kern w:val="28"/>
                <w:lang w:eastAsia="en-US"/>
              </w:rPr>
              <w:t>Ibuprofenas</w:t>
            </w:r>
            <w:proofErr w:type="spellEnd"/>
          </w:p>
          <w:p w14:paraId="59BEADA8" w14:textId="7822CACE" w:rsidR="00E05E43" w:rsidRPr="009A766A" w:rsidRDefault="00E05E43" w:rsidP="00E05E43">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FD3802" w14:textId="7352D1A4" w:rsidR="00DA7D3B" w:rsidRDefault="00DA7D3B" w:rsidP="00DA7D3B">
            <w:pPr>
              <w:ind w:left="-108" w:right="-107"/>
              <w:rPr>
                <w:rFonts w:eastAsia="Calibri"/>
                <w:lang w:val="en-US" w:eastAsia="en-US"/>
              </w:rPr>
            </w:pPr>
            <w:proofErr w:type="spellStart"/>
            <w:r w:rsidRPr="00DA7D3B">
              <w:rPr>
                <w:rFonts w:eastAsia="Calibri"/>
                <w:lang w:val="en-US" w:eastAsia="en-US"/>
              </w:rPr>
              <w:t>Lizdinė</w:t>
            </w:r>
            <w:proofErr w:type="spellEnd"/>
            <w:r w:rsidRPr="00DA7D3B">
              <w:rPr>
                <w:rFonts w:eastAsia="Calibri"/>
                <w:lang w:val="en-US" w:eastAsia="en-US"/>
              </w:rPr>
              <w:t xml:space="preserve"> </w:t>
            </w:r>
            <w:proofErr w:type="spellStart"/>
            <w:r w:rsidRPr="00DA7D3B">
              <w:rPr>
                <w:rFonts w:eastAsia="Calibri"/>
                <w:lang w:val="en-US" w:eastAsia="en-US"/>
              </w:rPr>
              <w:t>plokštelė</w:t>
            </w:r>
            <w:proofErr w:type="spellEnd"/>
            <w:r w:rsidRPr="00DA7D3B">
              <w:rPr>
                <w:rFonts w:eastAsia="Calibri"/>
                <w:lang w:val="en-US" w:eastAsia="en-US"/>
              </w:rPr>
              <w:t>:</w:t>
            </w:r>
          </w:p>
          <w:p w14:paraId="1D3D02A0" w14:textId="27618CE3" w:rsidR="00DA7D3B" w:rsidRPr="00DA7D3B" w:rsidRDefault="00DA7D3B" w:rsidP="00DA7D3B">
            <w:pPr>
              <w:ind w:left="-108" w:right="-107"/>
              <w:rPr>
                <w:rFonts w:eastAsia="Calibri"/>
                <w:lang w:val="en-US" w:eastAsia="en-US"/>
              </w:rPr>
            </w:pPr>
            <w:r w:rsidRPr="00DA7D3B">
              <w:rPr>
                <w:rFonts w:eastAsia="Calibri"/>
                <w:lang w:val="en-US" w:eastAsia="en-US"/>
              </w:rPr>
              <w:t>LT/1/25/5872/001 – N10</w:t>
            </w:r>
          </w:p>
          <w:p w14:paraId="489A88DE" w14:textId="7DFAC064" w:rsidR="00DA7D3B" w:rsidRPr="00DA7D3B" w:rsidRDefault="00DA7D3B" w:rsidP="00DA7D3B">
            <w:pPr>
              <w:ind w:left="-108" w:right="-107"/>
              <w:rPr>
                <w:rFonts w:eastAsia="Calibri"/>
                <w:lang w:val="en-US" w:eastAsia="en-US"/>
              </w:rPr>
            </w:pPr>
            <w:r w:rsidRPr="00DA7D3B">
              <w:rPr>
                <w:rFonts w:eastAsia="Calibri"/>
                <w:lang w:val="en-US" w:eastAsia="en-US"/>
              </w:rPr>
              <w:t>LT/1/25/5872/002 – N12</w:t>
            </w:r>
          </w:p>
          <w:p w14:paraId="6B819732" w14:textId="42609182" w:rsidR="00DA7D3B" w:rsidRPr="00DA7D3B" w:rsidRDefault="00DA7D3B" w:rsidP="00DA7D3B">
            <w:pPr>
              <w:ind w:left="-108" w:right="-107"/>
              <w:rPr>
                <w:rFonts w:eastAsia="Calibri"/>
                <w:lang w:val="en-US" w:eastAsia="en-US"/>
              </w:rPr>
            </w:pPr>
            <w:r w:rsidRPr="00DA7D3B">
              <w:rPr>
                <w:rFonts w:eastAsia="Calibri"/>
                <w:lang w:val="en-US" w:eastAsia="en-US"/>
              </w:rPr>
              <w:t>LT/1/25/5872/003 – N15</w:t>
            </w:r>
          </w:p>
          <w:p w14:paraId="65923E3E" w14:textId="1F64100B" w:rsidR="00DA7D3B" w:rsidRPr="00DA7D3B" w:rsidRDefault="00DA7D3B" w:rsidP="00DA7D3B">
            <w:pPr>
              <w:ind w:left="-108" w:right="-107"/>
              <w:rPr>
                <w:rFonts w:eastAsia="Calibri"/>
                <w:lang w:val="en-US" w:eastAsia="en-US"/>
              </w:rPr>
            </w:pPr>
            <w:r w:rsidRPr="00DA7D3B">
              <w:rPr>
                <w:rFonts w:eastAsia="Calibri"/>
                <w:lang w:val="en-US" w:eastAsia="en-US"/>
              </w:rPr>
              <w:t>LT/1/25/5872/004 – N20</w:t>
            </w:r>
          </w:p>
          <w:p w14:paraId="0318EDF6" w14:textId="3974B72F" w:rsidR="00E05E43" w:rsidRPr="00D14960" w:rsidRDefault="00DA7D3B" w:rsidP="00DA7D3B">
            <w:pPr>
              <w:ind w:left="-108" w:right="-107"/>
              <w:rPr>
                <w:rFonts w:eastAsia="Calibri"/>
                <w:lang w:val="en-US" w:eastAsia="en-US"/>
              </w:rPr>
            </w:pPr>
            <w:r w:rsidRPr="00DA7D3B">
              <w:rPr>
                <w:rFonts w:eastAsia="Calibri"/>
                <w:lang w:val="en-US" w:eastAsia="en-US"/>
              </w:rPr>
              <w:t>LT/1/25/5872/005 –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4C3D6354" w:rsidR="00E05E43" w:rsidRPr="009A766A" w:rsidRDefault="00E05E43" w:rsidP="00E05E43">
            <w:pPr>
              <w:ind w:left="-111" w:right="-83"/>
              <w:rPr>
                <w:color w:val="000000"/>
                <w:lang w:eastAsia="sl-SI"/>
              </w:rPr>
            </w:pPr>
            <w:proofErr w:type="spellStart"/>
            <w:r w:rsidRPr="00E05E43">
              <w:rPr>
                <w:color w:val="000000"/>
                <w:lang w:eastAsia="sl-SI"/>
              </w:rPr>
              <w:t>Viatris</w:t>
            </w:r>
            <w:proofErr w:type="spellEnd"/>
            <w:r w:rsidRPr="00E05E43">
              <w:rPr>
                <w:color w:val="000000"/>
                <w:lang w:eastAsia="sl-SI"/>
              </w:rPr>
              <w:t xml:space="preserve"> </w:t>
            </w:r>
            <w:proofErr w:type="spellStart"/>
            <w:r w:rsidRPr="00E05E43">
              <w:rPr>
                <w:color w:val="000000"/>
                <w:lang w:eastAsia="sl-SI"/>
              </w:rPr>
              <w:t>Limited</w:t>
            </w:r>
            <w:proofErr w:type="spellEnd"/>
            <w:r w:rsidRPr="00E05E43">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7FBAB968" w14:textId="20B0AADF" w:rsidR="00E05E43" w:rsidRPr="009A766A" w:rsidRDefault="00E05E43" w:rsidP="00E05E43">
            <w:pPr>
              <w:keepNext/>
              <w:suppressAutoHyphens/>
              <w:ind w:left="-113" w:right="-113"/>
              <w:rPr>
                <w:rFonts w:eastAsia="SimSun"/>
                <w:lang w:eastAsia="zh-CN"/>
              </w:rPr>
            </w:pPr>
            <w:proofErr w:type="spellStart"/>
            <w:r w:rsidRPr="00911F63">
              <w:rPr>
                <w:rFonts w:eastAsia="SimSun"/>
                <w:lang w:eastAsia="zh-CN"/>
              </w:rPr>
              <w:t>Rp</w:t>
            </w:r>
            <w:proofErr w:type="spellEnd"/>
            <w:r w:rsidRPr="00911F63">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E05E43" w:rsidRPr="009A766A" w:rsidRDefault="00E05E43" w:rsidP="00E05E43">
            <w:pPr>
              <w:keepNext/>
              <w:suppressAutoHyphens/>
              <w:ind w:left="-113" w:right="-113"/>
              <w:rPr>
                <w:rFonts w:eastAsia="SimSun"/>
                <w:lang w:eastAsia="zh-CN"/>
              </w:rPr>
            </w:pPr>
          </w:p>
        </w:tc>
      </w:tr>
      <w:tr w:rsidR="00E05E43" w:rsidRPr="009A766A" w14:paraId="1283912E" w14:textId="77777777" w:rsidTr="00044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E05E43" w:rsidRPr="00036F44" w:rsidRDefault="00E05E43" w:rsidP="00E05E43">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56239755" w:rsidR="00E05E43" w:rsidRPr="009A766A" w:rsidRDefault="00333D8F" w:rsidP="00E05E43">
            <w:pPr>
              <w:ind w:left="-104" w:right="-103"/>
              <w:rPr>
                <w:lang w:val="x-none" w:eastAsia="x-none"/>
              </w:rPr>
            </w:pPr>
            <w:proofErr w:type="spellStart"/>
            <w:r w:rsidRPr="00333D8F">
              <w:rPr>
                <w:b/>
                <w:lang w:val="x-none" w:eastAsia="x-none"/>
              </w:rPr>
              <w:t>Lenvatinib</w:t>
            </w:r>
            <w:proofErr w:type="spellEnd"/>
            <w:r w:rsidRPr="00333D8F">
              <w:rPr>
                <w:b/>
                <w:lang w:val="x-none" w:eastAsia="x-none"/>
              </w:rPr>
              <w:t xml:space="preserve"> </w:t>
            </w:r>
            <w:proofErr w:type="spellStart"/>
            <w:r w:rsidRPr="00333D8F">
              <w:rPr>
                <w:b/>
                <w:lang w:val="x-none" w:eastAsia="x-none"/>
              </w:rPr>
              <w:t>Sandoz</w:t>
            </w:r>
            <w:proofErr w:type="spellEnd"/>
            <w:r>
              <w:rPr>
                <w:lang w:val="x-none" w:eastAsia="x-none"/>
              </w:rPr>
              <w:t xml:space="preserve"> 4 </w:t>
            </w:r>
            <w:r w:rsidRPr="00333D8F">
              <w:rPr>
                <w:lang w:val="x-none" w:eastAsia="x-none"/>
              </w:rPr>
              <w:t>mg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57C1E2" w14:textId="32497E03" w:rsidR="00E05E43" w:rsidRDefault="00AA1B77" w:rsidP="00E05E43">
            <w:pPr>
              <w:ind w:left="-113" w:right="-113"/>
              <w:rPr>
                <w:kern w:val="28"/>
                <w:lang w:eastAsia="en-US"/>
              </w:rPr>
            </w:pPr>
            <w:proofErr w:type="spellStart"/>
            <w:r>
              <w:rPr>
                <w:kern w:val="28"/>
                <w:lang w:eastAsia="en-US"/>
              </w:rPr>
              <w:t>Lenvatinibas</w:t>
            </w:r>
            <w:proofErr w:type="spellEnd"/>
          </w:p>
          <w:p w14:paraId="40086147" w14:textId="1855EC52" w:rsidR="00AA1B77" w:rsidRPr="009A766A" w:rsidRDefault="00AA1B77" w:rsidP="00E05E43">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7B3BA2" w14:textId="0215ED6D" w:rsidR="00044C82" w:rsidRDefault="00044C82" w:rsidP="00A24795">
            <w:pPr>
              <w:ind w:left="-108" w:right="-107"/>
              <w:rPr>
                <w:rFonts w:eastAsia="Calibri"/>
                <w:lang w:val="en-US" w:eastAsia="en-US"/>
              </w:rPr>
            </w:pPr>
            <w:proofErr w:type="spellStart"/>
            <w:r w:rsidRPr="00044C82">
              <w:rPr>
                <w:rFonts w:eastAsia="Calibri"/>
                <w:lang w:val="en-US" w:eastAsia="en-US"/>
              </w:rPr>
              <w:t>Lizdinė</w:t>
            </w:r>
            <w:proofErr w:type="spellEnd"/>
            <w:r w:rsidRPr="00044C82">
              <w:rPr>
                <w:rFonts w:eastAsia="Calibri"/>
                <w:lang w:val="en-US" w:eastAsia="en-US"/>
              </w:rPr>
              <w:t xml:space="preserve"> </w:t>
            </w:r>
            <w:proofErr w:type="spellStart"/>
            <w:r w:rsidRPr="00044C82">
              <w:rPr>
                <w:rFonts w:eastAsia="Calibri"/>
                <w:lang w:val="en-US" w:eastAsia="en-US"/>
              </w:rPr>
              <w:t>plokštelė</w:t>
            </w:r>
            <w:proofErr w:type="spellEnd"/>
            <w:r w:rsidRPr="00044C82">
              <w:rPr>
                <w:rFonts w:eastAsia="Calibri"/>
                <w:lang w:val="en-US" w:eastAsia="en-US"/>
              </w:rPr>
              <w:t>:</w:t>
            </w:r>
          </w:p>
          <w:p w14:paraId="1FA301B8" w14:textId="08A2769F" w:rsidR="00A24795" w:rsidRPr="00A24795" w:rsidRDefault="00A24795" w:rsidP="00A24795">
            <w:pPr>
              <w:ind w:left="-108" w:right="-107"/>
              <w:rPr>
                <w:rFonts w:eastAsia="Calibri"/>
                <w:lang w:val="en-US" w:eastAsia="en-US"/>
              </w:rPr>
            </w:pPr>
            <w:r w:rsidRPr="00A24795">
              <w:rPr>
                <w:rFonts w:eastAsia="Calibri"/>
                <w:lang w:val="en-US" w:eastAsia="en-US"/>
              </w:rPr>
              <w:t>LT/1/25/5873/001 – N30</w:t>
            </w:r>
          </w:p>
          <w:p w14:paraId="4B85BEC8" w14:textId="4445228C" w:rsidR="00A24795" w:rsidRPr="00A24795" w:rsidRDefault="00A24795" w:rsidP="00A24795">
            <w:pPr>
              <w:ind w:left="-108" w:right="-107"/>
              <w:rPr>
                <w:rFonts w:eastAsia="Calibri"/>
                <w:lang w:val="en-US" w:eastAsia="en-US"/>
              </w:rPr>
            </w:pPr>
            <w:r w:rsidRPr="00A24795">
              <w:rPr>
                <w:rFonts w:eastAsia="Calibri"/>
                <w:lang w:val="en-US" w:eastAsia="en-US"/>
              </w:rPr>
              <w:t>LT/1/25/5873/002 – N60</w:t>
            </w:r>
          </w:p>
          <w:p w14:paraId="64F4E173" w14:textId="0632FC4D" w:rsidR="00A24795" w:rsidRDefault="00A24795" w:rsidP="00A24795">
            <w:pPr>
              <w:ind w:left="-108" w:right="-107"/>
              <w:rPr>
                <w:rFonts w:eastAsia="Calibri"/>
                <w:lang w:val="en-US" w:eastAsia="en-US"/>
              </w:rPr>
            </w:pPr>
            <w:r w:rsidRPr="00A24795">
              <w:rPr>
                <w:rFonts w:eastAsia="Calibri"/>
                <w:lang w:val="en-US" w:eastAsia="en-US"/>
              </w:rPr>
              <w:t>LT/1/25/5873/003 – N90</w:t>
            </w:r>
          </w:p>
          <w:p w14:paraId="6D05D2F6" w14:textId="5F710EE2" w:rsidR="00044C82" w:rsidRPr="00A24795" w:rsidRDefault="00044C82" w:rsidP="00A24795">
            <w:pPr>
              <w:ind w:left="-108" w:right="-107"/>
              <w:rPr>
                <w:rFonts w:eastAsia="Calibri"/>
                <w:lang w:val="en-US" w:eastAsia="en-US"/>
              </w:rPr>
            </w:pPr>
            <w:proofErr w:type="spellStart"/>
            <w:r>
              <w:rPr>
                <w:rFonts w:eastAsia="Calibri"/>
                <w:lang w:val="en-US" w:eastAsia="en-US"/>
              </w:rPr>
              <w:t>D</w:t>
            </w:r>
            <w:r w:rsidRPr="00044C82">
              <w:rPr>
                <w:rFonts w:eastAsia="Calibri"/>
                <w:lang w:val="en-US" w:eastAsia="en-US"/>
              </w:rPr>
              <w:t>alomoji</w:t>
            </w:r>
            <w:proofErr w:type="spellEnd"/>
            <w:r w:rsidRPr="00044C82">
              <w:rPr>
                <w:rFonts w:eastAsia="Calibri"/>
                <w:lang w:val="en-US" w:eastAsia="en-US"/>
              </w:rPr>
              <w:t xml:space="preserve"> </w:t>
            </w:r>
            <w:proofErr w:type="spellStart"/>
            <w:r w:rsidRPr="00044C82">
              <w:rPr>
                <w:rFonts w:eastAsia="Calibri"/>
                <w:lang w:val="en-US" w:eastAsia="en-US"/>
              </w:rPr>
              <w:t>lizdinė</w:t>
            </w:r>
            <w:proofErr w:type="spellEnd"/>
            <w:r w:rsidRPr="00044C82">
              <w:rPr>
                <w:rFonts w:eastAsia="Calibri"/>
                <w:lang w:val="en-US" w:eastAsia="en-US"/>
              </w:rPr>
              <w:t xml:space="preserve"> </w:t>
            </w:r>
            <w:proofErr w:type="spellStart"/>
            <w:r w:rsidRPr="00044C82">
              <w:rPr>
                <w:rFonts w:eastAsia="Calibri"/>
                <w:lang w:val="en-US" w:eastAsia="en-US"/>
              </w:rPr>
              <w:t>plokštelė</w:t>
            </w:r>
            <w:proofErr w:type="spellEnd"/>
            <w:r>
              <w:rPr>
                <w:rFonts w:eastAsia="Calibri"/>
                <w:lang w:val="en-US" w:eastAsia="en-US"/>
              </w:rPr>
              <w:t>:</w:t>
            </w:r>
          </w:p>
          <w:p w14:paraId="2179D265" w14:textId="652B934E" w:rsidR="00A24795" w:rsidRPr="00A24795" w:rsidRDefault="00A24795" w:rsidP="00A24795">
            <w:pPr>
              <w:ind w:left="-108" w:right="-107"/>
              <w:rPr>
                <w:rFonts w:eastAsia="Calibri"/>
                <w:lang w:val="en-US" w:eastAsia="en-US"/>
              </w:rPr>
            </w:pPr>
            <w:r w:rsidRPr="00A24795">
              <w:rPr>
                <w:rFonts w:eastAsia="Calibri"/>
                <w:lang w:val="en-US" w:eastAsia="en-US"/>
              </w:rPr>
              <w:t>LT/1/25/5873/004 – N30x1</w:t>
            </w:r>
          </w:p>
          <w:p w14:paraId="59892975" w14:textId="5B386EE4" w:rsidR="00A24795" w:rsidRPr="00A24795" w:rsidRDefault="00A24795" w:rsidP="00A24795">
            <w:pPr>
              <w:ind w:left="-108" w:right="-107"/>
              <w:rPr>
                <w:rFonts w:eastAsia="Calibri"/>
                <w:lang w:val="en-US" w:eastAsia="en-US"/>
              </w:rPr>
            </w:pPr>
            <w:r w:rsidRPr="00A24795">
              <w:rPr>
                <w:rFonts w:eastAsia="Calibri"/>
                <w:lang w:val="en-US" w:eastAsia="en-US"/>
              </w:rPr>
              <w:t>LT/1/25/5873/005 – N60x1</w:t>
            </w:r>
          </w:p>
          <w:p w14:paraId="1C88AE7F" w14:textId="7A4D6C1A" w:rsidR="00E05E43" w:rsidRPr="00D14960" w:rsidRDefault="00A24795" w:rsidP="00044C82">
            <w:pPr>
              <w:ind w:left="-108" w:right="-107"/>
              <w:rPr>
                <w:rFonts w:eastAsia="Calibri"/>
                <w:lang w:val="en-US" w:eastAsia="en-US"/>
              </w:rPr>
            </w:pPr>
            <w:r w:rsidRPr="00A24795">
              <w:rPr>
                <w:rFonts w:eastAsia="Calibri"/>
                <w:lang w:val="en-US" w:eastAsia="en-US"/>
              </w:rPr>
              <w:t>LT/1/25/5873/006 – N90x1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71F9658F" w:rsidR="00E05E43" w:rsidRPr="009A766A" w:rsidRDefault="00AA1B77" w:rsidP="00E05E43">
            <w:pPr>
              <w:ind w:left="-111" w:right="-83"/>
              <w:rPr>
                <w:color w:val="000000"/>
                <w:lang w:eastAsia="sl-SI"/>
              </w:rPr>
            </w:pPr>
            <w:proofErr w:type="spellStart"/>
            <w:r w:rsidRPr="00AA1B77">
              <w:rPr>
                <w:color w:val="000000"/>
                <w:lang w:eastAsia="sl-SI"/>
              </w:rPr>
              <w:t>Sandoz</w:t>
            </w:r>
            <w:proofErr w:type="spellEnd"/>
            <w:r w:rsidRPr="00AA1B77">
              <w:rPr>
                <w:color w:val="000000"/>
                <w:lang w:eastAsia="sl-SI"/>
              </w:rPr>
              <w:t xml:space="preserve"> </w:t>
            </w:r>
            <w:proofErr w:type="spellStart"/>
            <w:r w:rsidRPr="00AA1B77">
              <w:rPr>
                <w:color w:val="000000"/>
                <w:lang w:eastAsia="sl-SI"/>
              </w:rPr>
              <w:t>d.d</w:t>
            </w:r>
            <w:proofErr w:type="spellEnd"/>
            <w:r w:rsidRPr="00AA1B77">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4F47ADC8" w14:textId="349800DC" w:rsidR="00E05E43" w:rsidRPr="009A766A" w:rsidRDefault="00E05E43" w:rsidP="00E05E43">
            <w:pPr>
              <w:keepNext/>
              <w:suppressAutoHyphens/>
              <w:ind w:left="-113" w:right="-113"/>
              <w:rPr>
                <w:rFonts w:eastAsia="SimSun"/>
                <w:lang w:eastAsia="zh-CN"/>
              </w:rPr>
            </w:pPr>
            <w:proofErr w:type="spellStart"/>
            <w:r w:rsidRPr="00911F63">
              <w:rPr>
                <w:rFonts w:eastAsia="SimSun"/>
                <w:lang w:eastAsia="zh-CN"/>
              </w:rPr>
              <w:t>Rp</w:t>
            </w:r>
            <w:proofErr w:type="spellEnd"/>
            <w:r w:rsidRPr="00911F63">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BE2AFEB" w14:textId="592D5AB9" w:rsidR="00E05E43" w:rsidRPr="009A766A" w:rsidRDefault="00E05E43" w:rsidP="00E05E43">
            <w:pPr>
              <w:keepNext/>
              <w:suppressAutoHyphens/>
              <w:ind w:left="-113" w:right="-113"/>
              <w:rPr>
                <w:rFonts w:eastAsia="SimSun"/>
                <w:lang w:eastAsia="zh-CN"/>
              </w:rPr>
            </w:pPr>
            <w:r w:rsidRPr="0064799B">
              <w:rPr>
                <w:rFonts w:eastAsia="SimSun"/>
                <w:lang w:eastAsia="zh-CN"/>
              </w:rPr>
              <w:t>NL/H/6109/001</w:t>
            </w:r>
            <w:r>
              <w:rPr>
                <w:rFonts w:eastAsia="SimSun"/>
                <w:lang w:eastAsia="zh-CN"/>
              </w:rPr>
              <w:t>-002</w:t>
            </w:r>
            <w:r w:rsidRPr="0064799B">
              <w:rPr>
                <w:rFonts w:eastAsia="SimSun"/>
                <w:lang w:eastAsia="zh-CN"/>
              </w:rPr>
              <w:t>/DC</w:t>
            </w:r>
          </w:p>
        </w:tc>
      </w:tr>
      <w:tr w:rsidR="00E05E43" w:rsidRPr="009A766A" w14:paraId="15F4EA61" w14:textId="77777777" w:rsidTr="00044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A88C842" w14:textId="77777777" w:rsidR="00E05E43" w:rsidRPr="00036F44" w:rsidRDefault="00E05E43" w:rsidP="00E05E43">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777E64" w14:textId="4030C59A" w:rsidR="00E05E43" w:rsidRPr="009A766A" w:rsidRDefault="00333D8F" w:rsidP="00E05E43">
            <w:pPr>
              <w:ind w:left="-104" w:right="-103"/>
              <w:rPr>
                <w:lang w:val="x-none" w:eastAsia="x-none"/>
              </w:rPr>
            </w:pPr>
            <w:proofErr w:type="spellStart"/>
            <w:r w:rsidRPr="00333D8F">
              <w:rPr>
                <w:b/>
                <w:lang w:val="x-none" w:eastAsia="x-none"/>
              </w:rPr>
              <w:t>Lenvatinib</w:t>
            </w:r>
            <w:proofErr w:type="spellEnd"/>
            <w:r w:rsidRPr="00333D8F">
              <w:rPr>
                <w:b/>
                <w:lang w:val="x-none" w:eastAsia="x-none"/>
              </w:rPr>
              <w:t xml:space="preserve"> </w:t>
            </w:r>
            <w:proofErr w:type="spellStart"/>
            <w:r w:rsidRPr="00333D8F">
              <w:rPr>
                <w:b/>
                <w:lang w:val="x-none" w:eastAsia="x-none"/>
              </w:rPr>
              <w:t>Sandoz</w:t>
            </w:r>
            <w:proofErr w:type="spellEnd"/>
            <w:r>
              <w:rPr>
                <w:lang w:val="x-none" w:eastAsia="x-none"/>
              </w:rPr>
              <w:t xml:space="preserve"> 10 </w:t>
            </w:r>
            <w:r w:rsidRPr="00333D8F">
              <w:rPr>
                <w:lang w:val="x-none" w:eastAsia="x-none"/>
              </w:rPr>
              <w:t>mg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E5A314" w14:textId="4D0266E2" w:rsidR="00E05E43" w:rsidRDefault="00AA1B77" w:rsidP="00E05E43">
            <w:pPr>
              <w:ind w:left="-113" w:right="-113"/>
              <w:rPr>
                <w:kern w:val="28"/>
                <w:lang w:eastAsia="en-US"/>
              </w:rPr>
            </w:pPr>
            <w:proofErr w:type="spellStart"/>
            <w:r>
              <w:rPr>
                <w:kern w:val="28"/>
                <w:lang w:eastAsia="en-US"/>
              </w:rPr>
              <w:t>Lenvatinibas</w:t>
            </w:r>
            <w:proofErr w:type="spellEnd"/>
          </w:p>
          <w:p w14:paraId="3F38AA41" w14:textId="001F895F" w:rsidR="00AA1B77" w:rsidRPr="009A766A" w:rsidRDefault="00AA1B77" w:rsidP="00E05E43">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167612" w14:textId="77777777" w:rsidR="00044C82" w:rsidRDefault="00044C82" w:rsidP="00044C82">
            <w:pPr>
              <w:ind w:left="-108" w:right="-107"/>
              <w:rPr>
                <w:rFonts w:eastAsia="Calibri"/>
                <w:lang w:val="en-US" w:eastAsia="en-US"/>
              </w:rPr>
            </w:pPr>
            <w:proofErr w:type="spellStart"/>
            <w:r w:rsidRPr="00044C82">
              <w:rPr>
                <w:rFonts w:eastAsia="Calibri"/>
                <w:lang w:val="en-US" w:eastAsia="en-US"/>
              </w:rPr>
              <w:t>Lizdinė</w:t>
            </w:r>
            <w:proofErr w:type="spellEnd"/>
            <w:r w:rsidRPr="00044C82">
              <w:rPr>
                <w:rFonts w:eastAsia="Calibri"/>
                <w:lang w:val="en-US" w:eastAsia="en-US"/>
              </w:rPr>
              <w:t xml:space="preserve"> </w:t>
            </w:r>
            <w:proofErr w:type="spellStart"/>
            <w:r w:rsidRPr="00044C82">
              <w:rPr>
                <w:rFonts w:eastAsia="Calibri"/>
                <w:lang w:val="en-US" w:eastAsia="en-US"/>
              </w:rPr>
              <w:t>plokštelė</w:t>
            </w:r>
            <w:proofErr w:type="spellEnd"/>
            <w:r w:rsidRPr="00044C82">
              <w:rPr>
                <w:rFonts w:eastAsia="Calibri"/>
                <w:lang w:val="en-US" w:eastAsia="en-US"/>
              </w:rPr>
              <w:t>:</w:t>
            </w:r>
          </w:p>
          <w:p w14:paraId="52BC5C4A" w14:textId="62BA0231" w:rsidR="00044C82" w:rsidRPr="00A24795"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/001 – N30</w:t>
            </w:r>
          </w:p>
          <w:p w14:paraId="1F2D753A" w14:textId="6314F9A4" w:rsidR="00044C82" w:rsidRPr="00A24795"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/002 – N60</w:t>
            </w:r>
          </w:p>
          <w:p w14:paraId="2DF6EC97" w14:textId="21002DD8" w:rsidR="00044C82"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/003 – N90</w:t>
            </w:r>
          </w:p>
          <w:p w14:paraId="74DF315F" w14:textId="77777777" w:rsidR="00044C82" w:rsidRPr="00A24795" w:rsidRDefault="00044C82" w:rsidP="00044C82">
            <w:pPr>
              <w:ind w:left="-108" w:right="-107"/>
              <w:rPr>
                <w:rFonts w:eastAsia="Calibri"/>
                <w:lang w:val="en-US" w:eastAsia="en-US"/>
              </w:rPr>
            </w:pPr>
            <w:proofErr w:type="spellStart"/>
            <w:r>
              <w:rPr>
                <w:rFonts w:eastAsia="Calibri"/>
                <w:lang w:val="en-US" w:eastAsia="en-US"/>
              </w:rPr>
              <w:t>D</w:t>
            </w:r>
            <w:r w:rsidRPr="00044C82">
              <w:rPr>
                <w:rFonts w:eastAsia="Calibri"/>
                <w:lang w:val="en-US" w:eastAsia="en-US"/>
              </w:rPr>
              <w:t>alomoji</w:t>
            </w:r>
            <w:proofErr w:type="spellEnd"/>
            <w:r w:rsidRPr="00044C82">
              <w:rPr>
                <w:rFonts w:eastAsia="Calibri"/>
                <w:lang w:val="en-US" w:eastAsia="en-US"/>
              </w:rPr>
              <w:t xml:space="preserve"> </w:t>
            </w:r>
            <w:proofErr w:type="spellStart"/>
            <w:r w:rsidRPr="00044C82">
              <w:rPr>
                <w:rFonts w:eastAsia="Calibri"/>
                <w:lang w:val="en-US" w:eastAsia="en-US"/>
              </w:rPr>
              <w:t>lizdinė</w:t>
            </w:r>
            <w:proofErr w:type="spellEnd"/>
            <w:r w:rsidRPr="00044C82">
              <w:rPr>
                <w:rFonts w:eastAsia="Calibri"/>
                <w:lang w:val="en-US" w:eastAsia="en-US"/>
              </w:rPr>
              <w:t xml:space="preserve"> </w:t>
            </w:r>
            <w:proofErr w:type="spellStart"/>
            <w:r w:rsidRPr="00044C82">
              <w:rPr>
                <w:rFonts w:eastAsia="Calibri"/>
                <w:lang w:val="en-US" w:eastAsia="en-US"/>
              </w:rPr>
              <w:t>plokštelė</w:t>
            </w:r>
            <w:proofErr w:type="spellEnd"/>
            <w:r>
              <w:rPr>
                <w:rFonts w:eastAsia="Calibri"/>
                <w:lang w:val="en-US" w:eastAsia="en-US"/>
              </w:rPr>
              <w:t>:</w:t>
            </w:r>
          </w:p>
          <w:p w14:paraId="31760585" w14:textId="2C4546B9" w:rsidR="00044C82" w:rsidRPr="00A24795"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/004 – N30x1</w:t>
            </w:r>
          </w:p>
          <w:p w14:paraId="17BE8A79" w14:textId="40A77821" w:rsidR="00044C82" w:rsidRPr="00A24795"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/005 – N60x1</w:t>
            </w:r>
          </w:p>
          <w:p w14:paraId="7BE8570D" w14:textId="38897D31" w:rsidR="00E05E43" w:rsidRPr="00D14960" w:rsidRDefault="00044C82" w:rsidP="00044C82">
            <w:pPr>
              <w:ind w:left="-108" w:right="-107"/>
              <w:rPr>
                <w:rFonts w:eastAsia="Calibri"/>
                <w:lang w:val="en-US" w:eastAsia="en-US"/>
              </w:rPr>
            </w:pPr>
            <w:r>
              <w:rPr>
                <w:rFonts w:eastAsia="Calibri"/>
                <w:lang w:val="en-US" w:eastAsia="en-US"/>
              </w:rPr>
              <w:t>LT/1/25/5874</w:t>
            </w:r>
            <w:r w:rsidRPr="00A24795">
              <w:rPr>
                <w:rFonts w:eastAsia="Calibri"/>
                <w:lang w:val="en-US" w:eastAsia="en-US"/>
              </w:rPr>
              <w:t>/006 – N90x1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B608CF4" w14:textId="6443787F" w:rsidR="00E05E43" w:rsidRPr="009A766A" w:rsidRDefault="00AA1B77" w:rsidP="00E05E43">
            <w:pPr>
              <w:ind w:left="-111" w:right="-83"/>
              <w:rPr>
                <w:color w:val="000000"/>
                <w:lang w:eastAsia="sl-SI"/>
              </w:rPr>
            </w:pPr>
            <w:proofErr w:type="spellStart"/>
            <w:r w:rsidRPr="00AA1B77">
              <w:rPr>
                <w:color w:val="000000"/>
                <w:lang w:eastAsia="sl-SI"/>
              </w:rPr>
              <w:t>Sandoz</w:t>
            </w:r>
            <w:proofErr w:type="spellEnd"/>
            <w:r w:rsidRPr="00AA1B77">
              <w:rPr>
                <w:color w:val="000000"/>
                <w:lang w:eastAsia="sl-SI"/>
              </w:rPr>
              <w:t xml:space="preserve"> </w:t>
            </w:r>
            <w:proofErr w:type="spellStart"/>
            <w:r w:rsidRPr="00AA1B77">
              <w:rPr>
                <w:color w:val="000000"/>
                <w:lang w:eastAsia="sl-SI"/>
              </w:rPr>
              <w:t>d.d</w:t>
            </w:r>
            <w:proofErr w:type="spellEnd"/>
            <w:r w:rsidRPr="00AA1B77">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620C3099" w14:textId="4665B537" w:rsidR="00E05E43" w:rsidRPr="009A766A" w:rsidRDefault="00E05E43" w:rsidP="00E05E43">
            <w:pPr>
              <w:keepNext/>
              <w:suppressAutoHyphens/>
              <w:ind w:left="-113" w:right="-113"/>
              <w:rPr>
                <w:rFonts w:eastAsia="SimSun"/>
                <w:lang w:eastAsia="zh-CN"/>
              </w:rPr>
            </w:pPr>
            <w:proofErr w:type="spellStart"/>
            <w:r w:rsidRPr="00911F63">
              <w:rPr>
                <w:rFonts w:eastAsia="SimSun"/>
                <w:lang w:eastAsia="zh-CN"/>
              </w:rPr>
              <w:t>Rp</w:t>
            </w:r>
            <w:proofErr w:type="spellEnd"/>
            <w:r w:rsidRPr="00911F63">
              <w:rPr>
                <w:rFonts w:eastAsia="SimSun"/>
                <w:lang w:eastAsia="zh-CN"/>
              </w:rPr>
              <w:t>.</w:t>
            </w:r>
          </w:p>
        </w:tc>
        <w:tc>
          <w:tcPr>
            <w:tcW w:w="1276" w:type="dxa"/>
            <w:vMerge/>
            <w:tcBorders>
              <w:left w:val="single" w:sz="4" w:space="0" w:color="auto"/>
              <w:bottom w:val="single" w:sz="4" w:space="0" w:color="auto"/>
              <w:right w:val="single" w:sz="4" w:space="0" w:color="auto"/>
            </w:tcBorders>
          </w:tcPr>
          <w:p w14:paraId="08B1541F" w14:textId="77777777" w:rsidR="00E05E43" w:rsidRPr="009A766A" w:rsidRDefault="00E05E43" w:rsidP="00E05E43">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619FD91D"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FE2B31">
        <w:rPr>
          <w:rFonts w:eastAsia="Calibri"/>
          <w:color w:val="000000"/>
          <w:kern w:val="28"/>
          <w:lang w:eastAsia="en-US"/>
        </w:rPr>
        <w:t>spalio 1</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FE2B31">
        <w:rPr>
          <w:rFonts w:eastAsia="Calibri"/>
          <w:color w:val="000000"/>
          <w:kern w:val="28"/>
          <w:lang w:eastAsia="en-US"/>
        </w:rPr>
        <w:t>1350</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bookmarkStart w:id="0" w:name="_GoBack"/>
      <w:bookmarkEnd w:id="0"/>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623083">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623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5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55F5715F" w:rsidR="002B6389" w:rsidRPr="00537A60" w:rsidRDefault="00623083" w:rsidP="002B6389">
            <w:pPr>
              <w:ind w:left="-108" w:right="-107"/>
              <w:rPr>
                <w:rFonts w:eastAsia="Calibri"/>
                <w:lang w:val="en-US" w:eastAsia="en-US"/>
              </w:rPr>
            </w:pPr>
            <w:proofErr w:type="spellStart"/>
            <w:r w:rsidRPr="00623083">
              <w:rPr>
                <w:rFonts w:eastAsia="Calibri"/>
                <w:b/>
                <w:lang w:val="en-US" w:eastAsia="en-US"/>
              </w:rPr>
              <w:t>Abiraterone</w:t>
            </w:r>
            <w:proofErr w:type="spellEnd"/>
            <w:r w:rsidRPr="00623083">
              <w:rPr>
                <w:rFonts w:eastAsia="Calibri"/>
                <w:b/>
                <w:lang w:val="en-US" w:eastAsia="en-US"/>
              </w:rPr>
              <w:t xml:space="preserve"> Sandoz</w:t>
            </w:r>
            <w:r>
              <w:rPr>
                <w:rFonts w:eastAsia="Calibri"/>
                <w:lang w:val="en-US" w:eastAsia="en-US"/>
              </w:rPr>
              <w:t xml:space="preserve"> 500 </w:t>
            </w:r>
            <w:r w:rsidRPr="00623083">
              <w:rPr>
                <w:rFonts w:eastAsia="Calibri"/>
                <w:lang w:val="en-US" w:eastAsia="en-US"/>
              </w:rPr>
              <w:t xml:space="preserve">mg </w:t>
            </w:r>
            <w:proofErr w:type="spellStart"/>
            <w:r w:rsidRPr="00623083">
              <w:rPr>
                <w:rFonts w:eastAsia="Calibri"/>
                <w:lang w:val="en-US" w:eastAsia="en-US"/>
              </w:rPr>
              <w:t>plėvele</w:t>
            </w:r>
            <w:proofErr w:type="spellEnd"/>
            <w:r w:rsidRPr="00623083">
              <w:rPr>
                <w:rFonts w:eastAsia="Calibri"/>
                <w:lang w:val="en-US" w:eastAsia="en-US"/>
              </w:rPr>
              <w:t xml:space="preserve"> </w:t>
            </w:r>
            <w:proofErr w:type="spellStart"/>
            <w:r w:rsidRPr="00623083">
              <w:rPr>
                <w:rFonts w:eastAsia="Calibri"/>
                <w:lang w:val="en-US" w:eastAsia="en-US"/>
              </w:rPr>
              <w:t>dengtos</w:t>
            </w:r>
            <w:proofErr w:type="spellEnd"/>
            <w:r w:rsidRPr="00623083">
              <w:rPr>
                <w:rFonts w:eastAsia="Calibri"/>
                <w:lang w:val="en-US" w:eastAsia="en-US"/>
              </w:rPr>
              <w:t xml:space="preserve"> </w:t>
            </w:r>
            <w:proofErr w:type="spellStart"/>
            <w:r w:rsidRPr="00623083">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43C1CEB5" w:rsidR="00623083" w:rsidRPr="00537A60" w:rsidRDefault="00623083" w:rsidP="002B6389">
            <w:pPr>
              <w:ind w:left="-108" w:right="-107"/>
              <w:rPr>
                <w:rFonts w:eastAsia="Calibri"/>
                <w:lang w:val="en-US" w:eastAsia="en-US"/>
              </w:rPr>
            </w:pPr>
            <w:proofErr w:type="spellStart"/>
            <w:r>
              <w:rPr>
                <w:rFonts w:eastAsia="Calibri"/>
                <w:lang w:val="en-US" w:eastAsia="en-US"/>
              </w:rPr>
              <w:t>Abiraterono</w:t>
            </w:r>
            <w:proofErr w:type="spellEnd"/>
            <w:r>
              <w:rPr>
                <w:rFonts w:eastAsia="Calibri"/>
                <w:lang w:val="en-US" w:eastAsia="en-US"/>
              </w:rPr>
              <w:t xml:space="preserve"> </w:t>
            </w:r>
            <w:proofErr w:type="spellStart"/>
            <w:r>
              <w:rPr>
                <w:rFonts w:eastAsia="Calibri"/>
                <w:lang w:val="en-US" w:eastAsia="en-US"/>
              </w:rPr>
              <w:t>acetatas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D6F089" w14:textId="469E98E1" w:rsidR="00623083" w:rsidRDefault="00623083" w:rsidP="00623083">
            <w:pPr>
              <w:ind w:left="-108" w:right="-107"/>
              <w:rPr>
                <w:rFonts w:eastAsia="Calibri"/>
                <w:lang w:val="en-US" w:eastAsia="en-US"/>
              </w:rPr>
            </w:pPr>
            <w:proofErr w:type="spellStart"/>
            <w:r w:rsidRPr="00623083">
              <w:rPr>
                <w:rFonts w:eastAsia="Calibri"/>
                <w:lang w:val="en-US" w:eastAsia="en-US"/>
              </w:rPr>
              <w:t>Lizdinė</w:t>
            </w:r>
            <w:proofErr w:type="spellEnd"/>
            <w:r w:rsidRPr="00623083">
              <w:rPr>
                <w:rFonts w:eastAsia="Calibri"/>
                <w:lang w:val="en-US" w:eastAsia="en-US"/>
              </w:rPr>
              <w:t xml:space="preserve"> </w:t>
            </w:r>
            <w:proofErr w:type="spellStart"/>
            <w:r w:rsidRPr="00623083">
              <w:rPr>
                <w:rFonts w:eastAsia="Calibri"/>
                <w:lang w:val="en-US" w:eastAsia="en-US"/>
              </w:rPr>
              <w:t>plokštelė</w:t>
            </w:r>
            <w:proofErr w:type="spellEnd"/>
            <w:r w:rsidRPr="00623083">
              <w:rPr>
                <w:rFonts w:eastAsia="Calibri"/>
                <w:lang w:val="en-US" w:eastAsia="en-US"/>
              </w:rPr>
              <w:t>:</w:t>
            </w:r>
          </w:p>
          <w:p w14:paraId="26CA94CD" w14:textId="67C44035" w:rsidR="00623083" w:rsidRPr="00623083" w:rsidRDefault="00623083" w:rsidP="00623083">
            <w:pPr>
              <w:ind w:left="-108" w:right="-107"/>
              <w:rPr>
                <w:rFonts w:eastAsia="Calibri"/>
                <w:lang w:val="en-US" w:eastAsia="en-US"/>
              </w:rPr>
            </w:pPr>
            <w:r w:rsidRPr="00623083">
              <w:rPr>
                <w:rFonts w:eastAsia="Calibri"/>
                <w:lang w:val="en-US" w:eastAsia="en-US"/>
              </w:rPr>
              <w:t>LT/1/21/4761/001 – N56</w:t>
            </w:r>
          </w:p>
          <w:p w14:paraId="44BB350B" w14:textId="1C7FBCF2" w:rsidR="00623083" w:rsidRPr="00623083" w:rsidRDefault="00623083" w:rsidP="00623083">
            <w:pPr>
              <w:ind w:left="-108" w:right="-107"/>
              <w:rPr>
                <w:rFonts w:eastAsia="Calibri"/>
                <w:lang w:val="en-US" w:eastAsia="en-US"/>
              </w:rPr>
            </w:pPr>
            <w:r w:rsidRPr="00623083">
              <w:rPr>
                <w:rFonts w:eastAsia="Calibri"/>
                <w:lang w:val="en-US" w:eastAsia="en-US"/>
              </w:rPr>
              <w:t>LT/1/21/4761/002 – N60</w:t>
            </w:r>
          </w:p>
          <w:p w14:paraId="5CEEC627" w14:textId="22FADF78" w:rsidR="00623083" w:rsidRPr="00623083" w:rsidRDefault="00623083" w:rsidP="00623083">
            <w:pPr>
              <w:ind w:left="-108" w:right="-107"/>
              <w:rPr>
                <w:rFonts w:eastAsia="Calibri"/>
                <w:lang w:val="en-US" w:eastAsia="en-US"/>
              </w:rPr>
            </w:pPr>
            <w:r w:rsidRPr="00623083">
              <w:rPr>
                <w:rFonts w:eastAsia="Calibri"/>
                <w:lang w:val="en-US" w:eastAsia="en-US"/>
              </w:rPr>
              <w:t>LT/1/21/4761/003 – N84</w:t>
            </w:r>
          </w:p>
          <w:p w14:paraId="4F34BA3B" w14:textId="4275BEB9" w:rsidR="00623083" w:rsidRDefault="00623083" w:rsidP="00623083">
            <w:pPr>
              <w:ind w:left="-108" w:right="-107"/>
              <w:rPr>
                <w:rFonts w:eastAsia="Calibri"/>
                <w:lang w:val="en-US" w:eastAsia="en-US"/>
              </w:rPr>
            </w:pPr>
            <w:r w:rsidRPr="00623083">
              <w:rPr>
                <w:rFonts w:eastAsia="Calibri"/>
                <w:lang w:val="en-US" w:eastAsia="en-US"/>
              </w:rPr>
              <w:t>LT/1/21/4761/004 – N112</w:t>
            </w:r>
          </w:p>
          <w:p w14:paraId="3A22935A" w14:textId="32A2BA7B" w:rsidR="00623083" w:rsidRPr="00623083" w:rsidRDefault="00623083" w:rsidP="00623083">
            <w:pPr>
              <w:ind w:left="-108" w:right="-107"/>
              <w:rPr>
                <w:rFonts w:eastAsia="Calibri"/>
                <w:lang w:val="en-US" w:eastAsia="en-US"/>
              </w:rPr>
            </w:pPr>
            <w:proofErr w:type="spellStart"/>
            <w:r w:rsidRPr="00623083">
              <w:rPr>
                <w:rFonts w:eastAsia="Calibri"/>
                <w:lang w:val="en-US" w:eastAsia="en-US"/>
              </w:rPr>
              <w:t>Dalomoji</w:t>
            </w:r>
            <w:proofErr w:type="spellEnd"/>
            <w:r w:rsidRPr="00623083">
              <w:rPr>
                <w:rFonts w:eastAsia="Calibri"/>
                <w:lang w:val="en-US" w:eastAsia="en-US"/>
              </w:rPr>
              <w:t xml:space="preserve"> </w:t>
            </w:r>
            <w:proofErr w:type="spellStart"/>
            <w:r w:rsidRPr="00623083">
              <w:rPr>
                <w:rFonts w:eastAsia="Calibri"/>
                <w:lang w:val="en-US" w:eastAsia="en-US"/>
              </w:rPr>
              <w:t>lizdinė</w:t>
            </w:r>
            <w:proofErr w:type="spellEnd"/>
            <w:r w:rsidRPr="00623083">
              <w:rPr>
                <w:rFonts w:eastAsia="Calibri"/>
                <w:lang w:val="en-US" w:eastAsia="en-US"/>
              </w:rPr>
              <w:t xml:space="preserve"> </w:t>
            </w:r>
            <w:proofErr w:type="spellStart"/>
            <w:r w:rsidRPr="00623083">
              <w:rPr>
                <w:rFonts w:eastAsia="Calibri"/>
                <w:lang w:val="en-US" w:eastAsia="en-US"/>
              </w:rPr>
              <w:t>plokštelė</w:t>
            </w:r>
            <w:proofErr w:type="spellEnd"/>
            <w:r w:rsidRPr="00623083">
              <w:rPr>
                <w:rFonts w:eastAsia="Calibri"/>
                <w:lang w:val="en-US" w:eastAsia="en-US"/>
              </w:rPr>
              <w:t>:</w:t>
            </w:r>
          </w:p>
          <w:p w14:paraId="34D95123" w14:textId="27555C78" w:rsidR="00623083" w:rsidRPr="00623083" w:rsidRDefault="00623083" w:rsidP="00623083">
            <w:pPr>
              <w:ind w:left="-108" w:right="-107"/>
              <w:rPr>
                <w:rFonts w:eastAsia="Calibri"/>
                <w:lang w:val="en-US" w:eastAsia="en-US"/>
              </w:rPr>
            </w:pPr>
            <w:r w:rsidRPr="00623083">
              <w:rPr>
                <w:rFonts w:eastAsia="Calibri"/>
                <w:lang w:val="en-US" w:eastAsia="en-US"/>
              </w:rPr>
              <w:t>LT/1/21/4761/005 – N56x1</w:t>
            </w:r>
          </w:p>
          <w:p w14:paraId="100A6E2E" w14:textId="59569E3C" w:rsidR="00623083" w:rsidRPr="00623083" w:rsidRDefault="00623083" w:rsidP="00623083">
            <w:pPr>
              <w:ind w:left="-108" w:right="-107"/>
              <w:rPr>
                <w:rFonts w:eastAsia="Calibri"/>
                <w:lang w:val="en-US" w:eastAsia="en-US"/>
              </w:rPr>
            </w:pPr>
            <w:r w:rsidRPr="00623083">
              <w:rPr>
                <w:rFonts w:eastAsia="Calibri"/>
                <w:lang w:val="en-US" w:eastAsia="en-US"/>
              </w:rPr>
              <w:t>LT/1/21/4761/006 – N60x1</w:t>
            </w:r>
          </w:p>
          <w:p w14:paraId="7B31929B" w14:textId="397EA0C6" w:rsidR="00623083" w:rsidRPr="00623083" w:rsidRDefault="00623083" w:rsidP="00623083">
            <w:pPr>
              <w:ind w:left="-108" w:right="-107"/>
              <w:rPr>
                <w:rFonts w:eastAsia="Calibri"/>
                <w:lang w:val="en-US" w:eastAsia="en-US"/>
              </w:rPr>
            </w:pPr>
            <w:r w:rsidRPr="00623083">
              <w:rPr>
                <w:rFonts w:eastAsia="Calibri"/>
                <w:lang w:val="en-US" w:eastAsia="en-US"/>
              </w:rPr>
              <w:t>LT/1/21/4761/007 – N84x1</w:t>
            </w:r>
          </w:p>
          <w:p w14:paraId="37D2317B" w14:textId="1124DE6B" w:rsidR="00623083" w:rsidRDefault="00623083" w:rsidP="00623083">
            <w:pPr>
              <w:ind w:left="-108" w:right="-107"/>
              <w:rPr>
                <w:rFonts w:eastAsia="Calibri"/>
                <w:lang w:val="en-US" w:eastAsia="en-US"/>
              </w:rPr>
            </w:pPr>
            <w:r w:rsidRPr="00623083">
              <w:rPr>
                <w:rFonts w:eastAsia="Calibri"/>
                <w:lang w:val="en-US" w:eastAsia="en-US"/>
              </w:rPr>
              <w:t>LT/1/21/4761/008 – N112x1</w:t>
            </w:r>
          </w:p>
          <w:p w14:paraId="4E756EA2" w14:textId="0BE78D01" w:rsidR="00623083" w:rsidRPr="00623083" w:rsidRDefault="00623083" w:rsidP="00623083">
            <w:pPr>
              <w:ind w:left="-108" w:right="-107"/>
              <w:rPr>
                <w:rFonts w:eastAsia="Calibri"/>
                <w:lang w:val="en-US" w:eastAsia="en-US"/>
              </w:rPr>
            </w:pPr>
            <w:proofErr w:type="spellStart"/>
            <w:r w:rsidRPr="00623083">
              <w:rPr>
                <w:rFonts w:eastAsia="Calibri"/>
                <w:lang w:val="en-US" w:eastAsia="en-US"/>
              </w:rPr>
              <w:t>Buteliukas</w:t>
            </w:r>
            <w:proofErr w:type="spellEnd"/>
            <w:r>
              <w:rPr>
                <w:rFonts w:eastAsia="Calibri"/>
                <w:lang w:val="en-US" w:eastAsia="en-US"/>
              </w:rPr>
              <w:t>:</w:t>
            </w:r>
          </w:p>
          <w:p w14:paraId="7BE86138" w14:textId="7263FADA" w:rsidR="002B6389" w:rsidRPr="00537A60" w:rsidRDefault="00623083" w:rsidP="00623083">
            <w:pPr>
              <w:ind w:left="-108" w:right="-107"/>
              <w:rPr>
                <w:rFonts w:eastAsia="Calibri"/>
                <w:lang w:val="en-US" w:eastAsia="en-US"/>
              </w:rPr>
            </w:pPr>
            <w:r w:rsidRPr="00623083">
              <w:rPr>
                <w:rFonts w:eastAsia="Calibri"/>
                <w:lang w:val="en-US" w:eastAsia="en-US"/>
              </w:rPr>
              <w:t>LT/1/21/4761/009 –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7F296A71" w:rsidR="002B6389" w:rsidRPr="00537A60" w:rsidRDefault="00623083" w:rsidP="002B6389">
            <w:pPr>
              <w:ind w:left="-108" w:right="-107"/>
              <w:rPr>
                <w:rFonts w:eastAsia="Calibri"/>
                <w:lang w:val="en-US" w:eastAsia="en-US"/>
              </w:rPr>
            </w:pPr>
            <w:r w:rsidRPr="00623083">
              <w:rPr>
                <w:rFonts w:eastAsia="Calibri"/>
                <w:lang w:val="en-US" w:eastAsia="en-US"/>
              </w:rPr>
              <w:t xml:space="preserve">Sandoz </w:t>
            </w:r>
            <w:proofErr w:type="spellStart"/>
            <w:r w:rsidRPr="00623083">
              <w:rPr>
                <w:rFonts w:eastAsia="Calibri"/>
                <w:lang w:val="en-US" w:eastAsia="en-US"/>
              </w:rPr>
              <w:t>d.d</w:t>
            </w:r>
            <w:proofErr w:type="spellEnd"/>
            <w:r w:rsidRPr="00623083">
              <w:rPr>
                <w:rFonts w:eastAsia="Calibri"/>
                <w:lang w:val="en-US" w:eastAsia="en-US"/>
              </w:rPr>
              <w:t xml:space="preserve">., </w:t>
            </w:r>
            <w:proofErr w:type="spellStart"/>
            <w:r w:rsidRPr="00623083">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68AD" w14:textId="77777777" w:rsidR="002B6389" w:rsidRDefault="00623083"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p w14:paraId="56A24BAD" w14:textId="5F7E5568" w:rsidR="00623083" w:rsidRPr="00537A60" w:rsidRDefault="00623083" w:rsidP="002B6389">
            <w:pPr>
              <w:ind w:left="-108" w:right="-107"/>
              <w:rPr>
                <w:rFonts w:eastAsia="Calibri"/>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2B3E016B" w14:textId="6A4F67DB" w:rsidR="002B6389" w:rsidRPr="00537A60" w:rsidRDefault="0064799B" w:rsidP="002B6389">
            <w:pPr>
              <w:ind w:left="-108" w:right="-107"/>
              <w:rPr>
                <w:rFonts w:eastAsia="Calibri"/>
                <w:lang w:val="en-US" w:eastAsia="en-US"/>
              </w:rPr>
            </w:pPr>
            <w:r w:rsidRPr="0064799B">
              <w:rPr>
                <w:rFonts w:eastAsia="Calibri"/>
                <w:lang w:val="en-US" w:eastAsia="en-US"/>
              </w:rPr>
              <w:t>NL/H/5068/002/R/001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1BB5E51" w:rsidR="00612169" w:rsidRDefault="00612169">
        <w:pPr>
          <w:pStyle w:val="Antrats"/>
          <w:jc w:val="center"/>
        </w:pPr>
        <w:r>
          <w:fldChar w:fldCharType="begin"/>
        </w:r>
        <w:r>
          <w:instrText>PAGE   \* MERGEFORMAT</w:instrText>
        </w:r>
        <w:r>
          <w:fldChar w:fldCharType="separate"/>
        </w:r>
        <w:r w:rsidR="00FE2B31" w:rsidRPr="00FE2B31">
          <w:rPr>
            <w:noProof/>
            <w:lang w:val="lt-LT"/>
          </w:rPr>
          <w:t>4</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4C82"/>
    <w:rsid w:val="00065A42"/>
    <w:rsid w:val="00093FBA"/>
    <w:rsid w:val="000B4A30"/>
    <w:rsid w:val="000C668B"/>
    <w:rsid w:val="00146DB2"/>
    <w:rsid w:val="0015482E"/>
    <w:rsid w:val="001C445A"/>
    <w:rsid w:val="001E0EC1"/>
    <w:rsid w:val="001E324D"/>
    <w:rsid w:val="001F6436"/>
    <w:rsid w:val="002140FB"/>
    <w:rsid w:val="002445B8"/>
    <w:rsid w:val="002B6389"/>
    <w:rsid w:val="002C741F"/>
    <w:rsid w:val="002F11C1"/>
    <w:rsid w:val="00306F2A"/>
    <w:rsid w:val="0031223A"/>
    <w:rsid w:val="00333D8F"/>
    <w:rsid w:val="003615B7"/>
    <w:rsid w:val="00375570"/>
    <w:rsid w:val="00391138"/>
    <w:rsid w:val="003B5E35"/>
    <w:rsid w:val="003B6254"/>
    <w:rsid w:val="003C0CBC"/>
    <w:rsid w:val="0041432B"/>
    <w:rsid w:val="004406FC"/>
    <w:rsid w:val="00483DC6"/>
    <w:rsid w:val="004E2D46"/>
    <w:rsid w:val="004F0EE8"/>
    <w:rsid w:val="00500C1E"/>
    <w:rsid w:val="0051021E"/>
    <w:rsid w:val="005250DF"/>
    <w:rsid w:val="00537A60"/>
    <w:rsid w:val="00575C28"/>
    <w:rsid w:val="00583217"/>
    <w:rsid w:val="00594C36"/>
    <w:rsid w:val="005D3B7F"/>
    <w:rsid w:val="005D5BF4"/>
    <w:rsid w:val="005E712D"/>
    <w:rsid w:val="00602FEF"/>
    <w:rsid w:val="00612169"/>
    <w:rsid w:val="0062286C"/>
    <w:rsid w:val="00623083"/>
    <w:rsid w:val="00635DCF"/>
    <w:rsid w:val="0064799B"/>
    <w:rsid w:val="00676D93"/>
    <w:rsid w:val="00704237"/>
    <w:rsid w:val="00714A22"/>
    <w:rsid w:val="007977DF"/>
    <w:rsid w:val="008412A0"/>
    <w:rsid w:val="00846379"/>
    <w:rsid w:val="00861EEA"/>
    <w:rsid w:val="0087449D"/>
    <w:rsid w:val="00891310"/>
    <w:rsid w:val="008B7C62"/>
    <w:rsid w:val="00900690"/>
    <w:rsid w:val="009056B1"/>
    <w:rsid w:val="00933516"/>
    <w:rsid w:val="00950D0E"/>
    <w:rsid w:val="00967494"/>
    <w:rsid w:val="009D194D"/>
    <w:rsid w:val="009F048E"/>
    <w:rsid w:val="009F4337"/>
    <w:rsid w:val="00A24795"/>
    <w:rsid w:val="00A4188E"/>
    <w:rsid w:val="00AA1B77"/>
    <w:rsid w:val="00AA2C30"/>
    <w:rsid w:val="00AA3E54"/>
    <w:rsid w:val="00AB734F"/>
    <w:rsid w:val="00AC135E"/>
    <w:rsid w:val="00AD7394"/>
    <w:rsid w:val="00B13FC5"/>
    <w:rsid w:val="00B94A11"/>
    <w:rsid w:val="00BD088E"/>
    <w:rsid w:val="00BD5FEF"/>
    <w:rsid w:val="00BE35D9"/>
    <w:rsid w:val="00C05DAC"/>
    <w:rsid w:val="00C24B65"/>
    <w:rsid w:val="00C40E6D"/>
    <w:rsid w:val="00C70A67"/>
    <w:rsid w:val="00C919E7"/>
    <w:rsid w:val="00CC0DCA"/>
    <w:rsid w:val="00D23B64"/>
    <w:rsid w:val="00D53F43"/>
    <w:rsid w:val="00D75EA0"/>
    <w:rsid w:val="00D949F6"/>
    <w:rsid w:val="00DA7D3B"/>
    <w:rsid w:val="00DB39C5"/>
    <w:rsid w:val="00DC2626"/>
    <w:rsid w:val="00DF2B0D"/>
    <w:rsid w:val="00E02A4B"/>
    <w:rsid w:val="00E05E43"/>
    <w:rsid w:val="00E0786D"/>
    <w:rsid w:val="00E07F3F"/>
    <w:rsid w:val="00EB6450"/>
    <w:rsid w:val="00EE0517"/>
    <w:rsid w:val="00EF775C"/>
    <w:rsid w:val="00F12ADF"/>
    <w:rsid w:val="00F501A6"/>
    <w:rsid w:val="00F53AA1"/>
    <w:rsid w:val="00F63D7A"/>
    <w:rsid w:val="00F86584"/>
    <w:rsid w:val="00FE2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4025</Words>
  <Characters>2295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9</cp:revision>
  <dcterms:created xsi:type="dcterms:W3CDTF">2025-09-30T13:39:00Z</dcterms:created>
  <dcterms:modified xsi:type="dcterms:W3CDTF">2025-10-01T09:55:00Z</dcterms:modified>
</cp:coreProperties>
</file>