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363AF09E" w:rsidR="006323AD" w:rsidRDefault="006323AD" w:rsidP="006323AD">
      <w:pPr>
        <w:jc w:val="center"/>
      </w:pPr>
      <w:r>
        <w:t>202</w:t>
      </w:r>
      <w:r w:rsidR="0088072C">
        <w:t>5</w:t>
      </w:r>
      <w:r>
        <w:t xml:space="preserve"> m. </w:t>
      </w:r>
      <w:r w:rsidR="00C944A2">
        <w:t xml:space="preserve">spalio </w:t>
      </w:r>
      <w:r w:rsidR="00667346">
        <w:t>7</w:t>
      </w:r>
      <w:r w:rsidR="00F23373">
        <w:t xml:space="preserve"> </w:t>
      </w:r>
      <w:r>
        <w:t>d. Nr. (1.4</w:t>
      </w:r>
      <w:r w:rsidR="00EE2633">
        <w:t>E</w:t>
      </w:r>
      <w:r>
        <w:t>)1A-</w:t>
      </w:r>
      <w:r w:rsidR="00667346">
        <w:t>1377</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22E2393"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pateiktą fizinio asmens prašymą:</w:t>
      </w:r>
    </w:p>
    <w:p w14:paraId="70E33B7C" w14:textId="206A2184"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C944A2">
        <w:t>Irenai Steponėnienei</w:t>
      </w:r>
      <w:r>
        <w:t xml:space="preserve"> vaistininko praktikos licencijos Nr. </w:t>
      </w:r>
      <w:r w:rsidR="00C944A2">
        <w:t>2569VP</w:t>
      </w:r>
      <w:r>
        <w:t xml:space="preserve">, išduotos </w:t>
      </w:r>
      <w:r w:rsidR="00C944A2">
        <w:t>2005-10-13</w:t>
      </w:r>
      <w:r>
        <w:t xml:space="preserve">, </w:t>
      </w:r>
      <w:bookmarkEnd w:id="0"/>
      <w:bookmarkEnd w:id="1"/>
      <w:bookmarkEnd w:id="2"/>
      <w:bookmarkEnd w:id="3"/>
      <w:r>
        <w:t>galiojimą</w:t>
      </w:r>
      <w:r w:rsidR="006F721A">
        <w:t xml:space="preserve"> </w:t>
      </w:r>
      <w:r w:rsidR="006F721A" w:rsidRPr="002245B4">
        <w:t xml:space="preserve">(pagal </w:t>
      </w:r>
      <w:r w:rsidR="0088072C">
        <w:t>2025-</w:t>
      </w:r>
      <w:r w:rsidR="00C944A2">
        <w:t>10-06</w:t>
      </w:r>
      <w:r w:rsidR="006F721A" w:rsidRPr="002245B4">
        <w:t xml:space="preserve"> prašymą Nr. (14.61</w:t>
      </w:r>
      <w:r w:rsidR="006F721A">
        <w:t>E</w:t>
      </w:r>
      <w:r w:rsidR="006F721A" w:rsidRPr="002245B4">
        <w:t>)3R-</w:t>
      </w:r>
      <w:r w:rsidR="00F23373">
        <w:t>1</w:t>
      </w:r>
      <w:r w:rsidR="00C944A2">
        <w:t>8495</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45DD246D" w14:textId="77777777" w:rsidR="00C944A2" w:rsidRPr="00843A2E" w:rsidRDefault="00C944A2" w:rsidP="00C944A2">
      <w:pPr>
        <w:jc w:val="both"/>
      </w:pPr>
      <w:bookmarkStart w:id="4" w:name="_Hlk157168517"/>
      <w:r w:rsidRPr="00843A2E">
        <w:t>Farmakologinio budrumo ir apsinuodijimų</w:t>
      </w:r>
    </w:p>
    <w:p w14:paraId="4FCB4D54" w14:textId="77777777" w:rsidR="00C944A2" w:rsidRPr="00843A2E" w:rsidRDefault="00C944A2" w:rsidP="00C944A2">
      <w:pPr>
        <w:jc w:val="both"/>
      </w:pPr>
      <w:r w:rsidRPr="00843A2E">
        <w:t>informacijos skyriaus vedėja, laikinai</w:t>
      </w:r>
    </w:p>
    <w:p w14:paraId="4562604A" w14:textId="77777777" w:rsidR="00C944A2" w:rsidRPr="00843A2E" w:rsidRDefault="00C944A2" w:rsidP="00C944A2">
      <w:pPr>
        <w:jc w:val="both"/>
      </w:pPr>
      <w:r w:rsidRPr="00843A2E">
        <w:t>vykdanti viršininko funkcijas</w:t>
      </w:r>
      <w:r w:rsidRPr="00843A2E">
        <w:tab/>
      </w:r>
      <w:r w:rsidRPr="00843A2E">
        <w:tab/>
      </w:r>
      <w:r w:rsidRPr="00843A2E">
        <w:tab/>
      </w:r>
      <w:r w:rsidRPr="00843A2E">
        <w:tab/>
        <w:t xml:space="preserve">    Eglė Burbienė</w:t>
      </w:r>
      <w:bookmarkEnd w:id="4"/>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C3F"/>
    <w:rsid w:val="001E6E16"/>
    <w:rsid w:val="001F0999"/>
    <w:rsid w:val="001F0A03"/>
    <w:rsid w:val="001F73ED"/>
    <w:rsid w:val="00201B21"/>
    <w:rsid w:val="00220E53"/>
    <w:rsid w:val="002222C4"/>
    <w:rsid w:val="002229CE"/>
    <w:rsid w:val="002245AA"/>
    <w:rsid w:val="0022774C"/>
    <w:rsid w:val="00234498"/>
    <w:rsid w:val="00235659"/>
    <w:rsid w:val="00235BCE"/>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0AF"/>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C631C"/>
    <w:rsid w:val="003D4796"/>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76607"/>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6"/>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06B0E"/>
    <w:rsid w:val="007148E3"/>
    <w:rsid w:val="0071752C"/>
    <w:rsid w:val="00726BC1"/>
    <w:rsid w:val="0073386B"/>
    <w:rsid w:val="0073646C"/>
    <w:rsid w:val="00740960"/>
    <w:rsid w:val="0074236A"/>
    <w:rsid w:val="007511D4"/>
    <w:rsid w:val="007518E4"/>
    <w:rsid w:val="00752279"/>
    <w:rsid w:val="007525A1"/>
    <w:rsid w:val="00757396"/>
    <w:rsid w:val="007615FD"/>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1284E"/>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4C5A"/>
    <w:rsid w:val="0098532D"/>
    <w:rsid w:val="00997B2D"/>
    <w:rsid w:val="009A2FE3"/>
    <w:rsid w:val="009A3859"/>
    <w:rsid w:val="009A77FB"/>
    <w:rsid w:val="009B495C"/>
    <w:rsid w:val="009C4AD7"/>
    <w:rsid w:val="009D123C"/>
    <w:rsid w:val="009D126E"/>
    <w:rsid w:val="009D2769"/>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4B3"/>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44A2"/>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3373"/>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1130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2022-09-01T12:16:00Z</cp:lastPrinted>
  <dcterms:created xsi:type="dcterms:W3CDTF">2025-10-06T15:50:00Z</dcterms:created>
  <dcterms:modified xsi:type="dcterms:W3CDTF">2025-10-07T11:18:00Z</dcterms:modified>
</cp:coreProperties>
</file>