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777C8" w14:textId="77777777" w:rsidR="00A97371" w:rsidRPr="00C87ACC" w:rsidRDefault="00A97371" w:rsidP="00A97371">
      <w:pPr>
        <w:pStyle w:val="Antrats"/>
        <w:jc w:val="center"/>
      </w:pPr>
      <w:r>
        <w:rPr>
          <w:noProof/>
        </w:rPr>
        <w:drawing>
          <wp:inline distT="0" distB="0" distL="0" distR="0" wp14:anchorId="636957B2" wp14:editId="5B56265F">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E5B0675" w14:textId="77777777" w:rsidR="00A97371" w:rsidRPr="006B54C6" w:rsidRDefault="00A97371" w:rsidP="00A97371">
      <w:pPr>
        <w:pStyle w:val="Antrats"/>
        <w:jc w:val="center"/>
        <w:rPr>
          <w:b/>
        </w:rPr>
      </w:pPr>
    </w:p>
    <w:p w14:paraId="55135EF7" w14:textId="77777777" w:rsidR="00A97371" w:rsidRPr="006B54C6" w:rsidRDefault="00A97371" w:rsidP="00A97371">
      <w:pPr>
        <w:pStyle w:val="Antrat2"/>
        <w:rPr>
          <w:sz w:val="24"/>
        </w:rPr>
      </w:pPr>
      <w:r w:rsidRPr="006B54C6">
        <w:rPr>
          <w:sz w:val="24"/>
        </w:rPr>
        <w:t>Valstybinės vaistų kontrolės tarnybos</w:t>
      </w:r>
    </w:p>
    <w:p w14:paraId="632F06DD" w14:textId="77777777" w:rsidR="00A97371" w:rsidRPr="006B54C6" w:rsidRDefault="00A97371" w:rsidP="00A97371">
      <w:pPr>
        <w:pStyle w:val="Antrat1"/>
      </w:pPr>
      <w:r w:rsidRPr="006B54C6">
        <w:t>Prie LIETUVOS RESPUBLIKOS sveikatos apsaugos ministerijos</w:t>
      </w:r>
    </w:p>
    <w:p w14:paraId="1E274406" w14:textId="77777777" w:rsidR="00A97371" w:rsidRPr="006B54C6" w:rsidRDefault="00A97371" w:rsidP="00A97371">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E62BA5" w:rsidRDefault="00B17712" w:rsidP="00B17712">
      <w:pPr>
        <w:pStyle w:val="Antrats"/>
        <w:jc w:val="center"/>
        <w:outlineLvl w:val="0"/>
        <w:rPr>
          <w:b/>
        </w:rPr>
      </w:pPr>
      <w:r w:rsidRPr="00E62BA5">
        <w:rPr>
          <w:b/>
        </w:rPr>
        <w:t>ĮSAKYMAS</w:t>
      </w:r>
    </w:p>
    <w:p w14:paraId="11CFFC62" w14:textId="03DAF988" w:rsidR="00F67D42" w:rsidRPr="006114BE" w:rsidRDefault="004D710E" w:rsidP="00F67D42">
      <w:pPr>
        <w:jc w:val="center"/>
      </w:pPr>
      <w:r w:rsidRPr="00A97371">
        <w:rPr>
          <w:b/>
          <w:caps/>
        </w:rPr>
        <w:t>DĖL farmacinės veiklos licencij</w:t>
      </w:r>
      <w:r w:rsidR="0060458F" w:rsidRPr="00A97371">
        <w:rPr>
          <w:b/>
          <w:caps/>
        </w:rPr>
        <w:t>os</w:t>
      </w:r>
      <w:r w:rsidRPr="00A97371">
        <w:rPr>
          <w:b/>
          <w:caps/>
        </w:rPr>
        <w:t xml:space="preserve"> </w:t>
      </w:r>
      <w:r w:rsidR="00405239" w:rsidRPr="00A97371">
        <w:rPr>
          <w:b/>
          <w:caps/>
        </w:rPr>
        <w:t>išdavimo</w:t>
      </w:r>
      <w:r w:rsidR="008F1F84" w:rsidRPr="00A97371">
        <w:rPr>
          <w:b/>
          <w:caps/>
        </w:rPr>
        <w:t xml:space="preserve">, </w:t>
      </w:r>
      <w:r w:rsidR="000D3478" w:rsidRPr="00A97371">
        <w:rPr>
          <w:b/>
          <w:caps/>
        </w:rPr>
        <w:t>licencij</w:t>
      </w:r>
      <w:r w:rsidR="00A97371" w:rsidRPr="00A97371">
        <w:rPr>
          <w:b/>
          <w:caps/>
        </w:rPr>
        <w:t>ų</w:t>
      </w:r>
      <w:r w:rsidR="008F1F84" w:rsidRPr="00A97371">
        <w:rPr>
          <w:b/>
          <w:caps/>
        </w:rPr>
        <w:t xml:space="preserve"> </w:t>
      </w:r>
      <w:r w:rsidR="000D3478" w:rsidRPr="00A97371">
        <w:rPr>
          <w:b/>
          <w:caps/>
        </w:rPr>
        <w:t>pakeitimo</w:t>
      </w:r>
      <w:r w:rsidR="008F1F84" w:rsidRPr="00A97371">
        <w:rPr>
          <w:b/>
          <w:caps/>
        </w:rPr>
        <w:t xml:space="preserve"> bei licencijŲ INFORMACIJOS ir DUOMENŲ pakeitimo</w:t>
      </w:r>
    </w:p>
    <w:p w14:paraId="7311FC90" w14:textId="77777777" w:rsidR="006B54C6" w:rsidRPr="00C87ACC" w:rsidRDefault="006B54C6" w:rsidP="00B17712">
      <w:pPr>
        <w:jc w:val="center"/>
      </w:pPr>
    </w:p>
    <w:p w14:paraId="14130CA9" w14:textId="792026EC" w:rsidR="00092F62" w:rsidRDefault="00020AEF" w:rsidP="00092F62">
      <w:pPr>
        <w:jc w:val="center"/>
      </w:pPr>
      <w:r>
        <w:t>202</w:t>
      </w:r>
      <w:r w:rsidR="008F1F84">
        <w:t>5</w:t>
      </w:r>
      <w:r w:rsidR="00092F62">
        <w:t xml:space="preserve"> m. </w:t>
      </w:r>
      <w:r w:rsidR="007E7731">
        <w:t xml:space="preserve">lapkričio </w:t>
      </w:r>
      <w:r w:rsidR="00EE226A">
        <w:t>26</w:t>
      </w:r>
      <w:r w:rsidR="00A60A4B">
        <w:t xml:space="preserve"> </w:t>
      </w:r>
      <w:r w:rsidR="00092F62">
        <w:t>d. Nr. (1.4</w:t>
      </w:r>
      <w:r>
        <w:t>E</w:t>
      </w:r>
      <w:r w:rsidR="00092F62">
        <w:t>)1A</w:t>
      </w:r>
      <w:r w:rsidR="001337FE">
        <w:t>-</w:t>
      </w:r>
      <w:r w:rsidR="00EE226A">
        <w:t>1615</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4793056A" w14:textId="44C9FBB9" w:rsidR="007E7731" w:rsidRDefault="00092F62" w:rsidP="007E7731">
      <w:pPr>
        <w:ind w:firstLine="680"/>
        <w:jc w:val="both"/>
      </w:pPr>
      <w:r>
        <w:t>Vadovaudamasi Lietuvos Respublikos farmacijos įstatymo 19 straipsnio 3 dalimi, 21 straipsnio 3 dalimi,</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7E7731">
        <w:t xml:space="preserve"> bei</w:t>
      </w:r>
      <w:r w:rsidR="007E7731" w:rsidRPr="007E7731">
        <w:t xml:space="preserve"> </w:t>
      </w:r>
      <w:r w:rsidR="007E7731" w:rsidRPr="001700C4">
        <w:t>Valstybinės vaistų kontrolės tarnybos prie Lietuvos Respublikos sveikatos apsaugos ministerijos Rinkos priežiūros skyriaus 202</w:t>
      </w:r>
      <w:r w:rsidR="007E7731">
        <w:t>5</w:t>
      </w:r>
      <w:r w:rsidR="007E7731" w:rsidRPr="001700C4">
        <w:t xml:space="preserve"> m. </w:t>
      </w:r>
      <w:r w:rsidR="007E7731">
        <w:t>spalio 29</w:t>
      </w:r>
      <w:r w:rsidR="007E7731" w:rsidRPr="001700C4">
        <w:t xml:space="preserve"> d. </w:t>
      </w:r>
      <w:r w:rsidR="007E7731">
        <w:t>G</w:t>
      </w:r>
      <w:r w:rsidR="007E7731" w:rsidRPr="001700C4">
        <w:t xml:space="preserve">eros </w:t>
      </w:r>
      <w:r w:rsidR="007E7731">
        <w:t>platinimo</w:t>
      </w:r>
      <w:r w:rsidR="007E7731" w:rsidRPr="001700C4">
        <w:t xml:space="preserve"> praktikos patikrinimo pažymą Nr. </w:t>
      </w:r>
      <w:r w:rsidR="007E7731">
        <w:t>5</w:t>
      </w:r>
      <w:r w:rsidR="007E7731" w:rsidRPr="001700C4">
        <w:t>F-</w:t>
      </w:r>
      <w:r w:rsidR="007E7731">
        <w:t xml:space="preserve">42, </w:t>
      </w:r>
      <w:r w:rsidR="007E7731" w:rsidRPr="001700C4">
        <w:t>202</w:t>
      </w:r>
      <w:r w:rsidR="007E7731">
        <w:t>5</w:t>
      </w:r>
      <w:r w:rsidR="007E7731" w:rsidRPr="001700C4">
        <w:t xml:space="preserve"> m. </w:t>
      </w:r>
      <w:r w:rsidR="007E7731">
        <w:t>lapkričio 20</w:t>
      </w:r>
      <w:r w:rsidR="007E7731" w:rsidRPr="001700C4">
        <w:t xml:space="preserve"> d. </w:t>
      </w:r>
      <w:r w:rsidR="007E7731">
        <w:t>G</w:t>
      </w:r>
      <w:r w:rsidR="007E7731" w:rsidRPr="001700C4">
        <w:t xml:space="preserve">eros </w:t>
      </w:r>
      <w:r w:rsidR="007E7731">
        <w:t>platinimo</w:t>
      </w:r>
      <w:r w:rsidR="007E7731" w:rsidRPr="001700C4">
        <w:t xml:space="preserve"> praktikos patikrinimo pažymą Nr. </w:t>
      </w:r>
      <w:r w:rsidR="007E7731">
        <w:t>5</w:t>
      </w:r>
      <w:r w:rsidR="007E7731" w:rsidRPr="001700C4">
        <w:t>F-</w:t>
      </w:r>
      <w:r w:rsidR="007E7731">
        <w:t>44</w:t>
      </w:r>
      <w:r w:rsidR="00C679F4">
        <w:t xml:space="preserve">, </w:t>
      </w:r>
      <w:r w:rsidR="007E7731" w:rsidRPr="001700C4">
        <w:t>202</w:t>
      </w:r>
      <w:r w:rsidR="007E7731">
        <w:t>5</w:t>
      </w:r>
      <w:r w:rsidR="007E7731" w:rsidRPr="001700C4">
        <w:t xml:space="preserve"> m. </w:t>
      </w:r>
      <w:r w:rsidR="007E7731">
        <w:t>lapkričio 19</w:t>
      </w:r>
      <w:r w:rsidR="007E7731" w:rsidRPr="001700C4">
        <w:t xml:space="preserve"> d. </w:t>
      </w:r>
      <w:r w:rsidR="007E7731">
        <w:t>G</w:t>
      </w:r>
      <w:r w:rsidR="007E7731" w:rsidRPr="001700C4">
        <w:t xml:space="preserve">eros </w:t>
      </w:r>
      <w:r w:rsidR="007E7731">
        <w:t>gamybos</w:t>
      </w:r>
      <w:r w:rsidR="007E7731" w:rsidRPr="001700C4">
        <w:t xml:space="preserve"> praktikos patikrinimo pažymą Nr. </w:t>
      </w:r>
      <w:r w:rsidR="007E7731">
        <w:t>10</w:t>
      </w:r>
      <w:r w:rsidR="007E7731" w:rsidRPr="001700C4">
        <w:t>F-</w:t>
      </w:r>
      <w:r w:rsidR="007E7731">
        <w:t>32</w:t>
      </w:r>
      <w:r w:rsidR="00C679F4">
        <w:t xml:space="preserve">, </w:t>
      </w:r>
      <w:r w:rsidR="007E7731" w:rsidRPr="001700C4">
        <w:t>202</w:t>
      </w:r>
      <w:r w:rsidR="007E7731">
        <w:t>5</w:t>
      </w:r>
      <w:r w:rsidR="007E7731" w:rsidRPr="001700C4">
        <w:t xml:space="preserve"> m. </w:t>
      </w:r>
      <w:r w:rsidR="007E7731">
        <w:t>spalio 28</w:t>
      </w:r>
      <w:r w:rsidR="007E7731" w:rsidRPr="001700C4">
        <w:t xml:space="preserve"> d. </w:t>
      </w:r>
      <w:r w:rsidR="007E7731">
        <w:t>G</w:t>
      </w:r>
      <w:r w:rsidR="007E7731" w:rsidRPr="001700C4">
        <w:t xml:space="preserve">eros </w:t>
      </w:r>
      <w:r w:rsidR="007E7731">
        <w:t>gamybos</w:t>
      </w:r>
      <w:r w:rsidR="007E7731" w:rsidRPr="001700C4">
        <w:t xml:space="preserve"> praktikos patikrinimo pažymą Nr. </w:t>
      </w:r>
      <w:r w:rsidR="007E7731">
        <w:t>10</w:t>
      </w:r>
      <w:r w:rsidR="007E7731" w:rsidRPr="001700C4">
        <w:t>F-</w:t>
      </w:r>
      <w:r w:rsidR="007E7731">
        <w:t>28</w:t>
      </w:r>
      <w:r w:rsidR="00C679F4">
        <w:t xml:space="preserve"> ir </w:t>
      </w:r>
      <w:r w:rsidR="007E7731" w:rsidRPr="001700C4">
        <w:t>202</w:t>
      </w:r>
      <w:r w:rsidR="007E7731">
        <w:t>5</w:t>
      </w:r>
      <w:r w:rsidR="007E7731" w:rsidRPr="001700C4">
        <w:t xml:space="preserve"> m. </w:t>
      </w:r>
      <w:r w:rsidR="007E7731">
        <w:t>lapkričio 11</w:t>
      </w:r>
      <w:r w:rsidR="007E7731" w:rsidRPr="001700C4">
        <w:t xml:space="preserve"> d. </w:t>
      </w:r>
      <w:r w:rsidR="007E7731">
        <w:t>G</w:t>
      </w:r>
      <w:r w:rsidR="007E7731" w:rsidRPr="001700C4">
        <w:t xml:space="preserve">eros </w:t>
      </w:r>
      <w:r w:rsidR="007E7731">
        <w:t>gamybos</w:t>
      </w:r>
      <w:r w:rsidR="007E7731" w:rsidRPr="001700C4">
        <w:t xml:space="preserve"> praktikos patikrinimo pažymą Nr. </w:t>
      </w:r>
      <w:r w:rsidR="007E7731">
        <w:t>10</w:t>
      </w:r>
      <w:r w:rsidR="007E7731" w:rsidRPr="001700C4">
        <w:t>F-</w:t>
      </w:r>
      <w:r w:rsidR="007E7731">
        <w:t>31</w:t>
      </w:r>
      <w:r w:rsidR="00C679F4">
        <w:t>:</w:t>
      </w:r>
    </w:p>
    <w:p w14:paraId="767EA013" w14:textId="1FC6322A" w:rsidR="00BF038D" w:rsidRDefault="00DF050F" w:rsidP="0060458F">
      <w:pPr>
        <w:ind w:firstLine="680"/>
        <w:jc w:val="both"/>
      </w:pPr>
      <w:bookmarkStart w:id="0" w:name="_Hlk160129262"/>
      <w:r>
        <w:t>1</w:t>
      </w:r>
      <w:r w:rsidR="00BF038D" w:rsidRPr="00D77DE2">
        <w:t>. I š d u o d u</w:t>
      </w:r>
      <w:r w:rsidR="0060458F">
        <w:t xml:space="preserve">  </w:t>
      </w:r>
      <w:r w:rsidR="00C679F4" w:rsidRPr="00C679F4">
        <w:t>UAB "Pinkpharma vaistinė"</w:t>
      </w:r>
      <w:r w:rsidR="00BF038D" w:rsidRPr="00BB6E6B">
        <w:t>,</w:t>
      </w:r>
      <w:r w:rsidR="00BF038D" w:rsidRPr="00D77DE2">
        <w:t xml:space="preserve"> esančiai adresu </w:t>
      </w:r>
      <w:r w:rsidR="00C679F4" w:rsidRPr="00C679F4">
        <w:t>Švenčionių r</w:t>
      </w:r>
      <w:r w:rsidR="00C679F4">
        <w:t>.</w:t>
      </w:r>
      <w:r w:rsidR="00C679F4" w:rsidRPr="00C679F4">
        <w:t xml:space="preserve"> sav., Švenčionių sen., Švenčionių m., Adutiškio g. 3</w:t>
      </w:r>
      <w:r w:rsidR="00BF038D">
        <w:t>,</w:t>
      </w:r>
      <w:r w:rsidR="00BF038D" w:rsidRPr="00D77DE2">
        <w:t xml:space="preserve"> </w:t>
      </w:r>
      <w:r w:rsidR="00C679F4">
        <w:t>didmeninio platinimo</w:t>
      </w:r>
      <w:r w:rsidR="00D63E86">
        <w:t xml:space="preserve"> </w:t>
      </w:r>
      <w:r w:rsidR="00BF038D" w:rsidRPr="00D77DE2">
        <w:t xml:space="preserve">licenciją Nr. </w:t>
      </w:r>
      <w:r w:rsidR="00C679F4">
        <w:t>0980</w:t>
      </w:r>
      <w:r w:rsidR="00BF038D" w:rsidRPr="00D77DE2">
        <w:t xml:space="preserve"> pirmoje veiklos vietoje (pagal </w:t>
      </w:r>
      <w:r w:rsidR="008F1F84">
        <w:t>2025-</w:t>
      </w:r>
      <w:r w:rsidR="00C679F4">
        <w:t>10-01</w:t>
      </w:r>
      <w:r w:rsidR="00BF038D" w:rsidRPr="00D77DE2">
        <w:t xml:space="preserve"> paraišką Nr. (14.62E)3R-</w:t>
      </w:r>
      <w:r w:rsidR="00C679F4">
        <w:t>18078</w:t>
      </w:r>
      <w:r w:rsidR="00BF038D" w:rsidRPr="00D77DE2">
        <w:t>)</w:t>
      </w:r>
      <w:r w:rsidR="0060458F">
        <w:t>.</w:t>
      </w:r>
    </w:p>
    <w:p w14:paraId="3236248B" w14:textId="77777777" w:rsidR="00BB6E6B" w:rsidRDefault="00BB6E6B" w:rsidP="005461F1">
      <w:pPr>
        <w:ind w:firstLine="680"/>
        <w:jc w:val="both"/>
      </w:pPr>
      <w:r>
        <w:t>2</w:t>
      </w:r>
      <w:r w:rsidR="00016540">
        <w:t xml:space="preserve">. </w:t>
      </w:r>
      <w:r w:rsidR="00A66014">
        <w:t>P a k e i č i u</w:t>
      </w:r>
      <w:r>
        <w:t>:</w:t>
      </w:r>
    </w:p>
    <w:p w14:paraId="533E91C6" w14:textId="355F57D4" w:rsidR="008F1F84" w:rsidRDefault="008F1F84" w:rsidP="008F1F84">
      <w:pPr>
        <w:ind w:firstLine="680"/>
        <w:jc w:val="both"/>
      </w:pPr>
      <w:bookmarkStart w:id="1" w:name="_Hlk214965487"/>
      <w:r>
        <w:t>2</w:t>
      </w:r>
      <w:r w:rsidRPr="008E3C3B">
        <w:t xml:space="preserve">.1. </w:t>
      </w:r>
      <w:r w:rsidR="00C679F4" w:rsidRPr="00C679F4">
        <w:t>UAB "Eusova"</w:t>
      </w:r>
      <w:r w:rsidRPr="008E3C3B">
        <w:t xml:space="preserve">, esančiai adresu </w:t>
      </w:r>
      <w:r w:rsidR="00C679F4" w:rsidRPr="00C679F4">
        <w:t>Vilniaus m</w:t>
      </w:r>
      <w:r w:rsidR="00C679F4">
        <w:t>.</w:t>
      </w:r>
      <w:r w:rsidR="00C679F4" w:rsidRPr="00C679F4">
        <w:t xml:space="preserve"> sav., Vilniaus m., Antano Tumėno g. 4</w:t>
      </w:r>
      <w:r w:rsidRPr="008E3C3B">
        <w:t xml:space="preserve">, </w:t>
      </w:r>
      <w:r w:rsidR="00C679F4">
        <w:t>didmeninio platinimo</w:t>
      </w:r>
      <w:r w:rsidRPr="008E3C3B">
        <w:t xml:space="preserve"> licenciją Nr. </w:t>
      </w:r>
      <w:r w:rsidR="004B5222">
        <w:t>0958</w:t>
      </w:r>
      <w:r w:rsidRPr="008E3C3B">
        <w:t xml:space="preserve"> </w:t>
      </w:r>
      <w:r w:rsidR="00C679F4">
        <w:t>pirmoje</w:t>
      </w:r>
      <w:r w:rsidRPr="008E3C3B">
        <w:t xml:space="preserve"> veiklos vietoje (pagal 2025-</w:t>
      </w:r>
      <w:r w:rsidR="00C679F4">
        <w:t>11-18</w:t>
      </w:r>
      <w:r w:rsidRPr="008E3C3B">
        <w:t xml:space="preserve"> paraišką Nr. (14.62E)3R-</w:t>
      </w:r>
      <w:r w:rsidR="00C679F4">
        <w:t>21539</w:t>
      </w:r>
      <w:r w:rsidRPr="008E3C3B">
        <w:t>);</w:t>
      </w:r>
    </w:p>
    <w:p w14:paraId="5F995A48" w14:textId="1BBCC1F7" w:rsidR="00A97371" w:rsidRDefault="00A97371" w:rsidP="00A97371">
      <w:pPr>
        <w:ind w:firstLine="680"/>
        <w:jc w:val="both"/>
      </w:pPr>
      <w:r>
        <w:t>2</w:t>
      </w:r>
      <w:r w:rsidRPr="008E3C3B">
        <w:t>.</w:t>
      </w:r>
      <w:r>
        <w:t>2</w:t>
      </w:r>
      <w:r w:rsidRPr="008E3C3B">
        <w:t xml:space="preserve">. </w:t>
      </w:r>
      <w:r w:rsidRPr="00A97371">
        <w:t>UAB „Pro Medical Baltic“</w:t>
      </w:r>
      <w:r w:rsidRPr="008E3C3B">
        <w:t xml:space="preserve">, esančiai adresu </w:t>
      </w:r>
      <w:r w:rsidRPr="00A97371">
        <w:t>Kauno m</w:t>
      </w:r>
      <w:r>
        <w:t>.</w:t>
      </w:r>
      <w:r w:rsidRPr="00A97371">
        <w:t xml:space="preserve"> sav., Kauno m., K. Donelaičio g. 62-1</w:t>
      </w:r>
      <w:r w:rsidRPr="008E3C3B">
        <w:t xml:space="preserve">, </w:t>
      </w:r>
      <w:r>
        <w:t>didmeninio platinimo</w:t>
      </w:r>
      <w:r w:rsidRPr="008E3C3B">
        <w:t xml:space="preserve"> licenciją Nr. </w:t>
      </w:r>
      <w:r>
        <w:t>0933</w:t>
      </w:r>
      <w:r w:rsidRPr="008E3C3B">
        <w:t xml:space="preserve"> </w:t>
      </w:r>
      <w:r>
        <w:t>pirmoje</w:t>
      </w:r>
      <w:r w:rsidRPr="008E3C3B">
        <w:t xml:space="preserve"> veiklos vietoje (pagal 2025-</w:t>
      </w:r>
      <w:r>
        <w:t>11-24</w:t>
      </w:r>
      <w:r w:rsidRPr="008E3C3B">
        <w:t xml:space="preserve"> paraišką Nr. (14.62E)3R-</w:t>
      </w:r>
      <w:r>
        <w:t>21885</w:t>
      </w:r>
      <w:r w:rsidRPr="008E3C3B">
        <w:t>);</w:t>
      </w:r>
    </w:p>
    <w:p w14:paraId="6DE706BB" w14:textId="7F40B870" w:rsidR="004404D7" w:rsidRPr="00F82626" w:rsidRDefault="004404D7" w:rsidP="004404D7">
      <w:pPr>
        <w:ind w:firstLine="680"/>
        <w:jc w:val="both"/>
      </w:pPr>
      <w:r>
        <w:t>2.</w:t>
      </w:r>
      <w:r w:rsidR="00A97371">
        <w:t>3</w:t>
      </w:r>
      <w:r w:rsidRPr="00F82626">
        <w:t xml:space="preserve">. </w:t>
      </w:r>
      <w:r w:rsidR="00C679F4" w:rsidRPr="00C679F4">
        <w:t>Uždar</w:t>
      </w:r>
      <w:r w:rsidR="00C679F4">
        <w:t>ajai</w:t>
      </w:r>
      <w:r w:rsidR="00C679F4" w:rsidRPr="00C679F4">
        <w:t xml:space="preserve"> akcin</w:t>
      </w:r>
      <w:r w:rsidR="00C679F4">
        <w:t>ei</w:t>
      </w:r>
      <w:r w:rsidR="00C679F4" w:rsidRPr="00C679F4">
        <w:t xml:space="preserve"> bendrov</w:t>
      </w:r>
      <w:r w:rsidR="00C679F4">
        <w:t>ei</w:t>
      </w:r>
      <w:r w:rsidR="00C679F4" w:rsidRPr="00C679F4">
        <w:t xml:space="preserve"> "ENTAFARMA"</w:t>
      </w:r>
      <w:r w:rsidRPr="00F82626">
        <w:t xml:space="preserve">, esančiai adresu </w:t>
      </w:r>
      <w:r w:rsidR="00C679F4" w:rsidRPr="00C679F4">
        <w:t>Širvintų r</w:t>
      </w:r>
      <w:r w:rsidR="00C679F4">
        <w:t>.</w:t>
      </w:r>
      <w:r w:rsidR="00C679F4" w:rsidRPr="00C679F4">
        <w:t xml:space="preserve"> sav., Jauniūnų sen., Klonėnų vs. 1</w:t>
      </w:r>
      <w:r w:rsidRPr="00F82626">
        <w:t xml:space="preserve">, </w:t>
      </w:r>
      <w:r w:rsidR="00C679F4">
        <w:t>didmeninio platinimo</w:t>
      </w:r>
      <w:r w:rsidRPr="00F82626">
        <w:t xml:space="preserve"> licencijos Nr. </w:t>
      </w:r>
      <w:r w:rsidR="00C679F4">
        <w:t>0105</w:t>
      </w:r>
      <w:r w:rsidRPr="00F82626">
        <w:t xml:space="preserve"> </w:t>
      </w:r>
      <w:r w:rsidR="00C679F4">
        <w:t>pirmos</w:t>
      </w:r>
      <w:r w:rsidRPr="00F82626">
        <w:t xml:space="preserve"> veiklos vietos informaciją ir duomenis (pagal 2025-</w:t>
      </w:r>
      <w:r w:rsidR="00C679F4">
        <w:t>10-17</w:t>
      </w:r>
      <w:r w:rsidRPr="00F82626">
        <w:t xml:space="preserve"> paraišką Nr. (14.62E)3R-</w:t>
      </w:r>
      <w:r w:rsidR="00C679F4">
        <w:t>19801</w:t>
      </w:r>
      <w:r w:rsidRPr="00F82626">
        <w:t>)</w:t>
      </w:r>
      <w:r w:rsidR="007A7BA5">
        <w:t>;</w:t>
      </w:r>
    </w:p>
    <w:p w14:paraId="18C6DDBB" w14:textId="5A19DF6B" w:rsidR="004404D7" w:rsidRDefault="004404D7" w:rsidP="004404D7">
      <w:pPr>
        <w:ind w:firstLine="680"/>
        <w:jc w:val="both"/>
      </w:pPr>
      <w:r>
        <w:t>2.</w:t>
      </w:r>
      <w:r w:rsidR="00A97371">
        <w:t>4</w:t>
      </w:r>
      <w:r w:rsidRPr="00F82626">
        <w:t xml:space="preserve">. </w:t>
      </w:r>
      <w:r w:rsidR="00C679F4" w:rsidRPr="00C679F4">
        <w:t>UAB "Roche Lietuva"</w:t>
      </w:r>
      <w:r w:rsidRPr="00F82626">
        <w:t xml:space="preserve">, esančiai adresu </w:t>
      </w:r>
      <w:r w:rsidR="00C679F4" w:rsidRPr="00C679F4">
        <w:t>Vilniaus m</w:t>
      </w:r>
      <w:r w:rsidR="00C679F4">
        <w:t>.</w:t>
      </w:r>
      <w:r w:rsidR="00C679F4" w:rsidRPr="00C679F4">
        <w:t xml:space="preserve"> sav., Vilniaus m., Konstitucijos pr. 18B</w:t>
      </w:r>
      <w:r w:rsidRPr="00F82626">
        <w:t xml:space="preserve">, </w:t>
      </w:r>
      <w:r w:rsidR="00C679F4">
        <w:t>gamybos</w:t>
      </w:r>
      <w:r w:rsidRPr="00F82626">
        <w:t xml:space="preserve"> licencij</w:t>
      </w:r>
      <w:r w:rsidR="00507FCC">
        <w:t>ą</w:t>
      </w:r>
      <w:r w:rsidRPr="00F82626">
        <w:t xml:space="preserve"> Nr. </w:t>
      </w:r>
      <w:r w:rsidR="00C679F4">
        <w:t>0831</w:t>
      </w:r>
      <w:r w:rsidRPr="00F82626">
        <w:t xml:space="preserve"> </w:t>
      </w:r>
      <w:r w:rsidR="00C679F4">
        <w:t>antro</w:t>
      </w:r>
      <w:r w:rsidR="00507FCC">
        <w:t>je</w:t>
      </w:r>
      <w:r w:rsidRPr="00F82626">
        <w:t xml:space="preserve"> veiklos vieto</w:t>
      </w:r>
      <w:r w:rsidR="00507FCC">
        <w:t>je</w:t>
      </w:r>
      <w:r w:rsidRPr="00F82626">
        <w:t xml:space="preserve"> (pagal 2025-</w:t>
      </w:r>
      <w:r w:rsidR="00E70B4B">
        <w:t>07-14</w:t>
      </w:r>
      <w:r w:rsidRPr="00F82626">
        <w:t xml:space="preserve"> paraišką Nr. (14.62E)3R-</w:t>
      </w:r>
      <w:r w:rsidR="00E70B4B">
        <w:t>13660</w:t>
      </w:r>
      <w:r w:rsidRPr="00F82626">
        <w:t>)</w:t>
      </w:r>
      <w:r w:rsidR="00E70B4B">
        <w:t>;</w:t>
      </w:r>
    </w:p>
    <w:p w14:paraId="618DA525" w14:textId="7A38E55A" w:rsidR="00E70B4B" w:rsidRDefault="00E70B4B" w:rsidP="00E70B4B">
      <w:pPr>
        <w:ind w:firstLine="680"/>
        <w:jc w:val="both"/>
      </w:pPr>
      <w:r>
        <w:t>2.</w:t>
      </w:r>
      <w:r w:rsidR="00A97371">
        <w:t>5</w:t>
      </w:r>
      <w:r w:rsidRPr="00F82626">
        <w:t xml:space="preserve">. </w:t>
      </w:r>
      <w:r w:rsidRPr="00C679F4">
        <w:t>UAB "Roche Lietuva"</w:t>
      </w:r>
      <w:r w:rsidRPr="00F82626">
        <w:t xml:space="preserve">, esančiai adresu </w:t>
      </w:r>
      <w:r w:rsidRPr="00C679F4">
        <w:t>Vilniaus m</w:t>
      </w:r>
      <w:r>
        <w:t>.</w:t>
      </w:r>
      <w:r w:rsidRPr="00C679F4">
        <w:t xml:space="preserve"> sav., Vilniaus m., Konstitucijos pr. 18B</w:t>
      </w:r>
      <w:r w:rsidRPr="00F82626">
        <w:t xml:space="preserve">, </w:t>
      </w:r>
      <w:r>
        <w:t>gamybos</w:t>
      </w:r>
      <w:r w:rsidRPr="00F82626">
        <w:t xml:space="preserve"> licencij</w:t>
      </w:r>
      <w:r>
        <w:t>os</w:t>
      </w:r>
      <w:r w:rsidRPr="00F82626">
        <w:t xml:space="preserve"> Nr. </w:t>
      </w:r>
      <w:r>
        <w:t>0831</w:t>
      </w:r>
      <w:r w:rsidRPr="00F82626">
        <w:t xml:space="preserve"> </w:t>
      </w:r>
      <w:r>
        <w:t>antros</w:t>
      </w:r>
      <w:r w:rsidRPr="00F82626">
        <w:t xml:space="preserve"> veiklos vieto</w:t>
      </w:r>
      <w:r>
        <w:t>s</w:t>
      </w:r>
      <w:r w:rsidRPr="00F82626">
        <w:t xml:space="preserve"> informaciją ir duomenis (pagal 2025-</w:t>
      </w:r>
      <w:r>
        <w:t>07-14</w:t>
      </w:r>
      <w:r w:rsidRPr="00F82626">
        <w:t xml:space="preserve"> paraišką Nr. (14.62E)3R-</w:t>
      </w:r>
      <w:r>
        <w:t>13660</w:t>
      </w:r>
      <w:r w:rsidRPr="00F82626">
        <w:t>)</w:t>
      </w:r>
      <w:r>
        <w:t>;</w:t>
      </w:r>
    </w:p>
    <w:p w14:paraId="3F99F5EF" w14:textId="3263BFCA" w:rsidR="00E70B4B" w:rsidRDefault="00E70B4B" w:rsidP="00E70B4B">
      <w:pPr>
        <w:ind w:firstLine="680"/>
        <w:jc w:val="both"/>
      </w:pPr>
      <w:r>
        <w:t>2.</w:t>
      </w:r>
      <w:r w:rsidR="00A97371">
        <w:t>6</w:t>
      </w:r>
      <w:r w:rsidRPr="00F82626">
        <w:t xml:space="preserve">. </w:t>
      </w:r>
      <w:r w:rsidR="00A97371" w:rsidRPr="00A97371">
        <w:t>UAB Biotechnologinės farmacijos centr</w:t>
      </w:r>
      <w:r w:rsidR="00A97371">
        <w:t>ui</w:t>
      </w:r>
      <w:r w:rsidR="00A97371" w:rsidRPr="00A97371">
        <w:t xml:space="preserve"> "Biotechpharma"</w:t>
      </w:r>
      <w:r w:rsidRPr="00F82626">
        <w:t>, esančia</w:t>
      </w:r>
      <w:r w:rsidR="00A97371">
        <w:t>m</w:t>
      </w:r>
      <w:r w:rsidRPr="00F82626">
        <w:t xml:space="preserve"> adresu </w:t>
      </w:r>
      <w:r w:rsidR="00A97371" w:rsidRPr="00A97371">
        <w:t>Vilniaus m</w:t>
      </w:r>
      <w:r w:rsidR="00A97371">
        <w:t>.</w:t>
      </w:r>
      <w:r w:rsidR="00A97371" w:rsidRPr="00A97371">
        <w:t xml:space="preserve"> sav., Vilniaus m., S. Žukausko g. 19</w:t>
      </w:r>
      <w:r w:rsidRPr="00F82626">
        <w:t xml:space="preserve">, </w:t>
      </w:r>
      <w:r>
        <w:t>gamybos</w:t>
      </w:r>
      <w:r w:rsidRPr="00F82626">
        <w:t xml:space="preserve"> licencij</w:t>
      </w:r>
      <w:r>
        <w:t>ą</w:t>
      </w:r>
      <w:r w:rsidRPr="00F82626">
        <w:t xml:space="preserve"> Nr. </w:t>
      </w:r>
      <w:r w:rsidR="00A97371">
        <w:t>0867</w:t>
      </w:r>
      <w:r w:rsidRPr="00F82626">
        <w:t xml:space="preserve"> </w:t>
      </w:r>
      <w:r>
        <w:t>antroje</w:t>
      </w:r>
      <w:r w:rsidRPr="00F82626">
        <w:t xml:space="preserve"> veiklos vieto</w:t>
      </w:r>
      <w:r>
        <w:t>je</w:t>
      </w:r>
      <w:r w:rsidRPr="00F82626">
        <w:t xml:space="preserve"> (pagal 2025-</w:t>
      </w:r>
      <w:r w:rsidR="00A97371">
        <w:t>08-11</w:t>
      </w:r>
      <w:r w:rsidRPr="00F82626">
        <w:t xml:space="preserve"> paraišką Nr. (14.62E)3R-</w:t>
      </w:r>
      <w:r w:rsidR="00A97371">
        <w:t>15272</w:t>
      </w:r>
      <w:r w:rsidRPr="00F82626">
        <w:t>)</w:t>
      </w:r>
      <w:r>
        <w:t>;</w:t>
      </w:r>
    </w:p>
    <w:p w14:paraId="107CA0BA" w14:textId="13BF2CA0" w:rsidR="00E70B4B" w:rsidRDefault="00E70B4B" w:rsidP="00E70B4B">
      <w:pPr>
        <w:ind w:firstLine="680"/>
        <w:jc w:val="both"/>
      </w:pPr>
      <w:r>
        <w:t>2.</w:t>
      </w:r>
      <w:r w:rsidR="00A97371">
        <w:t>7</w:t>
      </w:r>
      <w:r w:rsidR="00A97371" w:rsidRPr="00A97371">
        <w:t xml:space="preserve"> UAB Biotechnologinės farmacijos centr</w:t>
      </w:r>
      <w:r w:rsidR="00A97371">
        <w:t>ui</w:t>
      </w:r>
      <w:r w:rsidR="00A97371" w:rsidRPr="00A97371">
        <w:t xml:space="preserve"> "Biotechpharma"</w:t>
      </w:r>
      <w:r w:rsidR="00A97371" w:rsidRPr="00F82626">
        <w:t>, esančia</w:t>
      </w:r>
      <w:r w:rsidR="00A97371">
        <w:t>m</w:t>
      </w:r>
      <w:r w:rsidR="00A97371" w:rsidRPr="00F82626">
        <w:t xml:space="preserve"> adresu </w:t>
      </w:r>
      <w:r w:rsidR="00A97371" w:rsidRPr="00A97371">
        <w:t>Vilniaus m</w:t>
      </w:r>
      <w:r w:rsidR="00A97371">
        <w:t>.</w:t>
      </w:r>
      <w:r w:rsidR="00A97371" w:rsidRPr="00A97371">
        <w:t xml:space="preserve"> sav., Vilniaus m., S. Žukausko g. 19</w:t>
      </w:r>
      <w:r w:rsidRPr="00F82626">
        <w:t xml:space="preserve">, </w:t>
      </w:r>
      <w:r>
        <w:t>gamybos</w:t>
      </w:r>
      <w:r w:rsidRPr="00F82626">
        <w:t xml:space="preserve"> licencij</w:t>
      </w:r>
      <w:r>
        <w:t>os</w:t>
      </w:r>
      <w:r w:rsidRPr="00F82626">
        <w:t xml:space="preserve"> Nr. </w:t>
      </w:r>
      <w:r w:rsidR="00A97371">
        <w:t>0867</w:t>
      </w:r>
      <w:r w:rsidRPr="00F82626">
        <w:t xml:space="preserve"> </w:t>
      </w:r>
      <w:r>
        <w:t>antros</w:t>
      </w:r>
      <w:r w:rsidRPr="00F82626">
        <w:t xml:space="preserve"> veiklos vieto</w:t>
      </w:r>
      <w:r>
        <w:t>s</w:t>
      </w:r>
      <w:r w:rsidRPr="00F82626">
        <w:t xml:space="preserve"> informaciją ir duomenis (pagal 2025-</w:t>
      </w:r>
      <w:r w:rsidR="00A97371">
        <w:t>08-11</w:t>
      </w:r>
      <w:r w:rsidRPr="00F82626">
        <w:t xml:space="preserve"> paraišką Nr. (14.62E)3R-</w:t>
      </w:r>
      <w:r w:rsidR="00A97371">
        <w:t>15272</w:t>
      </w:r>
      <w:r w:rsidRPr="00F82626">
        <w:t>)</w:t>
      </w:r>
      <w:r>
        <w:t>;</w:t>
      </w:r>
    </w:p>
    <w:p w14:paraId="4843DAC4" w14:textId="27767BD7" w:rsidR="00A97371" w:rsidRDefault="00A97371" w:rsidP="00A97371">
      <w:pPr>
        <w:ind w:firstLine="680"/>
        <w:jc w:val="both"/>
      </w:pPr>
      <w:r>
        <w:lastRenderedPageBreak/>
        <w:t>2.8</w:t>
      </w:r>
      <w:r w:rsidR="004B5222">
        <w:t xml:space="preserve">. </w:t>
      </w:r>
      <w:r w:rsidRPr="00A97371">
        <w:t xml:space="preserve"> </w:t>
      </w:r>
      <w:r w:rsidRPr="00C679F4">
        <w:t>Uždar</w:t>
      </w:r>
      <w:r>
        <w:t>ajai</w:t>
      </w:r>
      <w:r w:rsidRPr="00C679F4">
        <w:t xml:space="preserve"> akcin</w:t>
      </w:r>
      <w:r>
        <w:t>ei</w:t>
      </w:r>
      <w:r w:rsidRPr="00C679F4">
        <w:t xml:space="preserve"> bendrov</w:t>
      </w:r>
      <w:r>
        <w:t>ei</w:t>
      </w:r>
      <w:r w:rsidRPr="00C679F4">
        <w:t xml:space="preserve"> "</w:t>
      </w:r>
      <w:r w:rsidRPr="00A97371">
        <w:rPr>
          <w:rFonts w:ascii="Helvetica" w:hAnsi="Helvetica" w:cs="Helvetica"/>
          <w:color w:val="333333"/>
          <w:sz w:val="18"/>
          <w:szCs w:val="18"/>
          <w:shd w:val="clear" w:color="auto" w:fill="FFFFFF"/>
        </w:rPr>
        <w:t xml:space="preserve"> </w:t>
      </w:r>
      <w:r w:rsidRPr="00A97371">
        <w:t>Profarma</w:t>
      </w:r>
      <w:r w:rsidRPr="00C679F4">
        <w:t>"</w:t>
      </w:r>
      <w:r w:rsidRPr="00F82626">
        <w:t>, esančia</w:t>
      </w:r>
      <w:r w:rsidR="004B5222">
        <w:t>i</w:t>
      </w:r>
      <w:r w:rsidRPr="00F82626">
        <w:t xml:space="preserve"> adresu </w:t>
      </w:r>
      <w:r w:rsidRPr="00A97371">
        <w:t>Vilniaus m</w:t>
      </w:r>
      <w:r>
        <w:t>.</w:t>
      </w:r>
      <w:r w:rsidRPr="00A97371">
        <w:t xml:space="preserve"> sav., Vilniaus m., V. A. Graičiūno g. 6-2</w:t>
      </w:r>
      <w:r w:rsidRPr="00F82626">
        <w:t xml:space="preserve">, </w:t>
      </w:r>
      <w:r>
        <w:t>gamybos</w:t>
      </w:r>
      <w:r w:rsidRPr="00F82626">
        <w:t xml:space="preserve"> licencij</w:t>
      </w:r>
      <w:r>
        <w:t>os</w:t>
      </w:r>
      <w:r w:rsidRPr="00F82626">
        <w:t xml:space="preserve"> Nr. </w:t>
      </w:r>
      <w:r>
        <w:t>0952</w:t>
      </w:r>
      <w:r w:rsidRPr="00F82626">
        <w:t xml:space="preserve"> </w:t>
      </w:r>
      <w:r>
        <w:t>pirmos</w:t>
      </w:r>
      <w:r w:rsidRPr="00F82626">
        <w:t xml:space="preserve"> veiklos vieto</w:t>
      </w:r>
      <w:r>
        <w:t>s</w:t>
      </w:r>
      <w:r w:rsidRPr="00F82626">
        <w:t xml:space="preserve"> informaciją ir duomenis (pagal 2025-</w:t>
      </w:r>
      <w:r>
        <w:t>07-29</w:t>
      </w:r>
      <w:r w:rsidRPr="00F82626">
        <w:t xml:space="preserve"> paraišką Nr. (14.62E)3R-</w:t>
      </w:r>
      <w:r>
        <w:t>14570</w:t>
      </w:r>
      <w:r w:rsidRPr="00F82626">
        <w:t>)</w:t>
      </w:r>
      <w:r>
        <w:t>.</w:t>
      </w:r>
    </w:p>
    <w:bookmarkEnd w:id="0"/>
    <w:bookmarkEnd w:id="1"/>
    <w:p w14:paraId="6ED50226" w14:textId="268FDF10" w:rsidR="0060458F" w:rsidRDefault="00BB6E6B" w:rsidP="0060458F">
      <w:pPr>
        <w:ind w:firstLine="680"/>
        <w:jc w:val="both"/>
      </w:pPr>
      <w:r>
        <w:t>3</w:t>
      </w:r>
      <w:r w:rsidR="0060458F">
        <w:t xml:space="preserve">. P a v e d u  Valstybinės vaistų kontrolės </w:t>
      </w:r>
      <w:r w:rsidR="0060458F" w:rsidRPr="00AC7AFD">
        <w:t>tarnybos prie Lietuvos Respublikos sveikatos apsaugos ministerijos</w:t>
      </w:r>
      <w:r w:rsidR="0060458F">
        <w:rPr>
          <w:rFonts w:eastAsia="MS Mincho"/>
          <w:kern w:val="18"/>
        </w:rPr>
        <w:t xml:space="preserve"> Rinkos priežiūros skyriui atlikti šio įsakymo vykdymo kontrolę.</w:t>
      </w:r>
    </w:p>
    <w:p w14:paraId="7CC0584C" w14:textId="7150A63B" w:rsidR="0060458F" w:rsidRDefault="00BB6E6B" w:rsidP="0060458F">
      <w:pPr>
        <w:pStyle w:val="patvirtinta"/>
        <w:spacing w:before="0" w:beforeAutospacing="0" w:after="0" w:afterAutospacing="0"/>
        <w:ind w:firstLine="680"/>
        <w:jc w:val="both"/>
      </w:pPr>
      <w:r>
        <w:t>4</w:t>
      </w:r>
      <w:r w:rsidR="0060458F">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A085C68" w14:textId="77777777" w:rsidR="0060458F" w:rsidRDefault="0060458F" w:rsidP="0060458F">
      <w:pPr>
        <w:jc w:val="both"/>
      </w:pPr>
    </w:p>
    <w:p w14:paraId="2DCE0B47" w14:textId="77777777" w:rsidR="0060458F" w:rsidRDefault="0060458F" w:rsidP="0060458F">
      <w:pPr>
        <w:jc w:val="both"/>
      </w:pPr>
    </w:p>
    <w:p w14:paraId="12615DE9" w14:textId="77777777" w:rsidR="00A97371" w:rsidRDefault="00A97371" w:rsidP="0060458F">
      <w:pPr>
        <w:jc w:val="both"/>
      </w:pPr>
    </w:p>
    <w:p w14:paraId="54FB05A1" w14:textId="77777777" w:rsidR="00BB6E6B" w:rsidRDefault="00BB6E6B" w:rsidP="0060458F">
      <w:pPr>
        <w:jc w:val="both"/>
      </w:pPr>
    </w:p>
    <w:p w14:paraId="202B0874" w14:textId="77777777" w:rsidR="007E7731" w:rsidRPr="00A12D83" w:rsidRDefault="007E7731" w:rsidP="007E7731">
      <w:pPr>
        <w:jc w:val="both"/>
      </w:pPr>
      <w:r w:rsidRPr="00A12D83">
        <w:t>Farmakologinio budrumo ir apsinuodijimų</w:t>
      </w:r>
    </w:p>
    <w:p w14:paraId="2DEFFE11" w14:textId="77777777" w:rsidR="007E7731" w:rsidRPr="00A12D83" w:rsidRDefault="007E7731" w:rsidP="007E7731">
      <w:pPr>
        <w:jc w:val="both"/>
      </w:pPr>
      <w:r w:rsidRPr="00A12D83">
        <w:t>informacijos skyriaus vedėja, laikinai</w:t>
      </w:r>
    </w:p>
    <w:p w14:paraId="6AF2A74B" w14:textId="77777777" w:rsidR="007E7731" w:rsidRPr="00A12D83" w:rsidRDefault="007E7731" w:rsidP="007E7731">
      <w:pPr>
        <w:jc w:val="both"/>
      </w:pPr>
      <w:r w:rsidRPr="00A12D83">
        <w:t>vykdanti viršininko funkcijas</w:t>
      </w:r>
      <w:r w:rsidRPr="00A12D83">
        <w:tab/>
      </w:r>
      <w:r w:rsidRPr="00A12D83">
        <w:tab/>
      </w:r>
      <w:r w:rsidRPr="00A12D83">
        <w:tab/>
      </w:r>
      <w:r w:rsidRPr="00A12D83">
        <w:tab/>
        <w:t xml:space="preserve">     Eglė Burbienė</w:t>
      </w:r>
    </w:p>
    <w:p w14:paraId="7A08CF45" w14:textId="77777777" w:rsidR="007E7731" w:rsidRDefault="007E7731" w:rsidP="007E7731">
      <w:pPr>
        <w:jc w:val="both"/>
      </w:pPr>
    </w:p>
    <w:p w14:paraId="3F0480FA" w14:textId="77777777" w:rsidR="007E7731" w:rsidRDefault="007E7731" w:rsidP="007E7731">
      <w:pPr>
        <w:jc w:val="both"/>
      </w:pPr>
    </w:p>
    <w:p w14:paraId="18C34195" w14:textId="77777777" w:rsidR="00A97371" w:rsidRDefault="00A97371" w:rsidP="007E7731">
      <w:pPr>
        <w:jc w:val="both"/>
      </w:pPr>
    </w:p>
    <w:p w14:paraId="433248F6" w14:textId="77777777" w:rsidR="00A97371" w:rsidRDefault="00A97371" w:rsidP="007E7731">
      <w:pPr>
        <w:jc w:val="both"/>
      </w:pPr>
    </w:p>
    <w:p w14:paraId="762D4EB8" w14:textId="77777777" w:rsidR="00A97371" w:rsidRDefault="00A97371" w:rsidP="007E7731">
      <w:pPr>
        <w:jc w:val="both"/>
      </w:pPr>
    </w:p>
    <w:p w14:paraId="68BB71A9" w14:textId="77777777" w:rsidR="00A97371" w:rsidRDefault="00A97371" w:rsidP="007E7731">
      <w:pPr>
        <w:jc w:val="both"/>
      </w:pPr>
    </w:p>
    <w:p w14:paraId="1411C9BB" w14:textId="77777777" w:rsidR="00A97371" w:rsidRDefault="00A97371" w:rsidP="007E7731">
      <w:pPr>
        <w:jc w:val="both"/>
      </w:pPr>
    </w:p>
    <w:p w14:paraId="62B32609" w14:textId="77777777" w:rsidR="00A97371" w:rsidRDefault="00A97371" w:rsidP="007E7731">
      <w:pPr>
        <w:jc w:val="both"/>
      </w:pPr>
    </w:p>
    <w:p w14:paraId="2648E36F" w14:textId="77777777" w:rsidR="00A97371" w:rsidRDefault="00A97371" w:rsidP="007E7731">
      <w:pPr>
        <w:jc w:val="both"/>
      </w:pPr>
    </w:p>
    <w:p w14:paraId="0C0BDD18" w14:textId="77777777" w:rsidR="00A97371" w:rsidRDefault="00A97371" w:rsidP="007E7731">
      <w:pPr>
        <w:jc w:val="both"/>
      </w:pPr>
    </w:p>
    <w:p w14:paraId="787351CB" w14:textId="77777777" w:rsidR="00A97371" w:rsidRDefault="00A97371" w:rsidP="007E7731">
      <w:pPr>
        <w:jc w:val="both"/>
      </w:pPr>
    </w:p>
    <w:p w14:paraId="11616652" w14:textId="77777777" w:rsidR="00A97371" w:rsidRDefault="00A97371" w:rsidP="007E7731">
      <w:pPr>
        <w:jc w:val="both"/>
      </w:pPr>
    </w:p>
    <w:p w14:paraId="4F43CF9A" w14:textId="77777777" w:rsidR="00A97371" w:rsidRDefault="00A97371" w:rsidP="007E7731">
      <w:pPr>
        <w:jc w:val="both"/>
      </w:pPr>
    </w:p>
    <w:p w14:paraId="08571DA1" w14:textId="77777777" w:rsidR="00A97371" w:rsidRDefault="00A97371" w:rsidP="007E7731">
      <w:pPr>
        <w:jc w:val="both"/>
      </w:pPr>
    </w:p>
    <w:p w14:paraId="6D2C52FD" w14:textId="77777777" w:rsidR="00A97371" w:rsidRDefault="00A97371" w:rsidP="007E7731">
      <w:pPr>
        <w:jc w:val="both"/>
      </w:pPr>
    </w:p>
    <w:p w14:paraId="275268ED" w14:textId="77777777" w:rsidR="00A97371" w:rsidRDefault="00A97371" w:rsidP="007E7731">
      <w:pPr>
        <w:jc w:val="both"/>
      </w:pPr>
    </w:p>
    <w:p w14:paraId="74044849" w14:textId="77777777" w:rsidR="00A97371" w:rsidRDefault="00A97371" w:rsidP="007E7731">
      <w:pPr>
        <w:jc w:val="both"/>
      </w:pPr>
    </w:p>
    <w:p w14:paraId="766D00A4" w14:textId="77777777" w:rsidR="00A97371" w:rsidRDefault="00A97371" w:rsidP="007E7731">
      <w:pPr>
        <w:jc w:val="both"/>
      </w:pPr>
    </w:p>
    <w:p w14:paraId="7FF054B5" w14:textId="77777777" w:rsidR="00A97371" w:rsidRDefault="00A97371" w:rsidP="007E7731">
      <w:pPr>
        <w:jc w:val="both"/>
      </w:pPr>
    </w:p>
    <w:p w14:paraId="7B4B5D5D" w14:textId="77777777" w:rsidR="00A97371" w:rsidRDefault="00A97371" w:rsidP="007E7731">
      <w:pPr>
        <w:jc w:val="both"/>
      </w:pPr>
    </w:p>
    <w:p w14:paraId="4A139F2B" w14:textId="77777777" w:rsidR="00A97371" w:rsidRDefault="00A97371" w:rsidP="007E7731">
      <w:pPr>
        <w:jc w:val="both"/>
      </w:pPr>
    </w:p>
    <w:p w14:paraId="169D2491" w14:textId="77777777" w:rsidR="00A97371" w:rsidRDefault="00A97371" w:rsidP="007E7731">
      <w:pPr>
        <w:jc w:val="both"/>
      </w:pPr>
    </w:p>
    <w:p w14:paraId="34341FF6" w14:textId="77777777" w:rsidR="00A97371" w:rsidRDefault="00A97371" w:rsidP="007E7731">
      <w:pPr>
        <w:jc w:val="both"/>
      </w:pPr>
    </w:p>
    <w:p w14:paraId="74C4A471" w14:textId="77777777" w:rsidR="00A97371" w:rsidRDefault="00A97371" w:rsidP="007E7731">
      <w:pPr>
        <w:jc w:val="both"/>
      </w:pPr>
    </w:p>
    <w:p w14:paraId="1D36EE61" w14:textId="77777777" w:rsidR="00A97371" w:rsidRDefault="00A97371" w:rsidP="007E7731">
      <w:pPr>
        <w:jc w:val="both"/>
      </w:pPr>
    </w:p>
    <w:p w14:paraId="13919131" w14:textId="77777777" w:rsidR="00A97371" w:rsidRDefault="00A97371" w:rsidP="007E7731">
      <w:pPr>
        <w:jc w:val="both"/>
      </w:pPr>
    </w:p>
    <w:p w14:paraId="7144D759" w14:textId="77777777" w:rsidR="00A97371" w:rsidRDefault="00A97371" w:rsidP="007E7731">
      <w:pPr>
        <w:jc w:val="both"/>
      </w:pPr>
    </w:p>
    <w:p w14:paraId="050DDFAA" w14:textId="77777777" w:rsidR="00A97371" w:rsidRDefault="00A97371" w:rsidP="007E7731">
      <w:pPr>
        <w:jc w:val="both"/>
      </w:pPr>
    </w:p>
    <w:p w14:paraId="38CD439C" w14:textId="77777777" w:rsidR="00A97371" w:rsidRDefault="00A97371" w:rsidP="007E7731">
      <w:pPr>
        <w:jc w:val="both"/>
      </w:pPr>
    </w:p>
    <w:p w14:paraId="753914AB" w14:textId="77777777" w:rsidR="00A97371" w:rsidRDefault="00A97371" w:rsidP="007E7731">
      <w:pPr>
        <w:jc w:val="both"/>
      </w:pPr>
    </w:p>
    <w:p w14:paraId="4A45BAA1" w14:textId="77777777" w:rsidR="00A97371" w:rsidRDefault="00A97371" w:rsidP="007E7731">
      <w:pPr>
        <w:jc w:val="both"/>
      </w:pPr>
    </w:p>
    <w:p w14:paraId="2AD4DADA" w14:textId="77777777" w:rsidR="007E7731" w:rsidRDefault="007E7731" w:rsidP="007E7731">
      <w:pPr>
        <w:jc w:val="both"/>
      </w:pPr>
    </w:p>
    <w:p w14:paraId="42DCA37A" w14:textId="77777777" w:rsidR="007E7731" w:rsidRPr="00D47E6C" w:rsidRDefault="007E7731" w:rsidP="007E7731">
      <w:pPr>
        <w:jc w:val="both"/>
      </w:pPr>
    </w:p>
    <w:p w14:paraId="257867B3" w14:textId="77777777" w:rsidR="007E7731" w:rsidRDefault="007E7731" w:rsidP="007E7731">
      <w:pPr>
        <w:jc w:val="both"/>
        <w:rPr>
          <w:rFonts w:eastAsia="MS Mincho"/>
          <w:kern w:val="18"/>
          <w:position w:val="6"/>
          <w:sz w:val="20"/>
          <w:szCs w:val="20"/>
        </w:rPr>
      </w:pPr>
      <w:r>
        <w:rPr>
          <w:rFonts w:eastAsia="MS Mincho"/>
          <w:kern w:val="18"/>
          <w:position w:val="6"/>
          <w:sz w:val="20"/>
          <w:szCs w:val="20"/>
        </w:rPr>
        <w:t>Parengė</w:t>
      </w:r>
    </w:p>
    <w:p w14:paraId="172EF27B" w14:textId="77777777" w:rsidR="007E7731" w:rsidRDefault="007E7731" w:rsidP="007E7731">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F1911DA" w14:textId="77777777" w:rsidR="007E7731" w:rsidRDefault="007E7731" w:rsidP="007E7731">
      <w:pPr>
        <w:jc w:val="both"/>
        <w:rPr>
          <w:rFonts w:eastAsia="MS Mincho"/>
          <w:kern w:val="18"/>
          <w:position w:val="6"/>
          <w:sz w:val="20"/>
          <w:szCs w:val="20"/>
        </w:rPr>
      </w:pPr>
    </w:p>
    <w:p w14:paraId="7FCEC8BC" w14:textId="77777777" w:rsidR="007E7731" w:rsidRDefault="007E7731" w:rsidP="007E7731">
      <w:pPr>
        <w:jc w:val="both"/>
        <w:rPr>
          <w:sz w:val="20"/>
          <w:szCs w:val="20"/>
        </w:rPr>
      </w:pPr>
      <w:r>
        <w:rPr>
          <w:rFonts w:eastAsia="MS Mincho"/>
          <w:kern w:val="18"/>
          <w:position w:val="6"/>
          <w:sz w:val="20"/>
          <w:szCs w:val="20"/>
        </w:rPr>
        <w:t>A. Dambrauskaitė</w:t>
      </w:r>
    </w:p>
    <w:sectPr w:rsidR="007E7731" w:rsidSect="00E62BA5">
      <w:pgSz w:w="11906" w:h="16838"/>
      <w:pgMar w:top="1135"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6AFF"/>
    <w:rsid w:val="00187195"/>
    <w:rsid w:val="00187418"/>
    <w:rsid w:val="001902E6"/>
    <w:rsid w:val="00193BF2"/>
    <w:rsid w:val="00196198"/>
    <w:rsid w:val="00197670"/>
    <w:rsid w:val="001A1835"/>
    <w:rsid w:val="001B4EE2"/>
    <w:rsid w:val="001B67EF"/>
    <w:rsid w:val="001C187C"/>
    <w:rsid w:val="001C23A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2231F"/>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0939"/>
    <w:rsid w:val="00374904"/>
    <w:rsid w:val="00375849"/>
    <w:rsid w:val="00376C4F"/>
    <w:rsid w:val="00377797"/>
    <w:rsid w:val="003862E1"/>
    <w:rsid w:val="003866D0"/>
    <w:rsid w:val="003901BD"/>
    <w:rsid w:val="00394B58"/>
    <w:rsid w:val="00394CAE"/>
    <w:rsid w:val="0039714C"/>
    <w:rsid w:val="00397EC2"/>
    <w:rsid w:val="003A60C9"/>
    <w:rsid w:val="003B28AC"/>
    <w:rsid w:val="003B4B81"/>
    <w:rsid w:val="003C1D48"/>
    <w:rsid w:val="003C2D71"/>
    <w:rsid w:val="003C717C"/>
    <w:rsid w:val="003E0D46"/>
    <w:rsid w:val="003E2421"/>
    <w:rsid w:val="003E703A"/>
    <w:rsid w:val="003F0094"/>
    <w:rsid w:val="003F3D93"/>
    <w:rsid w:val="003F6073"/>
    <w:rsid w:val="00402ECE"/>
    <w:rsid w:val="00405239"/>
    <w:rsid w:val="004071E5"/>
    <w:rsid w:val="004077C3"/>
    <w:rsid w:val="00412C7D"/>
    <w:rsid w:val="00417249"/>
    <w:rsid w:val="00421FF1"/>
    <w:rsid w:val="00425DC6"/>
    <w:rsid w:val="0043075B"/>
    <w:rsid w:val="00431ABE"/>
    <w:rsid w:val="004404D7"/>
    <w:rsid w:val="0044298B"/>
    <w:rsid w:val="00454CEE"/>
    <w:rsid w:val="00454F14"/>
    <w:rsid w:val="00465F10"/>
    <w:rsid w:val="0046617F"/>
    <w:rsid w:val="00483555"/>
    <w:rsid w:val="004845D8"/>
    <w:rsid w:val="00487A72"/>
    <w:rsid w:val="004912F3"/>
    <w:rsid w:val="004A1640"/>
    <w:rsid w:val="004A2F88"/>
    <w:rsid w:val="004A56AC"/>
    <w:rsid w:val="004B5222"/>
    <w:rsid w:val="004B6C1F"/>
    <w:rsid w:val="004B737E"/>
    <w:rsid w:val="004C2BCA"/>
    <w:rsid w:val="004C32E3"/>
    <w:rsid w:val="004D216C"/>
    <w:rsid w:val="004D54EA"/>
    <w:rsid w:val="004D6285"/>
    <w:rsid w:val="004D67F2"/>
    <w:rsid w:val="004D710E"/>
    <w:rsid w:val="004E034A"/>
    <w:rsid w:val="004E434C"/>
    <w:rsid w:val="004E5E67"/>
    <w:rsid w:val="004F68AC"/>
    <w:rsid w:val="004F6C40"/>
    <w:rsid w:val="00500FF3"/>
    <w:rsid w:val="00501E03"/>
    <w:rsid w:val="00507FCC"/>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35F"/>
    <w:rsid w:val="00594DF9"/>
    <w:rsid w:val="005A0919"/>
    <w:rsid w:val="005A0DDD"/>
    <w:rsid w:val="005A33B9"/>
    <w:rsid w:val="005A3F1B"/>
    <w:rsid w:val="005A494F"/>
    <w:rsid w:val="005A63F2"/>
    <w:rsid w:val="005B20E5"/>
    <w:rsid w:val="005B219D"/>
    <w:rsid w:val="005B296E"/>
    <w:rsid w:val="005C00E4"/>
    <w:rsid w:val="005C21A6"/>
    <w:rsid w:val="005C42A5"/>
    <w:rsid w:val="005C591D"/>
    <w:rsid w:val="005C5B7A"/>
    <w:rsid w:val="005C7EDB"/>
    <w:rsid w:val="005D6222"/>
    <w:rsid w:val="005E5F9C"/>
    <w:rsid w:val="005F10A9"/>
    <w:rsid w:val="005F1123"/>
    <w:rsid w:val="005F2723"/>
    <w:rsid w:val="00601E83"/>
    <w:rsid w:val="0060458F"/>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5E2"/>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A7BA5"/>
    <w:rsid w:val="007B3E79"/>
    <w:rsid w:val="007B62AD"/>
    <w:rsid w:val="007B6E70"/>
    <w:rsid w:val="007C557F"/>
    <w:rsid w:val="007C5CC8"/>
    <w:rsid w:val="007D5EF0"/>
    <w:rsid w:val="007E7731"/>
    <w:rsid w:val="007F0FC9"/>
    <w:rsid w:val="007F1EA1"/>
    <w:rsid w:val="007F22E6"/>
    <w:rsid w:val="007F4CD3"/>
    <w:rsid w:val="007F59CD"/>
    <w:rsid w:val="007F7141"/>
    <w:rsid w:val="0081301F"/>
    <w:rsid w:val="00824A2D"/>
    <w:rsid w:val="00827BCE"/>
    <w:rsid w:val="008407B3"/>
    <w:rsid w:val="00844F81"/>
    <w:rsid w:val="008575BE"/>
    <w:rsid w:val="0086332C"/>
    <w:rsid w:val="00863DBC"/>
    <w:rsid w:val="0086734C"/>
    <w:rsid w:val="00867989"/>
    <w:rsid w:val="00872907"/>
    <w:rsid w:val="008772C0"/>
    <w:rsid w:val="008846AF"/>
    <w:rsid w:val="0089362F"/>
    <w:rsid w:val="0089795B"/>
    <w:rsid w:val="008A4593"/>
    <w:rsid w:val="008A7BE6"/>
    <w:rsid w:val="008B1444"/>
    <w:rsid w:val="008C6362"/>
    <w:rsid w:val="008C6ABD"/>
    <w:rsid w:val="008D15DB"/>
    <w:rsid w:val="008D4128"/>
    <w:rsid w:val="008E20E7"/>
    <w:rsid w:val="008E51C6"/>
    <w:rsid w:val="008F1F84"/>
    <w:rsid w:val="008F48CB"/>
    <w:rsid w:val="008F5381"/>
    <w:rsid w:val="00903783"/>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584F"/>
    <w:rsid w:val="00965CA0"/>
    <w:rsid w:val="00966B4D"/>
    <w:rsid w:val="009676FE"/>
    <w:rsid w:val="0096785A"/>
    <w:rsid w:val="009708CB"/>
    <w:rsid w:val="00972301"/>
    <w:rsid w:val="009743CE"/>
    <w:rsid w:val="0097693E"/>
    <w:rsid w:val="0098122C"/>
    <w:rsid w:val="00983444"/>
    <w:rsid w:val="0098532D"/>
    <w:rsid w:val="009A0D5E"/>
    <w:rsid w:val="009A402E"/>
    <w:rsid w:val="009A61C7"/>
    <w:rsid w:val="009A77FB"/>
    <w:rsid w:val="009B495C"/>
    <w:rsid w:val="009C128A"/>
    <w:rsid w:val="009C4AD7"/>
    <w:rsid w:val="009D126E"/>
    <w:rsid w:val="009D63B0"/>
    <w:rsid w:val="009E20FC"/>
    <w:rsid w:val="009E2F3E"/>
    <w:rsid w:val="009F1C94"/>
    <w:rsid w:val="00A03207"/>
    <w:rsid w:val="00A059B5"/>
    <w:rsid w:val="00A07617"/>
    <w:rsid w:val="00A15EBD"/>
    <w:rsid w:val="00A163E8"/>
    <w:rsid w:val="00A334E3"/>
    <w:rsid w:val="00A41FE5"/>
    <w:rsid w:val="00A42003"/>
    <w:rsid w:val="00A42470"/>
    <w:rsid w:val="00A44219"/>
    <w:rsid w:val="00A4558A"/>
    <w:rsid w:val="00A46147"/>
    <w:rsid w:val="00A52668"/>
    <w:rsid w:val="00A536DA"/>
    <w:rsid w:val="00A55D0C"/>
    <w:rsid w:val="00A60A4B"/>
    <w:rsid w:val="00A66014"/>
    <w:rsid w:val="00A677E9"/>
    <w:rsid w:val="00A71F5A"/>
    <w:rsid w:val="00A75D72"/>
    <w:rsid w:val="00A84326"/>
    <w:rsid w:val="00A84769"/>
    <w:rsid w:val="00A8663E"/>
    <w:rsid w:val="00A919A3"/>
    <w:rsid w:val="00A9256C"/>
    <w:rsid w:val="00A963E4"/>
    <w:rsid w:val="00A97371"/>
    <w:rsid w:val="00A9782E"/>
    <w:rsid w:val="00AA165B"/>
    <w:rsid w:val="00AA7A00"/>
    <w:rsid w:val="00AB0844"/>
    <w:rsid w:val="00AB2E52"/>
    <w:rsid w:val="00AB4E9B"/>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B6E6B"/>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4530C"/>
    <w:rsid w:val="00C679F4"/>
    <w:rsid w:val="00C727D1"/>
    <w:rsid w:val="00C728A9"/>
    <w:rsid w:val="00C74581"/>
    <w:rsid w:val="00C82109"/>
    <w:rsid w:val="00C85505"/>
    <w:rsid w:val="00C87ACC"/>
    <w:rsid w:val="00C901B4"/>
    <w:rsid w:val="00C94088"/>
    <w:rsid w:val="00CA0510"/>
    <w:rsid w:val="00CA397F"/>
    <w:rsid w:val="00CA3B42"/>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9D8"/>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2CA0"/>
    <w:rsid w:val="00DE606B"/>
    <w:rsid w:val="00DE619F"/>
    <w:rsid w:val="00DE6380"/>
    <w:rsid w:val="00DE7504"/>
    <w:rsid w:val="00DF050F"/>
    <w:rsid w:val="00DF4404"/>
    <w:rsid w:val="00DF6DA7"/>
    <w:rsid w:val="00DF7BEB"/>
    <w:rsid w:val="00E000EB"/>
    <w:rsid w:val="00E02B23"/>
    <w:rsid w:val="00E0383C"/>
    <w:rsid w:val="00E04425"/>
    <w:rsid w:val="00E067E7"/>
    <w:rsid w:val="00E115F1"/>
    <w:rsid w:val="00E148B8"/>
    <w:rsid w:val="00E158DB"/>
    <w:rsid w:val="00E25911"/>
    <w:rsid w:val="00E328CD"/>
    <w:rsid w:val="00E332B8"/>
    <w:rsid w:val="00E341D1"/>
    <w:rsid w:val="00E37BA1"/>
    <w:rsid w:val="00E41E2D"/>
    <w:rsid w:val="00E4342B"/>
    <w:rsid w:val="00E44DE6"/>
    <w:rsid w:val="00E45B5F"/>
    <w:rsid w:val="00E62BA5"/>
    <w:rsid w:val="00E63553"/>
    <w:rsid w:val="00E653AD"/>
    <w:rsid w:val="00E705FF"/>
    <w:rsid w:val="00E70734"/>
    <w:rsid w:val="00E70B4B"/>
    <w:rsid w:val="00E71449"/>
    <w:rsid w:val="00E7364D"/>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E226A"/>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533</Words>
  <Characters>3578</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4103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5</cp:revision>
  <cp:lastPrinted>2024-09-03T17:19:00Z</cp:lastPrinted>
  <dcterms:created xsi:type="dcterms:W3CDTF">2025-11-25T09:23:00Z</dcterms:created>
  <dcterms:modified xsi:type="dcterms:W3CDTF">2025-11-27T17:07:00Z</dcterms:modified>
</cp:coreProperties>
</file>