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29E9" w14:textId="77777777" w:rsidR="0056766C" w:rsidRPr="00C87ACC" w:rsidRDefault="0056766C" w:rsidP="0056766C">
      <w:pPr>
        <w:pStyle w:val="Antrats"/>
        <w:jc w:val="center"/>
      </w:pPr>
      <w:r>
        <w:rPr>
          <w:noProof/>
        </w:rPr>
        <w:drawing>
          <wp:inline distT="0" distB="0" distL="0" distR="0" wp14:anchorId="4CD1850A" wp14:editId="1CE9B257">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7D2ADC2" w14:textId="77777777" w:rsidR="0056766C" w:rsidRPr="006B54C6" w:rsidRDefault="0056766C" w:rsidP="0056766C">
      <w:pPr>
        <w:pStyle w:val="Antrats"/>
        <w:jc w:val="center"/>
        <w:rPr>
          <w:b/>
        </w:rPr>
      </w:pPr>
    </w:p>
    <w:p w14:paraId="3860A459" w14:textId="77777777" w:rsidR="0056766C" w:rsidRPr="006B54C6" w:rsidRDefault="0056766C" w:rsidP="0056766C">
      <w:pPr>
        <w:pStyle w:val="Antrat2"/>
        <w:rPr>
          <w:sz w:val="24"/>
        </w:rPr>
      </w:pPr>
      <w:r w:rsidRPr="006B54C6">
        <w:rPr>
          <w:sz w:val="24"/>
        </w:rPr>
        <w:t>Valstybinės vaistų kontrolės tarnybos</w:t>
      </w:r>
    </w:p>
    <w:p w14:paraId="6E8DBF00" w14:textId="77777777" w:rsidR="0056766C" w:rsidRPr="006B54C6" w:rsidRDefault="0056766C" w:rsidP="0056766C">
      <w:pPr>
        <w:pStyle w:val="Antrat1"/>
      </w:pPr>
      <w:r w:rsidRPr="006B54C6">
        <w:t>Prie LIETUVOS RESPUBLIKOS sveikatos apsaugos ministerijos</w:t>
      </w:r>
    </w:p>
    <w:p w14:paraId="4EE54694" w14:textId="77777777" w:rsidR="0056766C" w:rsidRPr="006B54C6" w:rsidRDefault="0056766C" w:rsidP="0056766C">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F55296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E09D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56766C">
        <w:rPr>
          <w:b/>
          <w:caps/>
          <w:kern w:val="18"/>
          <w:position w:val="6"/>
        </w:rPr>
        <w:t>ų</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517D4C">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3EE523C0" w:rsidR="001A423F" w:rsidRDefault="001A423F" w:rsidP="001A423F">
      <w:pPr>
        <w:jc w:val="center"/>
      </w:pPr>
      <w:r>
        <w:t>202</w:t>
      </w:r>
      <w:r w:rsidR="009912EF">
        <w:t>5</w:t>
      </w:r>
      <w:r>
        <w:t xml:space="preserve"> m. </w:t>
      </w:r>
      <w:r w:rsidR="0056766C">
        <w:t xml:space="preserve">gruodžio </w:t>
      </w:r>
      <w:r w:rsidR="00BA71FA">
        <w:t>16</w:t>
      </w:r>
      <w:r w:rsidR="0056766C">
        <w:t xml:space="preserve"> </w:t>
      </w:r>
      <w:r>
        <w:t>d. Nr. (1.4</w:t>
      </w:r>
      <w:r w:rsidR="00816E65">
        <w:t>E</w:t>
      </w:r>
      <w:r>
        <w:t>)1A-</w:t>
      </w:r>
      <w:r w:rsidR="00BA71FA">
        <w:t>1712</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005D9A44" w14:textId="63488A70" w:rsidR="008B7223" w:rsidRDefault="008B7223" w:rsidP="008B7223">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ir 15 dalies 1 punktu,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punktą, </w:t>
      </w:r>
      <w:r w:rsidRPr="002362AD">
        <w:rPr>
          <w:kern w:val="18"/>
        </w:rPr>
        <w:t xml:space="preserve">atsižvelgdama į </w:t>
      </w:r>
      <w:r w:rsidRPr="002362AD">
        <w:t xml:space="preserve">Valstybinės vaistų kontrolės tarnybos prie Lietuvos Respublikos sveikatos apsaugos </w:t>
      </w:r>
      <w:r w:rsidRPr="009B4A3A">
        <w:t>ministerijos Rinkos priežiūros skyriaus 202</w:t>
      </w:r>
      <w:r>
        <w:t>5</w:t>
      </w:r>
      <w:r w:rsidRPr="009B4A3A">
        <w:t xml:space="preserve"> m. </w:t>
      </w:r>
      <w:r w:rsidR="0056766C">
        <w:t>gruodžio 10</w:t>
      </w:r>
      <w:r w:rsidRPr="009B4A3A">
        <w:t xml:space="preserve"> d. Vaistinės tikslinio tikrinimo pažym</w:t>
      </w:r>
      <w:r>
        <w:t>ą</w:t>
      </w:r>
      <w:r w:rsidRPr="009B4A3A">
        <w:t xml:space="preserve"> Nr. 4F-</w:t>
      </w:r>
      <w:r w:rsidR="0056766C">
        <w:t xml:space="preserve">292, </w:t>
      </w:r>
      <w:r w:rsidR="0056766C" w:rsidRPr="009B4A3A">
        <w:t>202</w:t>
      </w:r>
      <w:r w:rsidR="0056766C">
        <w:t>5</w:t>
      </w:r>
      <w:r w:rsidR="0056766C" w:rsidRPr="009B4A3A">
        <w:t xml:space="preserve"> m. </w:t>
      </w:r>
      <w:r w:rsidR="0056766C">
        <w:t>gruodžio 11</w:t>
      </w:r>
      <w:r w:rsidR="0056766C" w:rsidRPr="009B4A3A">
        <w:t xml:space="preserve"> d. Vaistinės tikslinio tikrinimo pažym</w:t>
      </w:r>
      <w:r w:rsidR="0056766C">
        <w:t>as</w:t>
      </w:r>
      <w:r w:rsidR="0056766C" w:rsidRPr="009B4A3A">
        <w:t xml:space="preserve"> Nr. 4F-</w:t>
      </w:r>
      <w:r w:rsidR="0056766C">
        <w:t>294 ir Nr. 4F-295,</w:t>
      </w:r>
      <w:r w:rsidR="0056766C" w:rsidRPr="0056766C">
        <w:t xml:space="preserve"> </w:t>
      </w:r>
      <w:r w:rsidR="0056766C" w:rsidRPr="009B4A3A">
        <w:t>202</w:t>
      </w:r>
      <w:r w:rsidR="0056766C">
        <w:t>5</w:t>
      </w:r>
      <w:r w:rsidR="0056766C" w:rsidRPr="009B4A3A">
        <w:t xml:space="preserve"> m. </w:t>
      </w:r>
      <w:r w:rsidR="0056766C">
        <w:t>gruodžio 12</w:t>
      </w:r>
      <w:r w:rsidR="0056766C" w:rsidRPr="009B4A3A">
        <w:t xml:space="preserve"> d. Vaistinės tikslinio tikrinimo pažym</w:t>
      </w:r>
      <w:r w:rsidR="0056766C">
        <w:t>ą</w:t>
      </w:r>
      <w:r w:rsidR="0056766C" w:rsidRPr="009B4A3A">
        <w:t xml:space="preserve"> Nr. 4F-</w:t>
      </w:r>
      <w:r w:rsidR="0056766C">
        <w:t>296</w:t>
      </w:r>
      <w:r>
        <w:t xml:space="preserve">, </w:t>
      </w:r>
      <w:r w:rsidRPr="009B4A3A">
        <w:rPr>
          <w:kern w:val="18"/>
        </w:rPr>
        <w:t>pateiktas juridinių asmenų paraiškas bei tai, kad licenciją</w:t>
      </w:r>
      <w:r w:rsidRPr="009B4A3A">
        <w:t xml:space="preserve"> </w:t>
      </w:r>
      <w:r w:rsidRPr="009B4A3A">
        <w:rPr>
          <w:kern w:val="18"/>
        </w:rPr>
        <w:t>siekiantis gauti juridinis asmuo atitinka Lietuvos Respublikos narkotinių ir psichotropinių medžiagų kontrolės įstatymo 10</w:t>
      </w:r>
      <w:r w:rsidRPr="00782D2C">
        <w:rPr>
          <w:kern w:val="18"/>
        </w:rPr>
        <w:t xml:space="preserve"> straipsnio 3 dalyje nustatytus reikalavimus</w:t>
      </w:r>
      <w:r w:rsidRPr="00782D2C">
        <w:t>:</w:t>
      </w:r>
    </w:p>
    <w:p w14:paraId="7F94D60F" w14:textId="3C543743" w:rsidR="00E67848" w:rsidRDefault="00E67848" w:rsidP="00E67848">
      <w:pPr>
        <w:ind w:firstLine="720"/>
        <w:jc w:val="both"/>
      </w:pPr>
      <w:r>
        <w:t>1. P a n a i k i n u:</w:t>
      </w:r>
    </w:p>
    <w:p w14:paraId="1AFFF102" w14:textId="33012860" w:rsidR="0056766C" w:rsidRDefault="0056766C" w:rsidP="00E67848">
      <w:pPr>
        <w:ind w:firstLine="720"/>
        <w:jc w:val="both"/>
      </w:pPr>
      <w:r>
        <w:t xml:space="preserve">1.1. licencijas </w:t>
      </w:r>
      <w:r w:rsidRPr="00B559CE">
        <w:rPr>
          <w:kern w:val="18"/>
        </w:rPr>
        <w:t>verstis III sąrašo psichotropinių medžiagų</w:t>
      </w:r>
      <w:r>
        <w:t xml:space="preserve"> mažmenine prekyba:</w:t>
      </w:r>
    </w:p>
    <w:p w14:paraId="382362AB" w14:textId="10264429" w:rsidR="00EA272D" w:rsidRDefault="001118FC" w:rsidP="00EA272D">
      <w:pPr>
        <w:ind w:firstLine="720"/>
        <w:jc w:val="both"/>
      </w:pPr>
      <w:r>
        <w:t>1.</w:t>
      </w:r>
      <w:r w:rsidR="0056766C">
        <w:t>1.</w:t>
      </w:r>
      <w:r w:rsidR="00F57B98">
        <w:t>1.</w:t>
      </w:r>
      <w:bookmarkStart w:id="1" w:name="_Hlk156912308"/>
      <w:r w:rsidR="00F57A7A">
        <w:t xml:space="preserve"> </w:t>
      </w:r>
      <w:r w:rsidR="00255C81" w:rsidRPr="00FA5C48">
        <w:t>UAB Norfos vaistinei, įmonės kodas 300536823</w:t>
      </w:r>
      <w:r w:rsidR="00EA272D">
        <w:t xml:space="preserve">, </w:t>
      </w:r>
      <w:r w:rsidR="00EA272D" w:rsidRPr="00D44113">
        <w:t>esanči</w:t>
      </w:r>
      <w:r w:rsidR="00EA272D">
        <w:t>os</w:t>
      </w:r>
      <w:r w:rsidR="00EA272D" w:rsidRPr="00D44113">
        <w:t xml:space="preserve"> adresu</w:t>
      </w:r>
      <w:r w:rsidR="00EA272D">
        <w:t xml:space="preserve"> </w:t>
      </w:r>
      <w:r w:rsidR="0056766C" w:rsidRPr="0056766C">
        <w:t>Druskininkų sav., Druskininkų m., Leipalingio g. 1</w:t>
      </w:r>
      <w:r w:rsidR="00EA272D">
        <w:t>, licencijos</w:t>
      </w:r>
      <w:r w:rsidR="00EA272D" w:rsidRPr="000C096F">
        <w:rPr>
          <w:kern w:val="18"/>
        </w:rPr>
        <w:t xml:space="preserve"> </w:t>
      </w:r>
      <w:r w:rsidR="00EA272D" w:rsidRPr="00F1707B">
        <w:t xml:space="preserve">Nr. </w:t>
      </w:r>
      <w:r w:rsidR="0056766C">
        <w:t>6015</w:t>
      </w:r>
      <w:r w:rsidR="00EA272D">
        <w:t>P</w:t>
      </w:r>
      <w:r w:rsidR="00EA272D" w:rsidRPr="00F1707B">
        <w:t xml:space="preserve">, išduotos </w:t>
      </w:r>
      <w:r w:rsidR="0056766C">
        <w:t>2021-07-30</w:t>
      </w:r>
      <w:r w:rsidR="00EA272D" w:rsidRPr="00F1707B">
        <w:t xml:space="preserve">, galiojimą (pagal </w:t>
      </w:r>
      <w:r w:rsidR="00EA272D">
        <w:t>2025-</w:t>
      </w:r>
      <w:r w:rsidR="0056766C">
        <w:t>11-25</w:t>
      </w:r>
      <w:r w:rsidR="00EA272D" w:rsidRPr="00F1707B">
        <w:t xml:space="preserve"> </w:t>
      </w:r>
      <w:r w:rsidR="00EA272D">
        <w:t xml:space="preserve">paraišką </w:t>
      </w:r>
      <w:r w:rsidR="00EA272D" w:rsidRPr="00F1707B">
        <w:t>Nr. (14.62E)3R-</w:t>
      </w:r>
      <w:r w:rsidR="0056766C">
        <w:t>21967</w:t>
      </w:r>
      <w:r w:rsidR="00EA272D" w:rsidRPr="00F1707B">
        <w:t>)</w:t>
      </w:r>
      <w:r w:rsidR="00EA272D">
        <w:t>;</w:t>
      </w:r>
    </w:p>
    <w:p w14:paraId="027D8F60" w14:textId="65D5DA9B" w:rsidR="0056766C" w:rsidRDefault="0056766C" w:rsidP="0056766C">
      <w:pPr>
        <w:ind w:firstLine="720"/>
        <w:jc w:val="both"/>
      </w:pPr>
      <w:r>
        <w:t>1.1.2. UAB</w:t>
      </w:r>
      <w:r>
        <w:rPr>
          <w:kern w:val="18"/>
        </w:rPr>
        <w:t xml:space="preserve"> „Gintarinė vaistinė“</w:t>
      </w:r>
      <w:r>
        <w:t xml:space="preserve">, įmonės kodas 125877727, </w:t>
      </w:r>
      <w:r w:rsidRPr="00D44113">
        <w:t>esanči</w:t>
      </w:r>
      <w:r>
        <w:t>os</w:t>
      </w:r>
      <w:r w:rsidRPr="00D44113">
        <w:t xml:space="preserve"> adresu</w:t>
      </w:r>
      <w:r>
        <w:t xml:space="preserve"> </w:t>
      </w:r>
      <w:r w:rsidRPr="0056766C">
        <w:t>Kauno m</w:t>
      </w:r>
      <w:r>
        <w:t>.</w:t>
      </w:r>
      <w:r w:rsidRPr="0056766C">
        <w:t xml:space="preserve"> sav., Kauno m., Šiaurės pr. 91</w:t>
      </w:r>
      <w:r>
        <w:t>, licencijos</w:t>
      </w:r>
      <w:r w:rsidRPr="000C096F">
        <w:rPr>
          <w:kern w:val="18"/>
        </w:rPr>
        <w:t xml:space="preserve"> </w:t>
      </w:r>
      <w:r w:rsidRPr="00F1707B">
        <w:t xml:space="preserve">Nr. </w:t>
      </w:r>
      <w:r>
        <w:t>5143P</w:t>
      </w:r>
      <w:r w:rsidRPr="00F1707B">
        <w:t xml:space="preserve">, išduotos </w:t>
      </w:r>
      <w:r>
        <w:t>2010-09-02</w:t>
      </w:r>
      <w:r w:rsidRPr="00F1707B">
        <w:t xml:space="preserve">, galiojimą (pagal </w:t>
      </w:r>
      <w:r>
        <w:t>2025-12-12</w:t>
      </w:r>
      <w:r w:rsidRPr="00F1707B">
        <w:t xml:space="preserve"> </w:t>
      </w:r>
      <w:r>
        <w:t xml:space="preserve">paraišką </w:t>
      </w:r>
      <w:r w:rsidRPr="00F1707B">
        <w:t>Nr. (14.62E)3R-</w:t>
      </w:r>
      <w:r>
        <w:t>23270</w:t>
      </w:r>
      <w:r w:rsidRPr="00F1707B">
        <w:t>)</w:t>
      </w:r>
      <w:r>
        <w:t>;</w:t>
      </w:r>
    </w:p>
    <w:p w14:paraId="36585DFC" w14:textId="1DC745A6" w:rsidR="0056766C" w:rsidRDefault="0056766C" w:rsidP="0056766C">
      <w:pPr>
        <w:ind w:firstLine="720"/>
        <w:jc w:val="both"/>
      </w:pPr>
      <w:r>
        <w:t>1.2. UAB</w:t>
      </w:r>
      <w:r>
        <w:rPr>
          <w:kern w:val="18"/>
        </w:rPr>
        <w:t xml:space="preserve"> „Gintarinė vaistinė“</w:t>
      </w:r>
      <w:r>
        <w:t xml:space="preserve">, įmonės kodas 125877727, </w:t>
      </w:r>
      <w:r w:rsidRPr="00D44113">
        <w:t>esanči</w:t>
      </w:r>
      <w:r>
        <w:t>os</w:t>
      </w:r>
      <w:r w:rsidRPr="00D44113">
        <w:t xml:space="preserve"> adresu</w:t>
      </w:r>
      <w:r>
        <w:t xml:space="preserve"> </w:t>
      </w:r>
      <w:r w:rsidRPr="0056766C">
        <w:t>Šilalės r</w:t>
      </w:r>
      <w:r>
        <w:t>.</w:t>
      </w:r>
      <w:r w:rsidRPr="0056766C">
        <w:t xml:space="preserve"> sav., Šilalės miesto sen., Šilalės m., J. Basanavičiaus g. 21</w:t>
      </w:r>
      <w:r>
        <w:t>, 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t>651N</w:t>
      </w:r>
      <w:r w:rsidRPr="00F1707B">
        <w:t xml:space="preserve">, išduotos </w:t>
      </w:r>
      <w:r>
        <w:t>2018-05-17</w:t>
      </w:r>
      <w:r w:rsidRPr="00F1707B">
        <w:t xml:space="preserve">, galiojimą (pagal </w:t>
      </w:r>
      <w:r>
        <w:t>2025-12-11</w:t>
      </w:r>
      <w:r w:rsidRPr="00F1707B">
        <w:t xml:space="preserve"> </w:t>
      </w:r>
      <w:r>
        <w:t xml:space="preserve">paraišką </w:t>
      </w:r>
      <w:r w:rsidRPr="00F1707B">
        <w:t>Nr. (14.62E)3R-</w:t>
      </w:r>
      <w:r>
        <w:t>23130</w:t>
      </w:r>
      <w:r w:rsidRPr="00F1707B">
        <w:t>)</w:t>
      </w:r>
      <w:r>
        <w:t>;</w:t>
      </w:r>
    </w:p>
    <w:p w14:paraId="554B67C6" w14:textId="04CD2445" w:rsidR="008B7223" w:rsidRDefault="008B7223" w:rsidP="008B7223">
      <w:pPr>
        <w:ind w:firstLine="720"/>
        <w:jc w:val="both"/>
      </w:pPr>
      <w:r>
        <w:t>1.</w:t>
      </w:r>
      <w:r w:rsidR="0087475B">
        <w:t>3</w:t>
      </w:r>
      <w:r>
        <w:t xml:space="preserve">. </w:t>
      </w:r>
      <w:r w:rsidR="0056766C">
        <w:t>U</w:t>
      </w:r>
      <w:r w:rsidR="0056766C">
        <w:rPr>
          <w:kern w:val="18"/>
        </w:rPr>
        <w:t>ždarajai akcinei bendrovei „NORAMEDA“</w:t>
      </w:r>
      <w:r>
        <w:t xml:space="preserve">, įmonės kodas </w:t>
      </w:r>
      <w:r w:rsidR="0056766C">
        <w:t>140744584</w:t>
      </w:r>
      <w:r>
        <w:t xml:space="preserve">, </w:t>
      </w:r>
      <w:r w:rsidRPr="00D44113">
        <w:t>esanči</w:t>
      </w:r>
      <w:r>
        <w:t>os</w:t>
      </w:r>
      <w:r w:rsidRPr="00D44113">
        <w:t xml:space="preserve"> adresu</w:t>
      </w:r>
      <w:r>
        <w:t xml:space="preserve"> </w:t>
      </w:r>
      <w:r w:rsidR="0087475B" w:rsidRPr="0087475B">
        <w:t xml:space="preserve">Vilniaus </w:t>
      </w:r>
      <w:r w:rsidR="0087475B">
        <w:t>.</w:t>
      </w:r>
      <w:r w:rsidR="0087475B" w:rsidRPr="0087475B">
        <w:t xml:space="preserve"> sav., Vilniaus m., Gynėjų g. 16</w:t>
      </w:r>
      <w:r>
        <w:t>, licencijos</w:t>
      </w:r>
      <w:r w:rsidRPr="000C096F">
        <w:rPr>
          <w:kern w:val="18"/>
        </w:rPr>
        <w:t xml:space="preserve"> </w:t>
      </w:r>
      <w:r w:rsidR="0087475B">
        <w:rPr>
          <w:kern w:val="18"/>
        </w:rPr>
        <w:t>g</w:t>
      </w:r>
      <w:r w:rsidR="0087475B" w:rsidRPr="0087475B">
        <w:rPr>
          <w:kern w:val="18"/>
        </w:rPr>
        <w:t>aminti vaistinius preparatus, kurių sudėtyje yra I sąrašo medžiagų, ir II, III sąrašų narkotines ir psichotropines medžiagas</w:t>
      </w:r>
      <w:r w:rsidR="0087475B">
        <w:rPr>
          <w:kern w:val="18"/>
        </w:rPr>
        <w:t xml:space="preserve"> </w:t>
      </w:r>
      <w:r w:rsidRPr="00F1707B">
        <w:t xml:space="preserve">Nr. </w:t>
      </w:r>
      <w:r w:rsidR="0087475B">
        <w:t>717N</w:t>
      </w:r>
      <w:r w:rsidRPr="00F1707B">
        <w:t xml:space="preserve">, išduotos </w:t>
      </w:r>
      <w:r w:rsidR="0087475B">
        <w:t>2019-12-19</w:t>
      </w:r>
      <w:r w:rsidRPr="00F1707B">
        <w:t xml:space="preserve">, galiojimą (pagal </w:t>
      </w:r>
      <w:r>
        <w:t>2025-</w:t>
      </w:r>
      <w:r w:rsidR="0087475B">
        <w:t>12-09</w:t>
      </w:r>
      <w:r w:rsidRPr="00F1707B">
        <w:t xml:space="preserve"> </w:t>
      </w:r>
      <w:r>
        <w:t xml:space="preserve">paraišką </w:t>
      </w:r>
      <w:r w:rsidRPr="00F1707B">
        <w:t>Nr. (14.62E)3R-</w:t>
      </w:r>
      <w:r w:rsidR="0087475B">
        <w:t>22936</w:t>
      </w:r>
      <w:r w:rsidRPr="00F1707B">
        <w:t>)</w:t>
      </w:r>
      <w:r w:rsidR="0087475B">
        <w:t>.</w:t>
      </w:r>
    </w:p>
    <w:p w14:paraId="26C264BB" w14:textId="1767AECE" w:rsidR="0087475B" w:rsidRDefault="006F16F0" w:rsidP="00255C81">
      <w:pPr>
        <w:ind w:firstLine="720"/>
        <w:jc w:val="both"/>
        <w:rPr>
          <w:kern w:val="18"/>
        </w:rPr>
      </w:pPr>
      <w:r>
        <w:rPr>
          <w:kern w:val="18"/>
        </w:rPr>
        <w:t xml:space="preserve">2. I š d u o d u  </w:t>
      </w:r>
      <w:bookmarkEnd w:id="0"/>
      <w:bookmarkEnd w:id="1"/>
      <w:r w:rsidR="0087475B">
        <w:rPr>
          <w:kern w:val="18"/>
        </w:rPr>
        <w:t xml:space="preserve">licencijas </w:t>
      </w:r>
      <w:r w:rsidR="0087475B" w:rsidRPr="007B4246">
        <w:t xml:space="preserve">verstis vaistinių preparatų, kurių sudėtyje yra I sąrašo medžiagų, ir II, </w:t>
      </w:r>
      <w:r w:rsidR="0087475B" w:rsidRPr="007B4246">
        <w:rPr>
          <w:kern w:val="18"/>
        </w:rPr>
        <w:t>III sąrašų narkotinių ir psichotropinių medžiagų</w:t>
      </w:r>
      <w:r w:rsidR="0087475B" w:rsidRPr="007B4246">
        <w:t xml:space="preserve"> mažmenine prekyba</w:t>
      </w:r>
      <w:r w:rsidR="0087475B">
        <w:t>:</w:t>
      </w:r>
    </w:p>
    <w:p w14:paraId="0884C3DE" w14:textId="357883F2" w:rsidR="0087475B" w:rsidRDefault="0087475B" w:rsidP="0087475B">
      <w:pPr>
        <w:ind w:firstLine="720"/>
        <w:jc w:val="both"/>
      </w:pPr>
      <w:r>
        <w:rPr>
          <w:kern w:val="18"/>
        </w:rPr>
        <w:lastRenderedPageBreak/>
        <w:t xml:space="preserve">2.1.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87475B">
        <w:t>Ukmergės r</w:t>
      </w:r>
      <w:r>
        <w:t>.</w:t>
      </w:r>
      <w:r w:rsidRPr="0087475B">
        <w:t xml:space="preserve"> sav., Ukmergės miesto sen., Ukmergės m., Kauno g. 23</w:t>
      </w:r>
      <w:r>
        <w:t xml:space="preserve">, </w:t>
      </w:r>
      <w:r w:rsidRPr="007B4246">
        <w:t>licencij</w:t>
      </w:r>
      <w:r>
        <w:t>ą</w:t>
      </w:r>
      <w:r w:rsidRPr="007B4246">
        <w:rPr>
          <w:kern w:val="18"/>
        </w:rPr>
        <w:t xml:space="preserve"> </w:t>
      </w:r>
      <w:r w:rsidRPr="007B4246">
        <w:t xml:space="preserve">Nr. </w:t>
      </w:r>
      <w:r>
        <w:t xml:space="preserve">1200N </w:t>
      </w:r>
      <w:r w:rsidRPr="007B4246">
        <w:t xml:space="preserve">(pagal </w:t>
      </w:r>
      <w:r>
        <w:t>2025-11-24 paraišką</w:t>
      </w:r>
      <w:r w:rsidRPr="007B4246">
        <w:t xml:space="preserve"> Nr. (14.62E)3R-</w:t>
      </w:r>
      <w:r>
        <w:t>21957);</w:t>
      </w:r>
    </w:p>
    <w:p w14:paraId="07D7241B" w14:textId="4239E255" w:rsidR="0087475B" w:rsidRDefault="0087475B" w:rsidP="0087475B">
      <w:pPr>
        <w:ind w:firstLine="720"/>
        <w:jc w:val="both"/>
      </w:pPr>
      <w:r>
        <w:rPr>
          <w:kern w:val="18"/>
        </w:rPr>
        <w:t xml:space="preserve">2.2.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87475B">
        <w:t>Pasvalio r</w:t>
      </w:r>
      <w:r>
        <w:t>.</w:t>
      </w:r>
      <w:r w:rsidRPr="0087475B">
        <w:t xml:space="preserve"> sav., Pasvalio miesto sen., Pasvalio m., Gėlių g. 11</w:t>
      </w:r>
      <w:r>
        <w:t xml:space="preserve">, </w:t>
      </w:r>
      <w:r w:rsidRPr="007B4246">
        <w:t>licencij</w:t>
      </w:r>
      <w:r>
        <w:t>ą</w:t>
      </w:r>
      <w:r w:rsidRPr="007B4246">
        <w:rPr>
          <w:kern w:val="18"/>
        </w:rPr>
        <w:t xml:space="preserve"> </w:t>
      </w:r>
      <w:r w:rsidRPr="007B4246">
        <w:t xml:space="preserve">Nr. </w:t>
      </w:r>
      <w:r>
        <w:t xml:space="preserve">1201N </w:t>
      </w:r>
      <w:r w:rsidRPr="007B4246">
        <w:t xml:space="preserve">(pagal </w:t>
      </w:r>
      <w:r>
        <w:t>2025-11-11 paraišką</w:t>
      </w:r>
      <w:r w:rsidRPr="007B4246">
        <w:t xml:space="preserve"> Nr. (14.62E)3R-</w:t>
      </w:r>
      <w:r>
        <w:t>21167);</w:t>
      </w:r>
    </w:p>
    <w:p w14:paraId="4C55B4DC" w14:textId="0EA94ED1" w:rsidR="0031698A" w:rsidRDefault="0087475B" w:rsidP="00255C81">
      <w:pPr>
        <w:ind w:firstLine="720"/>
        <w:jc w:val="both"/>
      </w:pPr>
      <w:r>
        <w:t xml:space="preserve">2.3. </w:t>
      </w:r>
      <w:r w:rsidR="0031698A" w:rsidRPr="00FA5C48">
        <w:t xml:space="preserve">UAB Norfos vaistinei, įmonės kodas 300536823, esančios adresu </w:t>
      </w:r>
      <w:r w:rsidRPr="0087475B">
        <w:t>Druskininkų sav., Druskininkų m., Leipalingio g. 1</w:t>
      </w:r>
      <w:r w:rsidR="0031698A" w:rsidRPr="00FA5C48">
        <w:t>, licenciją</w:t>
      </w:r>
      <w:r w:rsidR="0031698A" w:rsidRPr="00FA5C48">
        <w:rPr>
          <w:kern w:val="18"/>
        </w:rPr>
        <w:t xml:space="preserve"> </w:t>
      </w:r>
      <w:r w:rsidR="0031698A" w:rsidRPr="00FA5C48">
        <w:t>Nr. 1</w:t>
      </w:r>
      <w:r>
        <w:t>202</w:t>
      </w:r>
      <w:r w:rsidR="0031698A" w:rsidRPr="00FA5C48">
        <w:t>N (pagal 2025-</w:t>
      </w:r>
      <w:r>
        <w:t>11-25</w:t>
      </w:r>
      <w:r w:rsidR="0031698A" w:rsidRPr="00FA5C48">
        <w:t xml:space="preserve"> paraišką Nr. (14.62E)3R-</w:t>
      </w:r>
      <w:r>
        <w:t>21968</w:t>
      </w:r>
      <w:r w:rsidR="0031698A" w:rsidRPr="00FA5C48">
        <w:t>)</w:t>
      </w:r>
      <w:r>
        <w:t>;</w:t>
      </w:r>
    </w:p>
    <w:p w14:paraId="27A9A86F" w14:textId="01534786" w:rsidR="0087475B" w:rsidRPr="00FA5C48" w:rsidRDefault="0087475B" w:rsidP="0087475B">
      <w:pPr>
        <w:ind w:firstLine="680"/>
        <w:jc w:val="both"/>
      </w:pPr>
      <w:r>
        <w:t>2.4. BENU Vaistinei Lietuva, UAB, įmonės kodas 135874035</w:t>
      </w:r>
      <w:r w:rsidRPr="00FA5C48">
        <w:t xml:space="preserve">, esančios adresu </w:t>
      </w:r>
      <w:r w:rsidRPr="0087475B">
        <w:t>Klaipėdos r</w:t>
      </w:r>
      <w:r>
        <w:t>.</w:t>
      </w:r>
      <w:r w:rsidRPr="0087475B">
        <w:t xml:space="preserve"> sav., Sendvario sen., Budrikų k., Jubiliejaus g. 11</w:t>
      </w:r>
      <w:r w:rsidRPr="00FA5C48">
        <w:t>, licenciją</w:t>
      </w:r>
      <w:r w:rsidRPr="00FA5C48">
        <w:rPr>
          <w:kern w:val="18"/>
        </w:rPr>
        <w:t xml:space="preserve"> </w:t>
      </w:r>
      <w:r w:rsidRPr="00FA5C48">
        <w:t>Nr. 1</w:t>
      </w:r>
      <w:r>
        <w:t>203</w:t>
      </w:r>
      <w:r w:rsidRPr="00FA5C48">
        <w:t>N (pagal 2025-</w:t>
      </w:r>
      <w:r>
        <w:t>11-03</w:t>
      </w:r>
      <w:r w:rsidRPr="00FA5C48">
        <w:t xml:space="preserve"> paraišką Nr. (14.62E)3R-</w:t>
      </w:r>
      <w:r>
        <w:t>20611</w:t>
      </w:r>
      <w:r w:rsidRPr="00FA5C48">
        <w:t>)</w:t>
      </w:r>
      <w:r>
        <w:t>.</w:t>
      </w:r>
    </w:p>
    <w:p w14:paraId="04C2067C" w14:textId="13D2A991" w:rsidR="001B17D3" w:rsidRDefault="001B17D3" w:rsidP="0031698A">
      <w:pPr>
        <w:ind w:firstLine="72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3E046C37" w14:textId="77777777" w:rsidR="00645B76" w:rsidRDefault="00645B76" w:rsidP="001B17D3">
      <w:pPr>
        <w:jc w:val="both"/>
      </w:pPr>
    </w:p>
    <w:p w14:paraId="53DA31B1" w14:textId="060DFCE6" w:rsidR="00645B76" w:rsidRPr="00645B76" w:rsidRDefault="0087475B" w:rsidP="00645B76">
      <w:pPr>
        <w:jc w:val="both"/>
      </w:pPr>
      <w:bookmarkStart w:id="2" w:name="_Hlk157168517"/>
      <w:r>
        <w:t>Viršininkė</w:t>
      </w:r>
      <w:r w:rsidR="00645B76" w:rsidRPr="00645B76">
        <w:tab/>
      </w:r>
      <w:r w:rsidR="00645B76" w:rsidRPr="00645B76">
        <w:tab/>
      </w:r>
      <w:r w:rsidR="00645B76" w:rsidRPr="00645B76">
        <w:tab/>
      </w:r>
      <w:r w:rsidR="00645B76" w:rsidRPr="00645B76">
        <w:tab/>
      </w:r>
      <w:bookmarkEnd w:id="2"/>
      <w:r>
        <w:tab/>
      </w:r>
      <w:r>
        <w:tab/>
        <w:t>Dovilė Marcinkė</w:t>
      </w:r>
    </w:p>
    <w:p w14:paraId="346A65AA" w14:textId="77777777" w:rsidR="00255C81" w:rsidRPr="00255C81" w:rsidRDefault="00255C81" w:rsidP="00255C81">
      <w:pPr>
        <w:jc w:val="both"/>
      </w:pPr>
    </w:p>
    <w:p w14:paraId="28D86D46" w14:textId="77777777" w:rsidR="00EA272D" w:rsidRDefault="00EA272D" w:rsidP="00EA272D">
      <w:pPr>
        <w:jc w:val="both"/>
        <w:rPr>
          <w:sz w:val="22"/>
          <w:szCs w:val="22"/>
        </w:rPr>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2051C661" w14:textId="77777777" w:rsidR="00060CD7" w:rsidRDefault="00060CD7" w:rsidP="00931B5D">
      <w:pPr>
        <w:jc w:val="both"/>
      </w:pPr>
    </w:p>
    <w:p w14:paraId="7A9F05E5" w14:textId="77777777" w:rsidR="00060CD7" w:rsidRDefault="00060CD7" w:rsidP="00931B5D">
      <w:pPr>
        <w:jc w:val="both"/>
      </w:pPr>
    </w:p>
    <w:p w14:paraId="225B6116" w14:textId="77777777" w:rsidR="00060CD7" w:rsidRDefault="00060CD7" w:rsidP="00931B5D">
      <w:pPr>
        <w:jc w:val="both"/>
      </w:pPr>
    </w:p>
    <w:p w14:paraId="5F122C98" w14:textId="77777777" w:rsidR="00F57A7A" w:rsidRDefault="00F57A7A" w:rsidP="00931B5D">
      <w:pPr>
        <w:jc w:val="both"/>
      </w:pPr>
    </w:p>
    <w:p w14:paraId="23F18987" w14:textId="77777777" w:rsidR="00447F84" w:rsidRDefault="00447F84" w:rsidP="00931B5D">
      <w:pPr>
        <w:jc w:val="both"/>
      </w:pPr>
    </w:p>
    <w:p w14:paraId="26A16223" w14:textId="77777777" w:rsidR="00255C81" w:rsidRDefault="00255C81" w:rsidP="00931B5D">
      <w:pPr>
        <w:jc w:val="both"/>
      </w:pPr>
    </w:p>
    <w:p w14:paraId="3857A321" w14:textId="77777777" w:rsidR="00255C81" w:rsidRDefault="00255C81" w:rsidP="00931B5D">
      <w:pPr>
        <w:jc w:val="both"/>
      </w:pPr>
    </w:p>
    <w:p w14:paraId="213BF894" w14:textId="77777777" w:rsidR="00255C81" w:rsidRDefault="00255C81" w:rsidP="00931B5D">
      <w:pPr>
        <w:jc w:val="both"/>
      </w:pPr>
    </w:p>
    <w:p w14:paraId="0D71CD60" w14:textId="77777777" w:rsidR="00255C81" w:rsidRDefault="00255C81" w:rsidP="00931B5D">
      <w:pPr>
        <w:jc w:val="both"/>
      </w:pPr>
    </w:p>
    <w:p w14:paraId="003E51FB" w14:textId="77777777" w:rsidR="00255C81" w:rsidRDefault="00255C81" w:rsidP="00931B5D">
      <w:pPr>
        <w:jc w:val="both"/>
      </w:pPr>
    </w:p>
    <w:p w14:paraId="1735A07E" w14:textId="77777777" w:rsidR="00255C81" w:rsidRDefault="00255C81" w:rsidP="00931B5D">
      <w:pPr>
        <w:jc w:val="both"/>
      </w:pPr>
    </w:p>
    <w:p w14:paraId="5666A43B" w14:textId="77777777" w:rsidR="00255C81" w:rsidRDefault="00255C81"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56766C">
      <w:pgSz w:w="11906" w:h="16838"/>
      <w:pgMar w:top="567"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5EB"/>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1F6FD8"/>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5C81"/>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1E5A"/>
    <w:rsid w:val="003636AC"/>
    <w:rsid w:val="00370342"/>
    <w:rsid w:val="00375849"/>
    <w:rsid w:val="00376C4F"/>
    <w:rsid w:val="00377797"/>
    <w:rsid w:val="003901BD"/>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17D4C"/>
    <w:rsid w:val="00524E6F"/>
    <w:rsid w:val="00525566"/>
    <w:rsid w:val="00527C92"/>
    <w:rsid w:val="00541895"/>
    <w:rsid w:val="005472D1"/>
    <w:rsid w:val="005541E9"/>
    <w:rsid w:val="00555AC4"/>
    <w:rsid w:val="0056292C"/>
    <w:rsid w:val="0056432A"/>
    <w:rsid w:val="0056766C"/>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5B76"/>
    <w:rsid w:val="00647AC6"/>
    <w:rsid w:val="006529A4"/>
    <w:rsid w:val="006546C7"/>
    <w:rsid w:val="0066022F"/>
    <w:rsid w:val="00660914"/>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06C7"/>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3CEE"/>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E7BC7"/>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7475B"/>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35C2"/>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A71FA"/>
    <w:rsid w:val="00BB1174"/>
    <w:rsid w:val="00BB67F8"/>
    <w:rsid w:val="00BC039D"/>
    <w:rsid w:val="00BC1433"/>
    <w:rsid w:val="00BC4DC6"/>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C6F17"/>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5E19"/>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E7828"/>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56766C"/>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3144</Words>
  <Characters>1793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4928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2023-07-28T12:29:00Z</cp:lastPrinted>
  <dcterms:created xsi:type="dcterms:W3CDTF">2025-12-15T10:54:00Z</dcterms:created>
  <dcterms:modified xsi:type="dcterms:W3CDTF">2025-12-16T18:20:00Z</dcterms:modified>
</cp:coreProperties>
</file>