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443D7" w14:textId="57C6454D" w:rsidR="00612169" w:rsidRPr="00F64711" w:rsidRDefault="002E18B0" w:rsidP="00612169">
      <w:pPr>
        <w:jc w:val="center"/>
        <w:rPr>
          <w:b/>
        </w:rPr>
      </w:pPr>
      <w:r>
        <w:rPr>
          <w:noProof/>
        </w:rPr>
        <w:drawing>
          <wp:inline distT="0" distB="0" distL="0" distR="0" wp14:anchorId="6C5D7F60" wp14:editId="59EC6F00">
            <wp:extent cx="862965" cy="862965"/>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2965" cy="862965"/>
                    </a:xfrm>
                    <a:prstGeom prst="rect">
                      <a:avLst/>
                    </a:prstGeom>
                    <a:noFill/>
                    <a:ln>
                      <a:noFill/>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32453E67" w14:textId="0B97C80D" w:rsidR="00612169" w:rsidRDefault="00612169" w:rsidP="00612169">
      <w:pPr>
        <w:jc w:val="center"/>
      </w:pPr>
      <w:r>
        <w:t>202</w:t>
      </w:r>
      <w:r w:rsidR="00A4188E">
        <w:t>5</w:t>
      </w:r>
      <w:r w:rsidRPr="00F64711">
        <w:t xml:space="preserve"> m.</w:t>
      </w:r>
      <w:r w:rsidR="00922E39">
        <w:t xml:space="preserve"> gruodžio 17</w:t>
      </w:r>
      <w:r>
        <w:t xml:space="preserve"> </w:t>
      </w:r>
      <w:r w:rsidRPr="00F64711">
        <w:t>d. Nr. (1.4</w:t>
      </w:r>
      <w:r>
        <w:t>E</w:t>
      </w:r>
      <w:r w:rsidRPr="00F64711">
        <w:t>)1A-</w:t>
      </w:r>
      <w:r w:rsidR="00922E39" w:rsidRPr="00922E39">
        <w:t>1726</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748BF85E" w14:textId="5EBFA60D" w:rsidR="00F53AA1" w:rsidRDefault="009F4337" w:rsidP="00F53AA1">
      <w:pPr>
        <w:ind w:firstLine="720"/>
        <w:jc w:val="both"/>
      </w:pPr>
      <w:r>
        <w:t xml:space="preserve">1. </w:t>
      </w:r>
      <w:r w:rsidRPr="00F64711">
        <w:rPr>
          <w:spacing w:val="40"/>
        </w:rPr>
        <w:t>Tvirtinu</w:t>
      </w:r>
      <w:r>
        <w:t xml:space="preserve"> pridedamus:</w:t>
      </w:r>
    </w:p>
    <w:p w14:paraId="40094BF9" w14:textId="77777777" w:rsidR="009F4337" w:rsidRDefault="009F4337" w:rsidP="009F4337">
      <w:pPr>
        <w:ind w:firstLine="720"/>
        <w:jc w:val="both"/>
      </w:pPr>
      <w:r>
        <w:t>1.1. Vaistinių preparatų, kurių su paraiška registruoti vaistinį preparatą pateikti dokumentai ir informacija atitinka nustatytus reikalavimus, sąrašą;</w:t>
      </w:r>
    </w:p>
    <w:p w14:paraId="2248959E" w14:textId="77777777" w:rsidR="009F4337" w:rsidRDefault="009F4337" w:rsidP="009F4337">
      <w:pPr>
        <w:ind w:firstLine="720"/>
        <w:jc w:val="both"/>
      </w:pPr>
      <w:r>
        <w:t>1.2. Vaistinių preparatų, kurių naudos ir rizikos santykis buvo įvertintas teigiamai bei su paraiška perregistruoti vaistinį preparatą pateikti dokumentai ir informacija atitinka nustatytus reikalavimus, perregistruojamų neribotam laikui, sąrašą.</w:t>
      </w:r>
    </w:p>
    <w:p w14:paraId="5B6E299F" w14:textId="0421DDDA" w:rsidR="00612169" w:rsidRPr="00F64711" w:rsidRDefault="00612169" w:rsidP="009F4337">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61D6339A" w14:textId="77777777" w:rsidR="00E83099" w:rsidRDefault="00E83099" w:rsidP="00E83099">
      <w:pPr>
        <w:overflowPunct w:val="0"/>
        <w:ind w:left="-426" w:right="-426" w:firstLine="426"/>
        <w:jc w:val="both"/>
        <w:rPr>
          <w:color w:val="000000"/>
        </w:rPr>
      </w:pPr>
      <w:r>
        <w:rPr>
          <w:color w:val="000000"/>
        </w:rPr>
        <w:t>Viršininko pavaduotoja,</w:t>
      </w:r>
    </w:p>
    <w:p w14:paraId="718697FD" w14:textId="323E9095" w:rsidR="00E83099" w:rsidRPr="00240262" w:rsidRDefault="00E83099" w:rsidP="00E83099">
      <w:pPr>
        <w:overflowPunct w:val="0"/>
        <w:ind w:left="-284" w:right="-142" w:firstLine="284"/>
        <w:jc w:val="both"/>
        <w:rPr>
          <w:color w:val="000000"/>
        </w:rPr>
      </w:pPr>
      <w:r>
        <w:rPr>
          <w:color w:val="000000"/>
        </w:rPr>
        <w:t>laikinai vykdanti viršininko funkcijas</w:t>
      </w:r>
      <w:r w:rsidRPr="00240262">
        <w:rPr>
          <w:color w:val="000000"/>
        </w:rPr>
        <w:t xml:space="preserve"> </w:t>
      </w:r>
      <w:r w:rsidRPr="00240262">
        <w:rPr>
          <w:color w:val="000000"/>
        </w:rPr>
        <w:tab/>
        <w:t xml:space="preserve">   </w:t>
      </w:r>
      <w:r>
        <w:rPr>
          <w:color w:val="000000"/>
        </w:rPr>
        <w:t xml:space="preserve">   </w:t>
      </w:r>
      <w:r>
        <w:rPr>
          <w:color w:val="000000"/>
        </w:rPr>
        <w:tab/>
      </w:r>
      <w:r>
        <w:rPr>
          <w:color w:val="000000"/>
        </w:rPr>
        <w:tab/>
      </w:r>
      <w:r>
        <w:rPr>
          <w:color w:val="000000"/>
        </w:rPr>
        <w:tab/>
        <w:t xml:space="preserve">  Jurgita </w:t>
      </w:r>
      <w:proofErr w:type="spellStart"/>
      <w:r>
        <w:rPr>
          <w:color w:val="000000"/>
        </w:rPr>
        <w:t>Stirblienė</w:t>
      </w:r>
      <w:proofErr w:type="spellEnd"/>
    </w:p>
    <w:p w14:paraId="53044F7D" w14:textId="77777777" w:rsidR="00612169" w:rsidRDefault="00612169" w:rsidP="00612169"/>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56681C1F" w14:textId="4419B16A" w:rsidR="00635DCF" w:rsidRDefault="00635DCF"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7777777" w:rsidR="00612169" w:rsidRDefault="00612169"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263D240" w:rsidR="00612169" w:rsidRDefault="002E1359" w:rsidP="00612169">
      <w:pPr>
        <w:ind w:left="-120"/>
        <w:jc w:val="both"/>
        <w:rPr>
          <w:sz w:val="20"/>
          <w:szCs w:val="20"/>
        </w:rPr>
      </w:pPr>
      <w:r>
        <w:rPr>
          <w:sz w:val="20"/>
          <w:szCs w:val="20"/>
        </w:rPr>
        <w:t>Birutė Valkauskaitė</w:t>
      </w:r>
      <w:r w:rsidR="00612169">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01A38660" w:rsidR="00612169" w:rsidRPr="00F64711" w:rsidRDefault="002E18B0" w:rsidP="00612169">
      <w:pPr>
        <w:jc w:val="center"/>
        <w:rPr>
          <w:b/>
        </w:rPr>
      </w:pPr>
      <w:r>
        <w:rPr>
          <w:noProof/>
        </w:rPr>
        <w:drawing>
          <wp:inline distT="0" distB="0" distL="0" distR="0" wp14:anchorId="7966CC11" wp14:editId="77AF950B">
            <wp:extent cx="862965" cy="862965"/>
            <wp:effectExtent l="0" t="0" r="0" b="0"/>
            <wp:docPr id="88189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2965" cy="862965"/>
                    </a:xfrm>
                    <a:prstGeom prst="rect">
                      <a:avLst/>
                    </a:prstGeom>
                    <a:noFill/>
                    <a:ln>
                      <a:noFill/>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0988F140" w:rsidR="00612169" w:rsidRDefault="00612169" w:rsidP="00612169">
      <w:pPr>
        <w:jc w:val="center"/>
        <w:rPr>
          <w:lang w:val="en-US"/>
        </w:rPr>
      </w:pPr>
      <w:r>
        <w:rPr>
          <w:lang w:val="en-US"/>
        </w:rPr>
        <w:t xml:space="preserve">          </w:t>
      </w:r>
      <w:r w:rsidR="00922E39">
        <w:rPr>
          <w:lang w:val="en-US"/>
        </w:rPr>
        <w:t xml:space="preserve">17 </w:t>
      </w:r>
      <w:proofErr w:type="spellStart"/>
      <w:r w:rsidR="00922E39">
        <w:rPr>
          <w:lang w:val="en-US"/>
        </w:rPr>
        <w:t>december</w:t>
      </w:r>
      <w:proofErr w:type="spellEnd"/>
      <w:r>
        <w:rPr>
          <w:lang w:val="en-US"/>
        </w:rPr>
        <w:t xml:space="preserve"> 202</w:t>
      </w:r>
      <w:r w:rsidR="00A4188E">
        <w:rPr>
          <w:lang w:val="en-US"/>
        </w:rPr>
        <w:t>5</w:t>
      </w:r>
      <w:r w:rsidRPr="009F6589">
        <w:rPr>
          <w:lang w:val="en-US"/>
        </w:rPr>
        <w:t xml:space="preserve"> No. </w:t>
      </w:r>
      <w:r w:rsidRPr="00334A91">
        <w:rPr>
          <w:lang w:val="en-US"/>
        </w:rPr>
        <w:t>(1.4E)1A-</w:t>
      </w:r>
      <w:r w:rsidR="00922E39">
        <w:rPr>
          <w:lang w:val="en-US"/>
        </w:rPr>
        <w:t>1726</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28E4883B" w:rsidR="00612169" w:rsidRPr="00B04046" w:rsidRDefault="00612169" w:rsidP="00612169">
      <w:pPr>
        <w:ind w:firstLine="720"/>
        <w:jc w:val="both"/>
        <w:rPr>
          <w:lang w:val="en-US"/>
        </w:rPr>
      </w:pPr>
      <w:r w:rsidRPr="00B04046">
        <w:rPr>
          <w:lang w:val="en-US"/>
        </w:rPr>
        <w:t xml:space="preserve">1. </w:t>
      </w:r>
      <w:proofErr w:type="gramStart"/>
      <w:r w:rsidRPr="00B04046">
        <w:rPr>
          <w:lang w:val="en-US"/>
        </w:rPr>
        <w:t xml:space="preserve">I  </w:t>
      </w:r>
      <w:r>
        <w:rPr>
          <w:spacing w:val="40"/>
          <w:lang w:val="en-US"/>
        </w:rPr>
        <w:t>approve</w:t>
      </w:r>
      <w:proofErr w:type="gramEnd"/>
      <w:r w:rsidR="00F63D7A">
        <w:rPr>
          <w:spacing w:val="40"/>
          <w:lang w:val="en-US"/>
        </w:rPr>
        <w:t xml:space="preserve"> </w:t>
      </w:r>
      <w:r w:rsidR="00F63D7A" w:rsidRPr="00B04046">
        <w:rPr>
          <w:lang w:val="en-US"/>
        </w:rPr>
        <w:t>attached</w:t>
      </w:r>
      <w:r w:rsidRPr="00B04046">
        <w:rPr>
          <w:lang w:val="en-US"/>
        </w:rPr>
        <w:t>:</w:t>
      </w:r>
    </w:p>
    <w:p w14:paraId="0BBAB43C" w14:textId="24FFEAAD" w:rsidR="00612169" w:rsidRPr="00B04046" w:rsidRDefault="00612169" w:rsidP="00612169">
      <w:pPr>
        <w:ind w:firstLine="720"/>
        <w:jc w:val="both"/>
        <w:rPr>
          <w:lang w:val="en-US"/>
        </w:rPr>
      </w:pPr>
      <w:r w:rsidRPr="00B04046">
        <w:rPr>
          <w:lang w:val="en-US"/>
        </w:rPr>
        <w:t xml:space="preserve">1.1.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w:t>
      </w:r>
      <w:r w:rsidR="00635DCF">
        <w:rPr>
          <w:lang w:val="en-US"/>
        </w:rPr>
        <w:t xml:space="preserve">ablished </w:t>
      </w:r>
      <w:proofErr w:type="gramStart"/>
      <w:r w:rsidR="00635DCF">
        <w:rPr>
          <w:lang w:val="en-US"/>
        </w:rPr>
        <w:t>requirements</w:t>
      </w:r>
      <w:r w:rsidRPr="00B04046">
        <w:rPr>
          <w:lang w:val="en-US"/>
        </w:rPr>
        <w:t>;</w:t>
      </w:r>
      <w:proofErr w:type="gramEnd"/>
    </w:p>
    <w:p w14:paraId="14A10C6F" w14:textId="591C27AC"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w:t>
      </w:r>
    </w:p>
    <w:p w14:paraId="0166BF5E" w14:textId="77777777" w:rsidR="00612169" w:rsidRPr="00B04046" w:rsidRDefault="00612169" w:rsidP="00612169">
      <w:pPr>
        <w:ind w:firstLine="720"/>
        <w:jc w:val="both"/>
        <w:rPr>
          <w:lang w:val="en-US"/>
        </w:rPr>
      </w:pPr>
      <w:r w:rsidRPr="00B04046">
        <w:rPr>
          <w:lang w:val="en-US"/>
        </w:rPr>
        <w:t xml:space="preserve">2. </w:t>
      </w:r>
      <w:proofErr w:type="gramStart"/>
      <w:r w:rsidRPr="00B04046">
        <w:rPr>
          <w:lang w:val="en-US"/>
        </w:rPr>
        <w:t xml:space="preserve">I  </w:t>
      </w:r>
      <w:proofErr w:type="spellStart"/>
      <w:r w:rsidRPr="00B04046">
        <w:rPr>
          <w:spacing w:val="40"/>
          <w:lang w:val="en-US"/>
        </w:rPr>
        <w:t>authorise</w:t>
      </w:r>
      <w:proofErr w:type="spellEnd"/>
      <w:proofErr w:type="gramEnd"/>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w:t>
      </w:r>
      <w:proofErr w:type="gramStart"/>
      <w:r w:rsidRPr="00B04046">
        <w:rPr>
          <w:lang w:val="en-US"/>
        </w:rPr>
        <w:t xml:space="preserve">I  </w:t>
      </w:r>
      <w:r w:rsidRPr="00B04046">
        <w:rPr>
          <w:spacing w:val="40"/>
          <w:lang w:val="en-US"/>
        </w:rPr>
        <w:t>renew</w:t>
      </w:r>
      <w:proofErr w:type="gramEnd"/>
      <w:r w:rsidRPr="00B04046">
        <w:rPr>
          <w:spacing w:val="40"/>
          <w:lang w:val="en-US"/>
        </w:rPr>
        <w:t xml:space="preserve"> </w:t>
      </w:r>
      <w:proofErr w:type="gramStart"/>
      <w:r>
        <w:rPr>
          <w:spacing w:val="40"/>
          <w:lang w:val="en-US"/>
        </w:rPr>
        <w:t>authorizations</w:t>
      </w:r>
      <w:proofErr w:type="gramEnd"/>
      <w:r>
        <w:rPr>
          <w:spacing w:val="40"/>
          <w:lang w:val="en-US"/>
        </w:rPr>
        <w:t xml:space="preserve"> of </w:t>
      </w:r>
      <w:r w:rsidRPr="00B04046">
        <w:rPr>
          <w:lang w:val="en-US"/>
        </w:rPr>
        <w:t xml:space="preserve">medicinal products specified in </w:t>
      </w:r>
      <w:proofErr w:type="gramStart"/>
      <w:r>
        <w:rPr>
          <w:lang w:val="en-US"/>
        </w:rPr>
        <w:t xml:space="preserve">the </w:t>
      </w:r>
      <w:r w:rsidRPr="00B04046">
        <w:rPr>
          <w:lang w:val="en-US"/>
        </w:rPr>
        <w:t>sub</w:t>
      </w:r>
      <w:proofErr w:type="gramEnd"/>
      <w:r w:rsidRPr="00B04046">
        <w:rPr>
          <w:lang w:val="en-US"/>
        </w:rPr>
        <w:t>-clause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27929609" w14:textId="647C051C" w:rsidR="00A4188E" w:rsidRPr="00B04046" w:rsidRDefault="00E83099" w:rsidP="00A4188E">
      <w:pPr>
        <w:rPr>
          <w:lang w:val="en-US"/>
        </w:rPr>
      </w:pPr>
      <w:r>
        <w:rPr>
          <w:lang w:val="en-US"/>
        </w:rPr>
        <w:t xml:space="preserve">Acting </w:t>
      </w:r>
      <w:r w:rsidR="00A4188E" w:rsidRPr="00D24D5A">
        <w:rPr>
          <w:lang w:val="en-US"/>
        </w:rPr>
        <w:t>Director</w:t>
      </w:r>
      <w:r w:rsidR="00A4188E" w:rsidRPr="00D24D5A">
        <w:rPr>
          <w:lang w:val="en-US"/>
        </w:rPr>
        <w:tab/>
      </w:r>
      <w:r w:rsidR="00A4188E" w:rsidRPr="00D24D5A">
        <w:rPr>
          <w:lang w:val="en-US"/>
        </w:rPr>
        <w:tab/>
      </w:r>
      <w:r w:rsidR="00A4188E" w:rsidRPr="00D24D5A">
        <w:rPr>
          <w:lang w:val="en-US"/>
        </w:rPr>
        <w:tab/>
      </w:r>
      <w:r w:rsidR="00A4188E" w:rsidRPr="00D24D5A">
        <w:rPr>
          <w:lang w:val="en-US"/>
        </w:rPr>
        <w:tab/>
      </w:r>
      <w:r>
        <w:rPr>
          <w:lang w:val="en-US"/>
        </w:rPr>
        <w:tab/>
      </w:r>
      <w:r w:rsidR="00AC3AAE">
        <w:rPr>
          <w:lang w:val="en-US"/>
        </w:rPr>
        <w:t xml:space="preserve">   </w:t>
      </w:r>
      <w:r>
        <w:rPr>
          <w:color w:val="000000"/>
        </w:rPr>
        <w:t xml:space="preserve">Jurgita </w:t>
      </w:r>
      <w:proofErr w:type="spellStart"/>
      <w:r>
        <w:rPr>
          <w:color w:val="000000"/>
        </w:rPr>
        <w:t>Stirblienė</w:t>
      </w:r>
      <w:proofErr w:type="spellEnd"/>
    </w:p>
    <w:p w14:paraId="6BF100C2" w14:textId="660F0E89" w:rsidR="00612169" w:rsidRDefault="00612169" w:rsidP="00612169">
      <w:pPr>
        <w:rPr>
          <w:lang w:val="en-US"/>
        </w:rPr>
      </w:pPr>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FC0F51A" w:rsidR="0051021E" w:rsidRDefault="0051021E" w:rsidP="00612169"/>
    <w:p w14:paraId="4464E848" w14:textId="0BB3BE30" w:rsidR="00635DCF" w:rsidRDefault="00635DCF" w:rsidP="00612169"/>
    <w:p w14:paraId="62FE0CC4" w14:textId="77777777" w:rsidR="00612169" w:rsidRDefault="00612169"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C9A7754" w:rsidR="00612169" w:rsidRPr="00987BB7" w:rsidRDefault="00AC3AAE" w:rsidP="00612169">
      <w:pPr>
        <w:ind w:left="-120"/>
        <w:jc w:val="both"/>
        <w:rPr>
          <w:sz w:val="20"/>
          <w:szCs w:val="20"/>
        </w:rPr>
      </w:pPr>
      <w:proofErr w:type="spellStart"/>
      <w:r>
        <w:rPr>
          <w:sz w:val="20"/>
          <w:szCs w:val="20"/>
        </w:rPr>
        <w:t>C</w:t>
      </w:r>
      <w:r w:rsidR="00612169" w:rsidRPr="00987BB7">
        <w:rPr>
          <w:sz w:val="20"/>
          <w:szCs w:val="20"/>
        </w:rPr>
        <w:t>hief</w:t>
      </w:r>
      <w:proofErr w:type="spellEnd"/>
      <w:r w:rsidR="00612169" w:rsidRPr="00987BB7">
        <w:rPr>
          <w:sz w:val="20"/>
          <w:szCs w:val="20"/>
        </w:rPr>
        <w:t xml:space="preserve"> </w:t>
      </w:r>
      <w:proofErr w:type="spellStart"/>
      <w:r w:rsidR="00612169" w:rsidRPr="00987BB7">
        <w:rPr>
          <w:sz w:val="20"/>
          <w:szCs w:val="20"/>
        </w:rPr>
        <w:t>specialist</w:t>
      </w:r>
      <w:proofErr w:type="spellEnd"/>
      <w:r w:rsidR="00612169" w:rsidRPr="00987BB7">
        <w:rPr>
          <w:sz w:val="20"/>
          <w:szCs w:val="20"/>
        </w:rPr>
        <w:t xml:space="preserve"> </w:t>
      </w:r>
      <w:proofErr w:type="spellStart"/>
      <w:r w:rsidR="00612169" w:rsidRPr="00987BB7">
        <w:rPr>
          <w:sz w:val="20"/>
          <w:szCs w:val="20"/>
        </w:rPr>
        <w:t>of</w:t>
      </w:r>
      <w:proofErr w:type="spellEnd"/>
      <w:r w:rsidR="00612169" w:rsidRPr="00987BB7">
        <w:rPr>
          <w:sz w:val="20"/>
          <w:szCs w:val="20"/>
        </w:rPr>
        <w:t xml:space="preserve"> </w:t>
      </w:r>
      <w:proofErr w:type="spellStart"/>
      <w:r w:rsidR="00612169" w:rsidRPr="00987BB7">
        <w:rPr>
          <w:sz w:val="20"/>
          <w:szCs w:val="20"/>
        </w:rPr>
        <w:t>Marketing</w:t>
      </w:r>
      <w:proofErr w:type="spellEnd"/>
      <w:r w:rsidR="00612169" w:rsidRPr="00987BB7">
        <w:rPr>
          <w:sz w:val="20"/>
          <w:szCs w:val="20"/>
        </w:rPr>
        <w:t xml:space="preserve"> </w:t>
      </w:r>
      <w:proofErr w:type="spellStart"/>
      <w:r w:rsidR="00612169" w:rsidRPr="00987BB7">
        <w:rPr>
          <w:sz w:val="20"/>
          <w:szCs w:val="20"/>
        </w:rPr>
        <w:t>Authorization</w:t>
      </w:r>
      <w:proofErr w:type="spellEnd"/>
      <w:r w:rsidR="00612169" w:rsidRPr="00987BB7">
        <w:rPr>
          <w:sz w:val="20"/>
          <w:szCs w:val="20"/>
        </w:rPr>
        <w:t xml:space="preserve"> </w:t>
      </w:r>
      <w:proofErr w:type="spellStart"/>
      <w:r w:rsidR="00612169" w:rsidRPr="00987BB7">
        <w:rPr>
          <w:sz w:val="20"/>
          <w:szCs w:val="20"/>
        </w:rPr>
        <w:t>Unit</w:t>
      </w:r>
      <w:proofErr w:type="spellEnd"/>
    </w:p>
    <w:p w14:paraId="7D360CB9" w14:textId="0AF8209F" w:rsidR="00612169" w:rsidRDefault="002E1359" w:rsidP="00612169">
      <w:pPr>
        <w:ind w:left="-120"/>
        <w:jc w:val="both"/>
        <w:rPr>
          <w:sz w:val="20"/>
          <w:szCs w:val="20"/>
        </w:rPr>
      </w:pPr>
      <w:r>
        <w:rPr>
          <w:sz w:val="20"/>
          <w:szCs w:val="20"/>
        </w:rPr>
        <w:t xml:space="preserve">Birutė Valkauskaitė </w:t>
      </w:r>
      <w:r w:rsidR="00612169">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2F7AC9C9" w:rsidR="00612169" w:rsidRDefault="00612169" w:rsidP="00612169">
      <w:pPr>
        <w:autoSpaceDE w:val="0"/>
        <w:autoSpaceDN w:val="0"/>
        <w:adjustRightInd w:val="0"/>
        <w:ind w:left="4253"/>
        <w:rPr>
          <w:rFonts w:eastAsia="Calibri"/>
          <w:color w:val="000000"/>
        </w:rPr>
      </w:pPr>
      <w:r>
        <w:rPr>
          <w:rFonts w:eastAsia="Calibri"/>
          <w:color w:val="000000"/>
        </w:rPr>
        <w:t>202</w:t>
      </w:r>
      <w:r w:rsidR="00A4188E">
        <w:rPr>
          <w:rFonts w:eastAsia="Calibri"/>
          <w:color w:val="000000"/>
        </w:rPr>
        <w:t>5</w:t>
      </w:r>
      <w:r w:rsidRPr="00FC7827">
        <w:rPr>
          <w:rFonts w:eastAsia="Calibri"/>
          <w:color w:val="000000"/>
        </w:rPr>
        <w:t xml:space="preserve"> m</w:t>
      </w:r>
      <w:r w:rsidR="00922E39">
        <w:rPr>
          <w:rFonts w:eastAsia="Calibri"/>
          <w:color w:val="000000"/>
        </w:rPr>
        <w:t xml:space="preserve">. </w:t>
      </w:r>
      <w:r w:rsidR="00922E39">
        <w:t xml:space="preserve">gruodžio 17 </w:t>
      </w:r>
      <w:r w:rsidR="00922E39" w:rsidRPr="00F64711">
        <w:t>d. Nr. (1.4</w:t>
      </w:r>
      <w:r w:rsidR="00922E39">
        <w:t>E</w:t>
      </w:r>
      <w:r w:rsidR="00922E39" w:rsidRPr="00F64711">
        <w:t>)1A-</w:t>
      </w:r>
      <w:r w:rsidR="00922E39" w:rsidRPr="00922E39">
        <w:t>1726</w:t>
      </w:r>
    </w:p>
    <w:p w14:paraId="068B29C3" w14:textId="77777777" w:rsidR="00612169" w:rsidRDefault="00612169" w:rsidP="00612169">
      <w:pPr>
        <w:autoSpaceDE w:val="0"/>
        <w:autoSpaceDN w:val="0"/>
        <w:adjustRightInd w:val="0"/>
        <w:ind w:left="4253"/>
        <w:rPr>
          <w:rFonts w:eastAsia="Calibri"/>
          <w:color w:val="000000"/>
        </w:rPr>
      </w:pPr>
    </w:p>
    <w:p w14:paraId="23CDD61D" w14:textId="77777777" w:rsidR="00612169" w:rsidRPr="00FC7827" w:rsidRDefault="00612169"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1C5D0C02" w14:textId="77777777" w:rsidR="00E07F3F" w:rsidRPr="00C919E7" w:rsidRDefault="00E07F3F" w:rsidP="00612169">
      <w:pPr>
        <w:autoSpaceDE w:val="0"/>
        <w:autoSpaceDN w:val="0"/>
        <w:adjustRightInd w:val="0"/>
        <w:jc w:val="center"/>
        <w:rPr>
          <w:rFonts w:eastAsia="Calibri"/>
          <w:bCs/>
        </w:rPr>
      </w:pPr>
    </w:p>
    <w:p w14:paraId="754632E9" w14:textId="77777777" w:rsidR="00612169" w:rsidRDefault="00612169" w:rsidP="00612169">
      <w:pPr>
        <w:jc w:val="center"/>
        <w:rPr>
          <w:kern w:val="28"/>
          <w:lang w:eastAsia="en-US"/>
        </w:rPr>
      </w:pPr>
    </w:p>
    <w:tbl>
      <w:tblPr>
        <w:tblW w:w="106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984"/>
        <w:gridCol w:w="1559"/>
        <w:gridCol w:w="2835"/>
        <w:gridCol w:w="1584"/>
        <w:gridCol w:w="992"/>
        <w:gridCol w:w="1276"/>
      </w:tblGrid>
      <w:tr w:rsidR="00612169" w:rsidRPr="00087F2E" w14:paraId="4FC284AE" w14:textId="77777777" w:rsidTr="0015376B">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4"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59"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835"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AA3E54" w:rsidRPr="009A766A" w14:paraId="628ACC78" w14:textId="77777777" w:rsidTr="000378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35"/>
        </w:trPr>
        <w:tc>
          <w:tcPr>
            <w:tcW w:w="426" w:type="dxa"/>
            <w:tcBorders>
              <w:top w:val="single" w:sz="4" w:space="0" w:color="auto"/>
              <w:left w:val="single" w:sz="4" w:space="0" w:color="auto"/>
              <w:bottom w:val="single" w:sz="4" w:space="0" w:color="auto"/>
              <w:right w:val="single" w:sz="4" w:space="0" w:color="auto"/>
            </w:tcBorders>
          </w:tcPr>
          <w:p w14:paraId="7468DC8D" w14:textId="77777777" w:rsidR="00AA3E54" w:rsidRPr="00036F44" w:rsidRDefault="00AA3E54" w:rsidP="00AA3E54">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tcPr>
          <w:p w14:paraId="418CA400" w14:textId="77777777" w:rsidR="0034097B" w:rsidRDefault="0034097B" w:rsidP="00444168">
            <w:pPr>
              <w:ind w:left="-113" w:right="-113"/>
              <w:rPr>
                <w:bCs/>
              </w:rPr>
            </w:pPr>
            <w:proofErr w:type="spellStart"/>
            <w:r w:rsidRPr="0034097B">
              <w:rPr>
                <w:b/>
                <w:bCs/>
                <w:lang w:bidi="en-US"/>
              </w:rPr>
              <w:t>Igzelymas</w:t>
            </w:r>
            <w:proofErr w:type="spellEnd"/>
            <w:r w:rsidRPr="00211C6D">
              <w:rPr>
                <w:lang w:bidi="en-US"/>
              </w:rPr>
              <w:t xml:space="preserve"> </w:t>
            </w:r>
          </w:p>
          <w:p w14:paraId="75E20927" w14:textId="1365C03D" w:rsidR="00AA3E54" w:rsidRPr="00444168" w:rsidRDefault="0034097B" w:rsidP="00444168">
            <w:pPr>
              <w:ind w:left="-113" w:right="-113"/>
              <w:rPr>
                <w:lang w:eastAsia="x-none"/>
              </w:rPr>
            </w:pPr>
            <w:r w:rsidRPr="0033586F">
              <w:rPr>
                <w:bCs/>
              </w:rPr>
              <w:t>90 mg/50 mg kietosios kapsulės</w:t>
            </w:r>
          </w:p>
        </w:tc>
        <w:tc>
          <w:tcPr>
            <w:tcW w:w="1559" w:type="dxa"/>
            <w:tcBorders>
              <w:top w:val="single" w:sz="4" w:space="0" w:color="auto"/>
              <w:left w:val="single" w:sz="4" w:space="0" w:color="auto"/>
              <w:bottom w:val="single" w:sz="4" w:space="0" w:color="auto"/>
              <w:right w:val="single" w:sz="4" w:space="0" w:color="auto"/>
            </w:tcBorders>
          </w:tcPr>
          <w:p w14:paraId="72C72847" w14:textId="77777777" w:rsidR="0034097B" w:rsidRDefault="0034097B" w:rsidP="0034097B">
            <w:pPr>
              <w:ind w:left="-113" w:right="-113"/>
              <w:rPr>
                <w:kern w:val="28"/>
                <w:lang w:eastAsia="en-US"/>
              </w:rPr>
            </w:pPr>
            <w:proofErr w:type="spellStart"/>
            <w:r>
              <w:rPr>
                <w:kern w:val="28"/>
                <w:lang w:eastAsia="en-US"/>
              </w:rPr>
              <w:t>T</w:t>
            </w:r>
            <w:r w:rsidRPr="009E70C7">
              <w:rPr>
                <w:kern w:val="28"/>
                <w:lang w:eastAsia="en-US"/>
              </w:rPr>
              <w:t>ikagreloras</w:t>
            </w:r>
            <w:proofErr w:type="spellEnd"/>
            <w:r w:rsidRPr="009E70C7">
              <w:rPr>
                <w:kern w:val="28"/>
                <w:lang w:eastAsia="en-US"/>
              </w:rPr>
              <w:t>/</w:t>
            </w:r>
          </w:p>
          <w:p w14:paraId="7B8607CA" w14:textId="5D612434" w:rsidR="0080648F" w:rsidRPr="007733C9" w:rsidRDefault="0034097B" w:rsidP="0034097B">
            <w:pPr>
              <w:ind w:left="-113" w:right="-113"/>
              <w:rPr>
                <w:kern w:val="28"/>
                <w:lang w:eastAsia="en-US"/>
              </w:rPr>
            </w:pPr>
            <w:proofErr w:type="spellStart"/>
            <w:r>
              <w:rPr>
                <w:kern w:val="28"/>
                <w:lang w:eastAsia="en-US"/>
              </w:rPr>
              <w:t>A</w:t>
            </w:r>
            <w:r w:rsidRPr="009E70C7">
              <w:rPr>
                <w:kern w:val="28"/>
                <w:lang w:eastAsia="en-US"/>
              </w:rPr>
              <w:t>cetilsalicilo</w:t>
            </w:r>
            <w:proofErr w:type="spellEnd"/>
            <w:r w:rsidRPr="009E70C7">
              <w:rPr>
                <w:kern w:val="28"/>
                <w:lang w:eastAsia="en-US"/>
              </w:rPr>
              <w:t xml:space="preserve"> rūgštis</w:t>
            </w:r>
          </w:p>
        </w:tc>
        <w:tc>
          <w:tcPr>
            <w:tcW w:w="2835" w:type="dxa"/>
            <w:tcBorders>
              <w:top w:val="single" w:sz="4" w:space="0" w:color="auto"/>
              <w:left w:val="single" w:sz="4" w:space="0" w:color="auto"/>
              <w:bottom w:val="single" w:sz="4" w:space="0" w:color="auto"/>
              <w:right w:val="single" w:sz="4" w:space="0" w:color="auto"/>
            </w:tcBorders>
          </w:tcPr>
          <w:p w14:paraId="652DBAD1" w14:textId="77777777" w:rsidR="0034097B" w:rsidRDefault="0034097B" w:rsidP="0034097B">
            <w:pPr>
              <w:ind w:left="-108" w:right="-108"/>
              <w:rPr>
                <w:rFonts w:eastAsia="Calibri"/>
                <w:lang w:eastAsia="en-US"/>
              </w:rPr>
            </w:pPr>
            <w:r>
              <w:rPr>
                <w:rFonts w:eastAsia="Calibri"/>
                <w:lang w:eastAsia="en-US"/>
              </w:rPr>
              <w:t>L</w:t>
            </w:r>
            <w:r w:rsidRPr="009E70C7">
              <w:rPr>
                <w:rFonts w:eastAsia="Calibri"/>
                <w:lang w:eastAsia="en-US"/>
              </w:rPr>
              <w:t>izdinė plokštelė</w:t>
            </w:r>
            <w:r>
              <w:rPr>
                <w:rFonts w:eastAsia="Calibri"/>
                <w:lang w:eastAsia="en-US"/>
              </w:rPr>
              <w:t>:</w:t>
            </w:r>
          </w:p>
          <w:p w14:paraId="2664C27D" w14:textId="29199D89" w:rsidR="0034097B" w:rsidRDefault="0034097B" w:rsidP="0034097B">
            <w:pPr>
              <w:ind w:left="-108" w:right="-108"/>
              <w:rPr>
                <w:rFonts w:eastAsia="Calibri"/>
                <w:lang w:eastAsia="en-US"/>
              </w:rPr>
            </w:pPr>
            <w:r w:rsidRPr="000F32DB">
              <w:rPr>
                <w:rFonts w:eastAsia="Calibri"/>
                <w:lang w:eastAsia="en-US"/>
              </w:rPr>
              <w:t>LT/1/25/59</w:t>
            </w:r>
            <w:r>
              <w:rPr>
                <w:rFonts w:eastAsia="Calibri"/>
                <w:lang w:eastAsia="en-US"/>
              </w:rPr>
              <w:t>32</w:t>
            </w:r>
            <w:r w:rsidRPr="000F32DB">
              <w:rPr>
                <w:rFonts w:eastAsia="Calibri"/>
                <w:lang w:eastAsia="en-US"/>
              </w:rPr>
              <w:t>/001</w:t>
            </w:r>
            <w:r>
              <w:rPr>
                <w:rFonts w:eastAsia="Calibri"/>
                <w:lang w:eastAsia="en-US"/>
              </w:rPr>
              <w:t xml:space="preserve"> – N5</w:t>
            </w:r>
            <w:r w:rsidRPr="009E70C7">
              <w:rPr>
                <w:rFonts w:eastAsia="Calibri"/>
                <w:lang w:eastAsia="en-US"/>
              </w:rPr>
              <w:t>6</w:t>
            </w:r>
          </w:p>
          <w:p w14:paraId="0285F1BB" w14:textId="37A7C2C6" w:rsidR="0034097B" w:rsidRDefault="0034097B" w:rsidP="0034097B">
            <w:pPr>
              <w:ind w:left="-108" w:right="-108"/>
              <w:rPr>
                <w:rFonts w:eastAsia="Calibri"/>
                <w:lang w:eastAsia="en-US"/>
              </w:rPr>
            </w:pPr>
            <w:r w:rsidRPr="000F32DB">
              <w:rPr>
                <w:rFonts w:eastAsia="Calibri"/>
                <w:lang w:eastAsia="en-US"/>
              </w:rPr>
              <w:t>LT/1/25/59</w:t>
            </w:r>
            <w:r>
              <w:rPr>
                <w:rFonts w:eastAsia="Calibri"/>
                <w:lang w:eastAsia="en-US"/>
              </w:rPr>
              <w:t>32</w:t>
            </w:r>
            <w:r w:rsidRPr="000F32DB">
              <w:rPr>
                <w:rFonts w:eastAsia="Calibri"/>
                <w:lang w:eastAsia="en-US"/>
              </w:rPr>
              <w:t>/00</w:t>
            </w:r>
            <w:r>
              <w:rPr>
                <w:rFonts w:eastAsia="Calibri"/>
                <w:lang w:eastAsia="en-US"/>
              </w:rPr>
              <w:t>2 – N60</w:t>
            </w:r>
          </w:p>
          <w:p w14:paraId="67974EE0" w14:textId="11B9B7DB" w:rsidR="0034097B" w:rsidRDefault="0034097B" w:rsidP="0034097B">
            <w:pPr>
              <w:ind w:left="-108" w:right="-108"/>
              <w:rPr>
                <w:rFonts w:eastAsia="Calibri"/>
                <w:lang w:eastAsia="en-US"/>
              </w:rPr>
            </w:pPr>
            <w:r w:rsidRPr="000F32DB">
              <w:rPr>
                <w:rFonts w:eastAsia="Calibri"/>
                <w:lang w:eastAsia="en-US"/>
              </w:rPr>
              <w:t>LT/1/25/59</w:t>
            </w:r>
            <w:r>
              <w:rPr>
                <w:rFonts w:eastAsia="Calibri"/>
                <w:lang w:eastAsia="en-US"/>
              </w:rPr>
              <w:t>32</w:t>
            </w:r>
            <w:r w:rsidRPr="000F32DB">
              <w:rPr>
                <w:rFonts w:eastAsia="Calibri"/>
                <w:lang w:eastAsia="en-US"/>
              </w:rPr>
              <w:t>/00</w:t>
            </w:r>
            <w:r>
              <w:rPr>
                <w:rFonts w:eastAsia="Calibri"/>
                <w:lang w:eastAsia="en-US"/>
              </w:rPr>
              <w:t>3 – N</w:t>
            </w:r>
            <w:r w:rsidRPr="009E70C7">
              <w:rPr>
                <w:rFonts w:eastAsia="Calibri"/>
                <w:lang w:eastAsia="en-US"/>
              </w:rPr>
              <w:t xml:space="preserve">200 </w:t>
            </w:r>
          </w:p>
          <w:p w14:paraId="32B9CD35" w14:textId="77777777" w:rsidR="0034097B" w:rsidRPr="009E70C7" w:rsidRDefault="0034097B" w:rsidP="0034097B">
            <w:pPr>
              <w:ind w:left="-108" w:right="-108"/>
              <w:rPr>
                <w:rFonts w:eastAsia="Calibri"/>
                <w:lang w:eastAsia="en-US"/>
              </w:rPr>
            </w:pPr>
            <w:r w:rsidRPr="009E70C7">
              <w:rPr>
                <w:rFonts w:eastAsia="Calibri"/>
                <w:lang w:eastAsia="en-US"/>
              </w:rPr>
              <w:t>(4</w:t>
            </w:r>
            <w:r>
              <w:rPr>
                <w:rFonts w:eastAsia="Calibri"/>
                <w:lang w:eastAsia="en-US"/>
              </w:rPr>
              <w:t>×</w:t>
            </w:r>
            <w:r w:rsidRPr="009E70C7">
              <w:rPr>
                <w:rFonts w:eastAsia="Calibri"/>
                <w:lang w:eastAsia="en-US"/>
              </w:rPr>
              <w:t>50);</w:t>
            </w:r>
          </w:p>
          <w:p w14:paraId="1D022EF7" w14:textId="77777777" w:rsidR="0034097B" w:rsidRDefault="0034097B" w:rsidP="0034097B">
            <w:pPr>
              <w:ind w:left="-108" w:right="-108"/>
              <w:rPr>
                <w:rFonts w:eastAsia="Calibri"/>
                <w:lang w:eastAsia="en-US"/>
              </w:rPr>
            </w:pPr>
            <w:proofErr w:type="spellStart"/>
            <w:r>
              <w:rPr>
                <w:rFonts w:eastAsia="Calibri"/>
                <w:lang w:eastAsia="en-US"/>
              </w:rPr>
              <w:t>D</w:t>
            </w:r>
            <w:r w:rsidRPr="009E70C7">
              <w:rPr>
                <w:rFonts w:eastAsia="Calibri"/>
                <w:lang w:eastAsia="en-US"/>
              </w:rPr>
              <w:t>alomo</w:t>
            </w:r>
            <w:r>
              <w:rPr>
                <w:rFonts w:eastAsia="Calibri"/>
                <w:lang w:eastAsia="en-US"/>
              </w:rPr>
              <w:t>ji</w:t>
            </w:r>
            <w:proofErr w:type="spellEnd"/>
            <w:r w:rsidRPr="009E70C7">
              <w:rPr>
                <w:rFonts w:eastAsia="Calibri"/>
                <w:lang w:eastAsia="en-US"/>
              </w:rPr>
              <w:t xml:space="preserve"> lizdinė plokštelė</w:t>
            </w:r>
            <w:r>
              <w:rPr>
                <w:rFonts w:eastAsia="Calibri"/>
                <w:lang w:eastAsia="en-US"/>
              </w:rPr>
              <w:t>:</w:t>
            </w:r>
            <w:r w:rsidRPr="009E70C7">
              <w:rPr>
                <w:rFonts w:eastAsia="Calibri"/>
                <w:lang w:eastAsia="en-US"/>
              </w:rPr>
              <w:t xml:space="preserve"> </w:t>
            </w:r>
          </w:p>
          <w:p w14:paraId="77D082DB" w14:textId="0BAF9C25" w:rsidR="0034097B" w:rsidRDefault="0034097B" w:rsidP="0034097B">
            <w:pPr>
              <w:ind w:left="-108" w:right="-108"/>
              <w:rPr>
                <w:rFonts w:eastAsia="Calibri"/>
                <w:lang w:eastAsia="en-US"/>
              </w:rPr>
            </w:pPr>
            <w:r w:rsidRPr="000F32DB">
              <w:rPr>
                <w:rFonts w:eastAsia="Calibri"/>
                <w:lang w:eastAsia="en-US"/>
              </w:rPr>
              <w:t>LT/1/25/59</w:t>
            </w:r>
            <w:r>
              <w:rPr>
                <w:rFonts w:eastAsia="Calibri"/>
                <w:lang w:eastAsia="en-US"/>
              </w:rPr>
              <w:t>32</w:t>
            </w:r>
            <w:r w:rsidRPr="000F32DB">
              <w:rPr>
                <w:rFonts w:eastAsia="Calibri"/>
                <w:lang w:eastAsia="en-US"/>
              </w:rPr>
              <w:t>/00</w:t>
            </w:r>
            <w:r>
              <w:rPr>
                <w:rFonts w:eastAsia="Calibri"/>
                <w:lang w:eastAsia="en-US"/>
              </w:rPr>
              <w:t>4  – N</w:t>
            </w:r>
            <w:r w:rsidRPr="009E70C7">
              <w:rPr>
                <w:rFonts w:eastAsia="Calibri"/>
                <w:lang w:eastAsia="en-US"/>
              </w:rPr>
              <w:t>28</w:t>
            </w:r>
            <w:r>
              <w:rPr>
                <w:rFonts w:eastAsia="Calibri"/>
                <w:lang w:eastAsia="en-US"/>
              </w:rPr>
              <w:t>×</w:t>
            </w:r>
            <w:r w:rsidRPr="009E70C7">
              <w:rPr>
                <w:rFonts w:eastAsia="Calibri"/>
                <w:lang w:eastAsia="en-US"/>
              </w:rPr>
              <w:t>1</w:t>
            </w:r>
          </w:p>
          <w:p w14:paraId="1539168E" w14:textId="0296D562" w:rsidR="0034097B" w:rsidRDefault="0034097B" w:rsidP="0034097B">
            <w:pPr>
              <w:ind w:left="-108" w:right="-108"/>
              <w:rPr>
                <w:rFonts w:eastAsia="Calibri"/>
                <w:lang w:eastAsia="en-US"/>
              </w:rPr>
            </w:pPr>
            <w:r w:rsidRPr="000F32DB">
              <w:rPr>
                <w:rFonts w:eastAsia="Calibri"/>
                <w:lang w:eastAsia="en-US"/>
              </w:rPr>
              <w:t>LT/1/25/59</w:t>
            </w:r>
            <w:r>
              <w:rPr>
                <w:rFonts w:eastAsia="Calibri"/>
                <w:lang w:eastAsia="en-US"/>
              </w:rPr>
              <w:t>32</w:t>
            </w:r>
            <w:r w:rsidRPr="000F32DB">
              <w:rPr>
                <w:rFonts w:eastAsia="Calibri"/>
                <w:lang w:eastAsia="en-US"/>
              </w:rPr>
              <w:t>/00</w:t>
            </w:r>
            <w:r>
              <w:rPr>
                <w:rFonts w:eastAsia="Calibri"/>
                <w:lang w:eastAsia="en-US"/>
              </w:rPr>
              <w:t>5  – N</w:t>
            </w:r>
            <w:r w:rsidRPr="009E70C7">
              <w:rPr>
                <w:rFonts w:eastAsia="Calibri"/>
                <w:lang w:eastAsia="en-US"/>
              </w:rPr>
              <w:t>56</w:t>
            </w:r>
            <w:r>
              <w:rPr>
                <w:rFonts w:eastAsia="Calibri"/>
                <w:lang w:eastAsia="en-US"/>
              </w:rPr>
              <w:t>×</w:t>
            </w:r>
            <w:r w:rsidRPr="009E70C7">
              <w:rPr>
                <w:rFonts w:eastAsia="Calibri"/>
                <w:lang w:eastAsia="en-US"/>
              </w:rPr>
              <w:t>1</w:t>
            </w:r>
          </w:p>
          <w:p w14:paraId="4A22F6F7" w14:textId="20B43AB2" w:rsidR="0034097B" w:rsidRPr="009E70C7" w:rsidRDefault="0034097B" w:rsidP="0034097B">
            <w:pPr>
              <w:ind w:left="-108" w:right="-108"/>
              <w:rPr>
                <w:rFonts w:eastAsia="Calibri"/>
                <w:lang w:eastAsia="en-US"/>
              </w:rPr>
            </w:pPr>
            <w:r w:rsidRPr="000F32DB">
              <w:rPr>
                <w:rFonts w:eastAsia="Calibri"/>
                <w:lang w:eastAsia="en-US"/>
              </w:rPr>
              <w:t>LT/1/25/59</w:t>
            </w:r>
            <w:r>
              <w:rPr>
                <w:rFonts w:eastAsia="Calibri"/>
                <w:lang w:eastAsia="en-US"/>
              </w:rPr>
              <w:t>32</w:t>
            </w:r>
            <w:r w:rsidRPr="000F32DB">
              <w:rPr>
                <w:rFonts w:eastAsia="Calibri"/>
                <w:lang w:eastAsia="en-US"/>
              </w:rPr>
              <w:t>/00</w:t>
            </w:r>
            <w:r>
              <w:rPr>
                <w:rFonts w:eastAsia="Calibri"/>
                <w:lang w:eastAsia="en-US"/>
              </w:rPr>
              <w:t>6 – N</w:t>
            </w:r>
            <w:r w:rsidRPr="009E70C7">
              <w:rPr>
                <w:rFonts w:eastAsia="Calibri"/>
                <w:lang w:eastAsia="en-US"/>
              </w:rPr>
              <w:t>168</w:t>
            </w:r>
            <w:r>
              <w:rPr>
                <w:rFonts w:eastAsia="Calibri"/>
                <w:lang w:eastAsia="en-US"/>
              </w:rPr>
              <w:t>×</w:t>
            </w:r>
            <w:r w:rsidRPr="009E70C7">
              <w:rPr>
                <w:rFonts w:eastAsia="Calibri"/>
                <w:lang w:eastAsia="en-US"/>
              </w:rPr>
              <w:t>1 (3</w:t>
            </w:r>
            <w:r>
              <w:rPr>
                <w:rFonts w:eastAsia="Calibri"/>
                <w:lang w:eastAsia="en-US"/>
              </w:rPr>
              <w:t>×(</w:t>
            </w:r>
            <w:r w:rsidRPr="009E70C7">
              <w:rPr>
                <w:rFonts w:eastAsia="Calibri"/>
                <w:lang w:eastAsia="en-US"/>
              </w:rPr>
              <w:t>56</w:t>
            </w:r>
            <w:r>
              <w:rPr>
                <w:rFonts w:eastAsia="Calibri"/>
                <w:lang w:eastAsia="en-US"/>
              </w:rPr>
              <w:t>×</w:t>
            </w:r>
            <w:r w:rsidRPr="009E70C7">
              <w:rPr>
                <w:rFonts w:eastAsia="Calibri"/>
                <w:lang w:eastAsia="en-US"/>
              </w:rPr>
              <w:t>1</w:t>
            </w:r>
            <w:r>
              <w:rPr>
                <w:rFonts w:eastAsia="Calibri"/>
                <w:lang w:eastAsia="en-US"/>
              </w:rPr>
              <w:t>)</w:t>
            </w:r>
            <w:r w:rsidRPr="009E70C7">
              <w:rPr>
                <w:rFonts w:eastAsia="Calibri"/>
                <w:lang w:eastAsia="en-US"/>
              </w:rPr>
              <w:t xml:space="preserve">); </w:t>
            </w:r>
          </w:p>
          <w:p w14:paraId="3A69301B" w14:textId="77777777" w:rsidR="0034097B" w:rsidRDefault="0034097B" w:rsidP="0034097B">
            <w:pPr>
              <w:ind w:left="-108" w:right="-108"/>
              <w:rPr>
                <w:rFonts w:eastAsia="Calibri"/>
                <w:lang w:eastAsia="en-US"/>
              </w:rPr>
            </w:pPr>
            <w:r>
              <w:rPr>
                <w:rFonts w:eastAsia="Calibri"/>
                <w:lang w:eastAsia="en-US"/>
              </w:rPr>
              <w:t>B</w:t>
            </w:r>
            <w:r w:rsidRPr="009E70C7">
              <w:rPr>
                <w:rFonts w:eastAsia="Calibri"/>
                <w:lang w:eastAsia="en-US"/>
              </w:rPr>
              <w:t>uteliuka</w:t>
            </w:r>
            <w:r>
              <w:rPr>
                <w:rFonts w:eastAsia="Calibri"/>
                <w:lang w:eastAsia="en-US"/>
              </w:rPr>
              <w:t>s:</w:t>
            </w:r>
          </w:p>
          <w:p w14:paraId="5FE5BC81" w14:textId="4EDC4726" w:rsidR="00DD684A" w:rsidRPr="00444168" w:rsidRDefault="0034097B" w:rsidP="0034097B">
            <w:pPr>
              <w:spacing w:after="80"/>
              <w:ind w:left="-108" w:right="-108"/>
              <w:rPr>
                <w:rFonts w:eastAsia="Calibri"/>
                <w:lang w:eastAsia="en-US"/>
              </w:rPr>
            </w:pPr>
            <w:r w:rsidRPr="000F32DB">
              <w:rPr>
                <w:rFonts w:eastAsia="Calibri"/>
                <w:lang w:eastAsia="en-US"/>
              </w:rPr>
              <w:t>LT/1/25/59</w:t>
            </w:r>
            <w:r>
              <w:rPr>
                <w:rFonts w:eastAsia="Calibri"/>
                <w:lang w:eastAsia="en-US"/>
              </w:rPr>
              <w:t>32</w:t>
            </w:r>
            <w:r w:rsidRPr="000F32DB">
              <w:rPr>
                <w:rFonts w:eastAsia="Calibri"/>
                <w:lang w:eastAsia="en-US"/>
              </w:rPr>
              <w:t>/00</w:t>
            </w:r>
            <w:r>
              <w:rPr>
                <w:rFonts w:eastAsia="Calibri"/>
                <w:lang w:eastAsia="en-US"/>
              </w:rPr>
              <w:t>7 – N</w:t>
            </w:r>
            <w:r w:rsidRPr="009E70C7">
              <w:rPr>
                <w:rFonts w:eastAsia="Calibri"/>
                <w:lang w:eastAsia="en-US"/>
              </w:rPr>
              <w:t>180</w:t>
            </w:r>
          </w:p>
        </w:tc>
        <w:tc>
          <w:tcPr>
            <w:tcW w:w="1584" w:type="dxa"/>
            <w:tcBorders>
              <w:top w:val="single" w:sz="4" w:space="0" w:color="auto"/>
              <w:left w:val="single" w:sz="4" w:space="0" w:color="auto"/>
              <w:bottom w:val="single" w:sz="4" w:space="0" w:color="auto"/>
              <w:right w:val="single" w:sz="4" w:space="0" w:color="auto"/>
            </w:tcBorders>
          </w:tcPr>
          <w:p w14:paraId="0B7D7EE7" w14:textId="4A21153F" w:rsidR="00AA3E54" w:rsidRPr="007733C9" w:rsidRDefault="0034097B" w:rsidP="00444168">
            <w:pPr>
              <w:ind w:left="-113" w:right="-113"/>
              <w:rPr>
                <w:color w:val="000000"/>
                <w:lang w:eastAsia="sl-SI"/>
              </w:rPr>
            </w:pPr>
            <w:proofErr w:type="spellStart"/>
            <w:r w:rsidRPr="0034097B">
              <w:rPr>
                <w:color w:val="000000"/>
                <w:lang w:eastAsia="sl-SI"/>
              </w:rPr>
              <w:t>Viatris</w:t>
            </w:r>
            <w:proofErr w:type="spellEnd"/>
            <w:r w:rsidRPr="0034097B">
              <w:rPr>
                <w:color w:val="000000"/>
                <w:lang w:eastAsia="sl-SI"/>
              </w:rPr>
              <w:t xml:space="preserve"> </w:t>
            </w:r>
            <w:proofErr w:type="spellStart"/>
            <w:r w:rsidRPr="0034097B">
              <w:rPr>
                <w:color w:val="000000"/>
                <w:lang w:eastAsia="sl-SI"/>
              </w:rPr>
              <w:t>Healthcare</w:t>
            </w:r>
            <w:proofErr w:type="spellEnd"/>
            <w:r w:rsidRPr="0034097B">
              <w:rPr>
                <w:color w:val="000000"/>
                <w:lang w:eastAsia="sl-SI"/>
              </w:rPr>
              <w:t xml:space="preserve"> </w:t>
            </w:r>
            <w:proofErr w:type="spellStart"/>
            <w:r w:rsidRPr="0034097B">
              <w:rPr>
                <w:color w:val="000000"/>
                <w:lang w:eastAsia="sl-SI"/>
              </w:rPr>
              <w:t>Limited</w:t>
            </w:r>
            <w:proofErr w:type="spellEnd"/>
            <w:r>
              <w:rPr>
                <w:color w:val="000000"/>
                <w:lang w:eastAsia="sl-SI"/>
              </w:rPr>
              <w:t>, Airija</w:t>
            </w:r>
          </w:p>
        </w:tc>
        <w:tc>
          <w:tcPr>
            <w:tcW w:w="992" w:type="dxa"/>
            <w:tcBorders>
              <w:top w:val="single" w:sz="4" w:space="0" w:color="auto"/>
              <w:left w:val="single" w:sz="4" w:space="0" w:color="auto"/>
              <w:bottom w:val="single" w:sz="4" w:space="0" w:color="auto"/>
              <w:right w:val="single" w:sz="4" w:space="0" w:color="auto"/>
            </w:tcBorders>
          </w:tcPr>
          <w:p w14:paraId="687A15D1" w14:textId="27D5F1A9" w:rsidR="00AA3E54" w:rsidRPr="007733C9" w:rsidRDefault="0034097B" w:rsidP="00444168">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16EA6CA9" w14:textId="77777777" w:rsidR="0034097B" w:rsidRDefault="0034097B" w:rsidP="00444168">
            <w:pPr>
              <w:ind w:left="-113" w:right="-113"/>
              <w:rPr>
                <w:rFonts w:eastAsia="SimSun"/>
                <w:lang w:eastAsia="zh-CN"/>
              </w:rPr>
            </w:pPr>
            <w:r w:rsidRPr="0034097B">
              <w:rPr>
                <w:rFonts w:eastAsia="SimSun"/>
                <w:lang w:eastAsia="zh-CN"/>
              </w:rPr>
              <w:t>SE</w:t>
            </w:r>
            <w:r>
              <w:rPr>
                <w:rFonts w:eastAsia="SimSun"/>
                <w:lang w:eastAsia="zh-CN"/>
              </w:rPr>
              <w:t>/</w:t>
            </w:r>
            <w:r w:rsidRPr="0034097B">
              <w:rPr>
                <w:rFonts w:eastAsia="SimSun"/>
                <w:lang w:eastAsia="zh-CN"/>
              </w:rPr>
              <w:t>H</w:t>
            </w:r>
            <w:r>
              <w:rPr>
                <w:rFonts w:eastAsia="SimSun"/>
                <w:lang w:eastAsia="zh-CN"/>
              </w:rPr>
              <w:t>/</w:t>
            </w:r>
            <w:r w:rsidRPr="0034097B">
              <w:rPr>
                <w:rFonts w:eastAsia="SimSun"/>
                <w:lang w:eastAsia="zh-CN"/>
              </w:rPr>
              <w:t>2657</w:t>
            </w:r>
            <w:r>
              <w:rPr>
                <w:rFonts w:eastAsia="SimSun"/>
                <w:lang w:eastAsia="zh-CN"/>
              </w:rPr>
              <w:t>/</w:t>
            </w:r>
          </w:p>
          <w:p w14:paraId="2EA3F215" w14:textId="413170BC" w:rsidR="00AA3E54" w:rsidRPr="007733C9" w:rsidRDefault="0034097B" w:rsidP="00444168">
            <w:pPr>
              <w:ind w:left="-113" w:right="-113"/>
              <w:rPr>
                <w:rFonts w:eastAsia="SimSun"/>
                <w:lang w:eastAsia="zh-CN"/>
              </w:rPr>
            </w:pPr>
            <w:r w:rsidRPr="0034097B">
              <w:rPr>
                <w:rFonts w:eastAsia="SimSun"/>
                <w:lang w:eastAsia="zh-CN"/>
              </w:rPr>
              <w:t>001</w:t>
            </w:r>
            <w:r>
              <w:rPr>
                <w:rFonts w:eastAsia="SimSun"/>
                <w:lang w:eastAsia="zh-CN"/>
              </w:rPr>
              <w:t>/</w:t>
            </w:r>
            <w:r w:rsidRPr="0034097B">
              <w:rPr>
                <w:rFonts w:eastAsia="SimSun"/>
                <w:lang w:eastAsia="zh-CN"/>
              </w:rPr>
              <w:t>DC</w:t>
            </w:r>
          </w:p>
        </w:tc>
      </w:tr>
    </w:tbl>
    <w:p w14:paraId="785AC112" w14:textId="2A6D2EE5" w:rsidR="00612169" w:rsidRDefault="00E86870" w:rsidP="00BB55EF">
      <w:pPr>
        <w:jc w:val="center"/>
      </w:pPr>
      <w:r>
        <w:rPr>
          <w:kern w:val="28"/>
          <w:lang w:eastAsia="en-US"/>
        </w:rPr>
        <w:t>____________</w:t>
      </w:r>
      <w:r w:rsidR="00612169">
        <w:rPr>
          <w:kern w:val="28"/>
          <w:lang w:eastAsia="en-US"/>
        </w:rPr>
        <w:t>___________</w:t>
      </w:r>
      <w:r w:rsidR="00612169">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460BC7AE" w14:textId="4F2B0CC0"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t>202</w:t>
      </w:r>
      <w:r w:rsidR="00A4188E">
        <w:rPr>
          <w:rFonts w:eastAsia="Calibri"/>
          <w:color w:val="000000"/>
          <w:kern w:val="28"/>
          <w:lang w:eastAsia="en-US"/>
        </w:rPr>
        <w:t>5</w:t>
      </w:r>
      <w:r w:rsidRPr="00FC7827">
        <w:rPr>
          <w:rFonts w:eastAsia="Calibri"/>
          <w:color w:val="000000"/>
          <w:kern w:val="28"/>
          <w:lang w:eastAsia="en-US"/>
        </w:rPr>
        <w:t xml:space="preserve"> m</w:t>
      </w:r>
      <w:r w:rsidR="00922E39">
        <w:rPr>
          <w:rFonts w:eastAsia="Calibri"/>
          <w:color w:val="000000"/>
          <w:kern w:val="28"/>
          <w:lang w:eastAsia="en-US"/>
        </w:rPr>
        <w:t xml:space="preserve">. </w:t>
      </w:r>
      <w:r w:rsidR="00922E39">
        <w:t xml:space="preserve">gruodžio 17 </w:t>
      </w:r>
      <w:r w:rsidR="00922E39" w:rsidRPr="00F64711">
        <w:t>d. Nr. (1.4</w:t>
      </w:r>
      <w:r w:rsidR="00922E39">
        <w:t>E</w:t>
      </w:r>
      <w:r w:rsidR="00922E39" w:rsidRPr="00F64711">
        <w:t>)1A-</w:t>
      </w:r>
      <w:r w:rsidR="00922E39" w:rsidRPr="00922E39">
        <w:t>1726</w:t>
      </w:r>
    </w:p>
    <w:p w14:paraId="4CF84A08" w14:textId="77777777" w:rsidR="00612169" w:rsidRPr="00846379" w:rsidRDefault="00612169" w:rsidP="00612169">
      <w:pPr>
        <w:autoSpaceDE w:val="0"/>
        <w:autoSpaceDN w:val="0"/>
        <w:adjustRightInd w:val="0"/>
        <w:jc w:val="center"/>
        <w:rPr>
          <w:rFonts w:eastAsia="Calibri"/>
          <w:bCs/>
          <w:color w:val="000000"/>
          <w:kern w:val="28"/>
          <w:lang w:eastAsia="en-US"/>
        </w:rPr>
      </w:pPr>
    </w:p>
    <w:p w14:paraId="6C3CFD5B" w14:textId="77777777" w:rsidR="008B7C62" w:rsidRPr="00FC7827" w:rsidRDefault="008B7C62" w:rsidP="00846379">
      <w:pPr>
        <w:autoSpaceDE w:val="0"/>
        <w:autoSpaceDN w:val="0"/>
        <w:adjustRightInd w:val="0"/>
        <w:jc w:val="center"/>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1C4F6859" w14:textId="77777777" w:rsidR="008B7C62" w:rsidRPr="00C919E7" w:rsidRDefault="008B7C62" w:rsidP="008B7C62">
      <w:pPr>
        <w:jc w:val="center"/>
        <w:rPr>
          <w:rFonts w:eastAsia="Calibri"/>
          <w:bCs/>
          <w:kern w:val="28"/>
          <w:lang w:eastAsia="en-US"/>
        </w:rPr>
      </w:pPr>
    </w:p>
    <w:p w14:paraId="2D62F0AE" w14:textId="77777777" w:rsidR="008B7C62" w:rsidRPr="00C919E7" w:rsidRDefault="008B7C62" w:rsidP="008B7C62">
      <w:pPr>
        <w:jc w:val="center"/>
        <w:rPr>
          <w:rFonts w:eastAsia="Calibri"/>
          <w:bCs/>
          <w:kern w:val="28"/>
          <w:lang w:eastAsia="en-U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985"/>
        <w:gridCol w:w="1559"/>
        <w:gridCol w:w="2552"/>
        <w:gridCol w:w="1843"/>
        <w:gridCol w:w="992"/>
        <w:gridCol w:w="1276"/>
      </w:tblGrid>
      <w:tr w:rsidR="00612169" w:rsidRPr="00087F2E" w14:paraId="0DCD08DF" w14:textId="77777777" w:rsidTr="004A6D26">
        <w:trPr>
          <w:trHeight w:val="842"/>
          <w:tblHeader/>
        </w:trPr>
        <w:tc>
          <w:tcPr>
            <w:tcW w:w="425" w:type="dxa"/>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5" w:type="dxa"/>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59" w:type="dxa"/>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proofErr w:type="spellStart"/>
            <w:r>
              <w:rPr>
                <w:b/>
                <w:sz w:val="20"/>
              </w:rPr>
              <w:t>Common</w:t>
            </w:r>
            <w:proofErr w:type="spellEnd"/>
            <w:r>
              <w:rPr>
                <w:b/>
                <w:sz w:val="20"/>
              </w:rPr>
              <w:t xml:space="preserve"> name</w:t>
            </w:r>
          </w:p>
        </w:tc>
        <w:tc>
          <w:tcPr>
            <w:tcW w:w="2552"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843" w:type="dxa"/>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Pr>
          <w:p w14:paraId="7602DBDF"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66B9EF33"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7139BD" w:rsidRPr="009A766A" w14:paraId="04C929FC" w14:textId="77777777" w:rsidTr="00E868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98"/>
        </w:trPr>
        <w:tc>
          <w:tcPr>
            <w:tcW w:w="425" w:type="dxa"/>
            <w:tcBorders>
              <w:top w:val="single" w:sz="4" w:space="0" w:color="auto"/>
              <w:left w:val="single" w:sz="4" w:space="0" w:color="auto"/>
              <w:bottom w:val="single" w:sz="4" w:space="0" w:color="auto"/>
              <w:right w:val="single" w:sz="4" w:space="0" w:color="auto"/>
            </w:tcBorders>
          </w:tcPr>
          <w:p w14:paraId="0DDA0B5C" w14:textId="77777777" w:rsidR="007139BD" w:rsidRPr="009A766A" w:rsidRDefault="007139BD" w:rsidP="002B6389">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tcPr>
          <w:p w14:paraId="00F292AE" w14:textId="24657CB2" w:rsidR="007139BD" w:rsidRPr="00B35780" w:rsidRDefault="00B56968" w:rsidP="00E86870">
            <w:pPr>
              <w:spacing w:after="80"/>
              <w:ind w:left="-113" w:right="-113"/>
              <w:rPr>
                <w:rFonts w:eastAsia="Calibri"/>
                <w:lang w:val="en-US" w:eastAsia="en-US"/>
              </w:rPr>
            </w:pPr>
            <w:proofErr w:type="spellStart"/>
            <w:r w:rsidRPr="00B56968">
              <w:rPr>
                <w:rFonts w:eastAsia="Calibri"/>
                <w:b/>
                <w:bCs/>
                <w:lang w:val="en-US" w:eastAsia="en-US"/>
              </w:rPr>
              <w:t>Alluzience</w:t>
            </w:r>
            <w:proofErr w:type="spellEnd"/>
            <w:r w:rsidRPr="00B56968">
              <w:rPr>
                <w:rFonts w:eastAsia="Calibri"/>
                <w:lang w:val="en-US" w:eastAsia="en-US"/>
              </w:rPr>
              <w:t xml:space="preserve"> </w:t>
            </w:r>
            <w:proofErr w:type="gramStart"/>
            <w:r w:rsidRPr="00B56968">
              <w:rPr>
                <w:rFonts w:eastAsia="Calibri"/>
                <w:lang w:val="en-US" w:eastAsia="en-US"/>
              </w:rPr>
              <w:t>200</w:t>
            </w:r>
            <w:r>
              <w:rPr>
                <w:rFonts w:eastAsia="Calibri"/>
                <w:lang w:val="en-US" w:eastAsia="en-US"/>
              </w:rPr>
              <w:t> </w:t>
            </w:r>
            <w:r w:rsidRPr="00B56968">
              <w:rPr>
                <w:rFonts w:eastAsia="Calibri"/>
                <w:lang w:val="en-US" w:eastAsia="en-US"/>
              </w:rPr>
              <w:t xml:space="preserve"> </w:t>
            </w:r>
            <w:proofErr w:type="spellStart"/>
            <w:r w:rsidRPr="00B56968">
              <w:rPr>
                <w:rFonts w:eastAsia="Calibri"/>
                <w:lang w:val="en-US" w:eastAsia="en-US"/>
              </w:rPr>
              <w:t>Speywood</w:t>
            </w:r>
            <w:proofErr w:type="spellEnd"/>
            <w:proofErr w:type="gramEnd"/>
            <w:r w:rsidRPr="00B56968">
              <w:rPr>
                <w:rFonts w:eastAsia="Calibri"/>
                <w:lang w:val="en-US" w:eastAsia="en-US"/>
              </w:rPr>
              <w:t xml:space="preserve"> </w:t>
            </w:r>
            <w:proofErr w:type="spellStart"/>
            <w:r w:rsidRPr="00B56968">
              <w:rPr>
                <w:rFonts w:eastAsia="Calibri"/>
                <w:lang w:val="en-US" w:eastAsia="en-US"/>
              </w:rPr>
              <w:t>vienetų</w:t>
            </w:r>
            <w:proofErr w:type="spellEnd"/>
            <w:r w:rsidRPr="00B56968">
              <w:rPr>
                <w:rFonts w:eastAsia="Calibri"/>
                <w:lang w:val="en-US" w:eastAsia="en-US"/>
              </w:rPr>
              <w:t xml:space="preserve">/ml </w:t>
            </w:r>
            <w:proofErr w:type="spellStart"/>
            <w:r w:rsidRPr="00B56968">
              <w:rPr>
                <w:rFonts w:eastAsia="Calibri"/>
                <w:lang w:val="en-US" w:eastAsia="en-US"/>
              </w:rPr>
              <w:t>injekcinis</w:t>
            </w:r>
            <w:proofErr w:type="spellEnd"/>
            <w:r w:rsidRPr="00B56968">
              <w:rPr>
                <w:rFonts w:eastAsia="Calibri"/>
                <w:lang w:val="en-US" w:eastAsia="en-US"/>
              </w:rPr>
              <w:t xml:space="preserve"> </w:t>
            </w:r>
            <w:proofErr w:type="spellStart"/>
            <w:r w:rsidRPr="00B56968">
              <w:rPr>
                <w:rFonts w:eastAsia="Calibri"/>
                <w:lang w:val="en-US" w:eastAsia="en-US"/>
              </w:rPr>
              <w:t>tirpalas</w:t>
            </w:r>
            <w:proofErr w:type="spellEnd"/>
          </w:p>
        </w:tc>
        <w:tc>
          <w:tcPr>
            <w:tcW w:w="1559" w:type="dxa"/>
            <w:tcBorders>
              <w:top w:val="single" w:sz="4" w:space="0" w:color="auto"/>
              <w:left w:val="single" w:sz="4" w:space="0" w:color="auto"/>
              <w:bottom w:val="single" w:sz="4" w:space="0" w:color="auto"/>
              <w:right w:val="single" w:sz="4" w:space="0" w:color="auto"/>
            </w:tcBorders>
          </w:tcPr>
          <w:p w14:paraId="3B43E1A4" w14:textId="77777777" w:rsidR="00AC3AAE" w:rsidRPr="00AC3AAE" w:rsidRDefault="00AC3AAE" w:rsidP="00AC3AAE">
            <w:pPr>
              <w:ind w:left="-108" w:right="-107"/>
              <w:rPr>
                <w:sz w:val="22"/>
                <w:szCs w:val="22"/>
              </w:rPr>
            </w:pPr>
            <w:proofErr w:type="spellStart"/>
            <w:r w:rsidRPr="00AC3AAE">
              <w:rPr>
                <w:sz w:val="22"/>
                <w:szCs w:val="22"/>
              </w:rPr>
              <w:t>Botulino</w:t>
            </w:r>
            <w:proofErr w:type="spellEnd"/>
            <w:r w:rsidRPr="00AC3AAE">
              <w:rPr>
                <w:sz w:val="22"/>
                <w:szCs w:val="22"/>
              </w:rPr>
              <w:t xml:space="preserve"> toksinas A tipo, </w:t>
            </w:r>
          </w:p>
          <w:p w14:paraId="74F1D0E9" w14:textId="363430C9" w:rsidR="007139BD" w:rsidRPr="00AC3AAE" w:rsidRDefault="00AC3AAE" w:rsidP="00AC3AAE">
            <w:pPr>
              <w:ind w:left="-108" w:right="-107"/>
              <w:rPr>
                <w:rFonts w:eastAsia="Calibri"/>
                <w:lang w:val="it-CH" w:eastAsia="en-US"/>
              </w:rPr>
            </w:pPr>
            <w:r w:rsidRPr="00AC3AAE">
              <w:rPr>
                <w:sz w:val="22"/>
                <w:szCs w:val="22"/>
              </w:rPr>
              <w:t>injekcinis</w:t>
            </w:r>
          </w:p>
        </w:tc>
        <w:tc>
          <w:tcPr>
            <w:tcW w:w="2552" w:type="dxa"/>
            <w:tcBorders>
              <w:top w:val="single" w:sz="4" w:space="0" w:color="auto"/>
              <w:left w:val="single" w:sz="4" w:space="0" w:color="auto"/>
              <w:bottom w:val="single" w:sz="4" w:space="0" w:color="auto"/>
              <w:right w:val="single" w:sz="4" w:space="0" w:color="auto"/>
            </w:tcBorders>
          </w:tcPr>
          <w:p w14:paraId="6729D331" w14:textId="7C869BB7" w:rsidR="005A3BDE" w:rsidRDefault="005A3BDE" w:rsidP="005A3BDE">
            <w:pPr>
              <w:ind w:left="-108" w:right="-107"/>
              <w:rPr>
                <w:rFonts w:eastAsia="Calibri"/>
                <w:lang w:val="en-US" w:eastAsia="en-US"/>
              </w:rPr>
            </w:pPr>
            <w:proofErr w:type="spellStart"/>
            <w:r>
              <w:rPr>
                <w:rFonts w:eastAsia="Calibri"/>
                <w:lang w:val="en-US" w:eastAsia="en-US"/>
              </w:rPr>
              <w:t>F</w:t>
            </w:r>
            <w:r w:rsidRPr="005A3BDE">
              <w:rPr>
                <w:rFonts w:eastAsia="Calibri"/>
                <w:lang w:val="en-US" w:eastAsia="en-US"/>
              </w:rPr>
              <w:t>lakonas</w:t>
            </w:r>
            <w:proofErr w:type="spellEnd"/>
            <w:r>
              <w:rPr>
                <w:rFonts w:eastAsia="Calibri"/>
                <w:lang w:val="en-US" w:eastAsia="en-US"/>
              </w:rPr>
              <w:t xml:space="preserve"> </w:t>
            </w:r>
            <w:r w:rsidRPr="005A3BDE">
              <w:rPr>
                <w:rFonts w:eastAsia="Calibri"/>
                <w:lang w:val="en-US" w:eastAsia="en-US"/>
              </w:rPr>
              <w:t>(0,625 ml)</w:t>
            </w:r>
            <w:r>
              <w:rPr>
                <w:rFonts w:eastAsia="Calibri"/>
                <w:lang w:val="en-US" w:eastAsia="en-US"/>
              </w:rPr>
              <w:t>:</w:t>
            </w:r>
          </w:p>
          <w:p w14:paraId="6E7768F0" w14:textId="357E5498" w:rsidR="005A3BDE" w:rsidRPr="005A3BDE" w:rsidRDefault="005A3BDE" w:rsidP="005A3BDE">
            <w:pPr>
              <w:ind w:left="-108" w:right="-107"/>
              <w:rPr>
                <w:rFonts w:eastAsia="Calibri"/>
                <w:lang w:val="en-US" w:eastAsia="en-US"/>
              </w:rPr>
            </w:pPr>
            <w:r w:rsidRPr="005A3BDE">
              <w:rPr>
                <w:rFonts w:eastAsia="Calibri"/>
                <w:lang w:val="en-US" w:eastAsia="en-US"/>
              </w:rPr>
              <w:t>LT/1/21/4801/001 – N1</w:t>
            </w:r>
          </w:p>
          <w:p w14:paraId="7601B6D8" w14:textId="5E493F40" w:rsidR="005A3BDE" w:rsidRPr="005A3BDE" w:rsidRDefault="005A3BDE" w:rsidP="005A3BDE">
            <w:pPr>
              <w:ind w:left="-108" w:right="-107"/>
              <w:rPr>
                <w:rFonts w:eastAsia="Calibri"/>
                <w:lang w:val="en-US" w:eastAsia="en-US"/>
              </w:rPr>
            </w:pPr>
            <w:r w:rsidRPr="005A3BDE">
              <w:rPr>
                <w:rFonts w:eastAsia="Calibri"/>
                <w:lang w:val="en-US" w:eastAsia="en-US"/>
              </w:rPr>
              <w:t>LT/1/21/4801/002 – N2</w:t>
            </w:r>
          </w:p>
          <w:p w14:paraId="7BE86138" w14:textId="1B852781" w:rsidR="007139BD" w:rsidRPr="00B35780" w:rsidRDefault="005A3BDE" w:rsidP="005A3BDE">
            <w:pPr>
              <w:ind w:left="-108" w:right="-107"/>
              <w:rPr>
                <w:rFonts w:eastAsia="Calibri"/>
                <w:lang w:val="en-US" w:eastAsia="en-US"/>
              </w:rPr>
            </w:pPr>
            <w:r w:rsidRPr="005A3BDE">
              <w:rPr>
                <w:rFonts w:eastAsia="Calibri"/>
                <w:lang w:val="en-US" w:eastAsia="en-US"/>
              </w:rPr>
              <w:t>LT/1/21/4801/003 – N12 (6x2)</w:t>
            </w:r>
          </w:p>
        </w:tc>
        <w:tc>
          <w:tcPr>
            <w:tcW w:w="1843" w:type="dxa"/>
            <w:tcBorders>
              <w:top w:val="single" w:sz="4" w:space="0" w:color="auto"/>
              <w:left w:val="single" w:sz="4" w:space="0" w:color="auto"/>
              <w:bottom w:val="single" w:sz="4" w:space="0" w:color="auto"/>
              <w:right w:val="single" w:sz="4" w:space="0" w:color="auto"/>
            </w:tcBorders>
          </w:tcPr>
          <w:p w14:paraId="1CE6A05A" w14:textId="2AB81A06" w:rsidR="007139BD" w:rsidRPr="00B35780" w:rsidRDefault="00B56968" w:rsidP="002B6389">
            <w:pPr>
              <w:ind w:left="-108" w:right="-107"/>
              <w:rPr>
                <w:rFonts w:eastAsia="Calibri"/>
                <w:lang w:val="en-US" w:eastAsia="en-US"/>
              </w:rPr>
            </w:pPr>
            <w:r w:rsidRPr="00B56968">
              <w:rPr>
                <w:rFonts w:eastAsia="Calibri"/>
                <w:lang w:val="en-US" w:eastAsia="en-US"/>
              </w:rPr>
              <w:t>Ipsen Pharma</w:t>
            </w:r>
            <w:r>
              <w:rPr>
                <w:rFonts w:eastAsia="Calibri"/>
                <w:lang w:val="en-US" w:eastAsia="en-US"/>
              </w:rPr>
              <w:t xml:space="preserve">, </w:t>
            </w:r>
            <w:proofErr w:type="spellStart"/>
            <w:r>
              <w:rPr>
                <w:rFonts w:eastAsia="Calibri"/>
                <w:lang w:val="en-US" w:eastAsia="en-US"/>
              </w:rPr>
              <w:t>Prancūzija</w:t>
            </w:r>
            <w:proofErr w:type="spellEnd"/>
          </w:p>
        </w:tc>
        <w:tc>
          <w:tcPr>
            <w:tcW w:w="992" w:type="dxa"/>
            <w:tcBorders>
              <w:top w:val="single" w:sz="4" w:space="0" w:color="auto"/>
              <w:left w:val="single" w:sz="4" w:space="0" w:color="auto"/>
              <w:bottom w:val="single" w:sz="4" w:space="0" w:color="auto"/>
              <w:right w:val="single" w:sz="4" w:space="0" w:color="auto"/>
            </w:tcBorders>
          </w:tcPr>
          <w:p w14:paraId="56A24BAD" w14:textId="3944A6C3" w:rsidR="007139BD" w:rsidRPr="00B35780" w:rsidRDefault="00B56968" w:rsidP="002B6389">
            <w:pPr>
              <w:ind w:left="-108" w:right="-107"/>
              <w:rPr>
                <w:rFonts w:eastAsia="Calibri"/>
                <w:lang w:val="en-US" w:eastAsia="en-US"/>
              </w:rPr>
            </w:pPr>
            <w:r>
              <w:rPr>
                <w:rFonts w:eastAsia="Calibri"/>
                <w:lang w:val="en-US" w:eastAsia="en-US"/>
              </w:rPr>
              <w:t>Rp.</w:t>
            </w:r>
          </w:p>
        </w:tc>
        <w:tc>
          <w:tcPr>
            <w:tcW w:w="1276" w:type="dxa"/>
            <w:tcBorders>
              <w:top w:val="single" w:sz="4" w:space="0" w:color="auto"/>
              <w:left w:val="single" w:sz="4" w:space="0" w:color="auto"/>
              <w:right w:val="single" w:sz="4" w:space="0" w:color="auto"/>
            </w:tcBorders>
          </w:tcPr>
          <w:p w14:paraId="26E21199" w14:textId="77777777" w:rsidR="005A3BDE" w:rsidRDefault="005A3BDE" w:rsidP="002B6389">
            <w:pPr>
              <w:ind w:left="-108" w:right="-107"/>
              <w:rPr>
                <w:rFonts w:eastAsia="Calibri"/>
                <w:lang w:val="en-US" w:eastAsia="en-US"/>
              </w:rPr>
            </w:pPr>
            <w:r w:rsidRPr="005A3BDE">
              <w:rPr>
                <w:rFonts w:eastAsia="Calibri"/>
                <w:lang w:val="en-US" w:eastAsia="en-US"/>
              </w:rPr>
              <w:t>SE</w:t>
            </w:r>
            <w:r>
              <w:rPr>
                <w:rFonts w:eastAsia="Calibri"/>
                <w:lang w:val="en-US" w:eastAsia="en-US"/>
              </w:rPr>
              <w:t>/</w:t>
            </w:r>
            <w:r w:rsidRPr="005A3BDE">
              <w:rPr>
                <w:rFonts w:eastAsia="Calibri"/>
                <w:lang w:val="en-US" w:eastAsia="en-US"/>
              </w:rPr>
              <w:t>H</w:t>
            </w:r>
            <w:r>
              <w:rPr>
                <w:rFonts w:eastAsia="Calibri"/>
                <w:lang w:val="en-US" w:eastAsia="en-US"/>
              </w:rPr>
              <w:t>/</w:t>
            </w:r>
            <w:r w:rsidRPr="005A3BDE">
              <w:rPr>
                <w:rFonts w:eastAsia="Calibri"/>
                <w:lang w:val="en-US" w:eastAsia="en-US"/>
              </w:rPr>
              <w:t>2019</w:t>
            </w:r>
            <w:r>
              <w:rPr>
                <w:rFonts w:eastAsia="Calibri"/>
                <w:lang w:val="en-US" w:eastAsia="en-US"/>
              </w:rPr>
              <w:t>/</w:t>
            </w:r>
          </w:p>
          <w:p w14:paraId="2B3E016B" w14:textId="6129AF6C" w:rsidR="007139BD" w:rsidRPr="00B35780" w:rsidRDefault="005A3BDE" w:rsidP="002B6389">
            <w:pPr>
              <w:ind w:left="-108" w:right="-107"/>
              <w:rPr>
                <w:rFonts w:eastAsia="Calibri"/>
                <w:lang w:val="en-US" w:eastAsia="en-US"/>
              </w:rPr>
            </w:pPr>
            <w:r w:rsidRPr="005A3BDE">
              <w:rPr>
                <w:rFonts w:eastAsia="Calibri"/>
                <w:lang w:val="en-US" w:eastAsia="en-US"/>
              </w:rPr>
              <w:t>001</w:t>
            </w:r>
            <w:r>
              <w:rPr>
                <w:rFonts w:eastAsia="Calibri"/>
                <w:lang w:val="en-US" w:eastAsia="en-US"/>
              </w:rPr>
              <w:t>/</w:t>
            </w:r>
            <w:r w:rsidRPr="005A3BDE">
              <w:rPr>
                <w:rFonts w:eastAsia="Calibri"/>
                <w:lang w:val="en-US" w:eastAsia="en-US"/>
              </w:rPr>
              <w:t>R</w:t>
            </w:r>
            <w:r>
              <w:rPr>
                <w:rFonts w:eastAsia="Calibri"/>
                <w:lang w:val="en-US" w:eastAsia="en-US"/>
              </w:rPr>
              <w:t>/</w:t>
            </w:r>
            <w:r w:rsidRPr="005A3BDE">
              <w:rPr>
                <w:rFonts w:eastAsia="Calibri"/>
                <w:lang w:val="en-US" w:eastAsia="en-US"/>
              </w:rPr>
              <w:t>001</w:t>
            </w: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77D1B" w14:textId="77777777" w:rsidR="00CF783B" w:rsidRDefault="00CF783B" w:rsidP="00612169">
      <w:r>
        <w:separator/>
      </w:r>
    </w:p>
  </w:endnote>
  <w:endnote w:type="continuationSeparator" w:id="0">
    <w:p w14:paraId="166BC05E" w14:textId="77777777" w:rsidR="00CF783B" w:rsidRDefault="00CF783B"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9DDB" w14:textId="77777777" w:rsidR="003C0CBC" w:rsidRPr="00696264" w:rsidRDefault="00F501A6" w:rsidP="004F678E">
    <w:pPr>
      <w:pStyle w:val="Porat"/>
      <w:framePr w:wrap="around" w:vAnchor="text" w:hAnchor="margin" w:xAlign="right" w:y="1"/>
      <w:rPr>
        <w:rStyle w:val="Puslapionumeris"/>
        <w:sz w:val="23"/>
        <w:szCs w:val="23"/>
      </w:rPr>
    </w:pPr>
    <w:r w:rsidRPr="00696264">
      <w:rPr>
        <w:rStyle w:val="Puslapionumeris"/>
        <w:sz w:val="23"/>
        <w:szCs w:val="23"/>
      </w:rPr>
      <w:fldChar w:fldCharType="begin"/>
    </w:r>
    <w:r w:rsidRPr="00696264">
      <w:rPr>
        <w:rStyle w:val="Puslapionumeris"/>
        <w:sz w:val="23"/>
        <w:szCs w:val="23"/>
      </w:rPr>
      <w:instrText xml:space="preserve">PAGE  </w:instrText>
    </w:r>
    <w:r w:rsidRPr="00696264">
      <w:rPr>
        <w:rStyle w:val="Puslapionumeris"/>
        <w:sz w:val="23"/>
        <w:szCs w:val="23"/>
      </w:rPr>
      <w:fldChar w:fldCharType="separate"/>
    </w:r>
    <w:r w:rsidRPr="00696264">
      <w:rPr>
        <w:rStyle w:val="Puslapionumeris"/>
        <w:noProof/>
        <w:sz w:val="23"/>
        <w:szCs w:val="23"/>
      </w:rPr>
      <w:t>1</w:t>
    </w:r>
    <w:r w:rsidRPr="00696264">
      <w:rPr>
        <w:rStyle w:val="Puslapionumeris"/>
        <w:sz w:val="23"/>
        <w:szCs w:val="23"/>
      </w:rPr>
      <w:fldChar w:fldCharType="end"/>
    </w:r>
  </w:p>
  <w:p w14:paraId="6C94BD89" w14:textId="77777777" w:rsidR="003C0CBC" w:rsidRPr="00696264" w:rsidRDefault="003C0CBC" w:rsidP="00382705">
    <w:pPr>
      <w:pStyle w:val="Porat"/>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F5A0" w14:textId="77777777" w:rsidR="003C0CBC" w:rsidRDefault="003C0CBC">
    <w:pPr>
      <w:pStyle w:val="Porat"/>
      <w:jc w:val="right"/>
    </w:pPr>
  </w:p>
  <w:p w14:paraId="2C74AA55" w14:textId="77777777" w:rsidR="003C0CBC" w:rsidRPr="00696264" w:rsidRDefault="003C0CBC" w:rsidP="00382705">
    <w:pPr>
      <w:pStyle w:val="Porat"/>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3A99A" w14:textId="77777777" w:rsidR="00CF783B" w:rsidRDefault="00CF783B" w:rsidP="00612169">
      <w:r>
        <w:separator/>
      </w:r>
    </w:p>
  </w:footnote>
  <w:footnote w:type="continuationSeparator" w:id="0">
    <w:p w14:paraId="4821A91A" w14:textId="77777777" w:rsidR="00CF783B" w:rsidRDefault="00CF783B"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70422"/>
      <w:docPartObj>
        <w:docPartGallery w:val="Page Numbers (Top of Page)"/>
        <w:docPartUnique/>
      </w:docPartObj>
    </w:sdtPr>
    <w:sdtContent>
      <w:p w14:paraId="73125345" w14:textId="448A15FD" w:rsidR="00612169" w:rsidRDefault="00612169">
        <w:pPr>
          <w:pStyle w:val="Antrats"/>
          <w:jc w:val="center"/>
        </w:pPr>
        <w:r>
          <w:fldChar w:fldCharType="begin"/>
        </w:r>
        <w:r>
          <w:instrText>PAGE   \* MERGEFORMAT</w:instrText>
        </w:r>
        <w:r>
          <w:fldChar w:fldCharType="separate"/>
        </w:r>
        <w:r w:rsidR="00015416" w:rsidRPr="00015416">
          <w:rPr>
            <w:noProof/>
            <w:lang w:val="lt-LT"/>
          </w:rPr>
          <w:t>4</w:t>
        </w:r>
        <w:r>
          <w:fldChar w:fldCharType="end"/>
        </w:r>
      </w:p>
    </w:sdtContent>
  </w:sdt>
  <w:p w14:paraId="21117B93" w14:textId="77777777" w:rsidR="00612169" w:rsidRDefault="006121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C206" w14:textId="77777777" w:rsidR="003C0CBC" w:rsidRDefault="003C0CBC">
    <w:pPr>
      <w:pStyle w:val="Antrats"/>
      <w:jc w:val="center"/>
    </w:pPr>
  </w:p>
  <w:p w14:paraId="41CD190D" w14:textId="77777777" w:rsidR="003C0CBC" w:rsidRDefault="003C0C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816192626">
    <w:abstractNumId w:val="2"/>
  </w:num>
  <w:num w:numId="2" w16cid:durableId="44062791">
    <w:abstractNumId w:val="0"/>
  </w:num>
  <w:num w:numId="3" w16cid:durableId="607395622">
    <w:abstractNumId w:val="1"/>
  </w:num>
  <w:num w:numId="4" w16cid:durableId="45835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138"/>
    <w:rsid w:val="000031E2"/>
    <w:rsid w:val="000153E1"/>
    <w:rsid w:val="00015416"/>
    <w:rsid w:val="000249BA"/>
    <w:rsid w:val="00030389"/>
    <w:rsid w:val="00033ADC"/>
    <w:rsid w:val="00036F44"/>
    <w:rsid w:val="0003781B"/>
    <w:rsid w:val="00040155"/>
    <w:rsid w:val="00065A42"/>
    <w:rsid w:val="00093FBA"/>
    <w:rsid w:val="000B4A30"/>
    <w:rsid w:val="000C668B"/>
    <w:rsid w:val="000D101D"/>
    <w:rsid w:val="000F32DB"/>
    <w:rsid w:val="00110D35"/>
    <w:rsid w:val="00114B8B"/>
    <w:rsid w:val="00146DB2"/>
    <w:rsid w:val="0015376B"/>
    <w:rsid w:val="0015482E"/>
    <w:rsid w:val="00163BBB"/>
    <w:rsid w:val="001C445A"/>
    <w:rsid w:val="001D03F2"/>
    <w:rsid w:val="001E0EC1"/>
    <w:rsid w:val="001E324D"/>
    <w:rsid w:val="001F6436"/>
    <w:rsid w:val="00202D2A"/>
    <w:rsid w:val="00212C78"/>
    <w:rsid w:val="002140FB"/>
    <w:rsid w:val="002445B8"/>
    <w:rsid w:val="00263DC0"/>
    <w:rsid w:val="002B6389"/>
    <w:rsid w:val="002C741F"/>
    <w:rsid w:val="002E1359"/>
    <w:rsid w:val="002E18B0"/>
    <w:rsid w:val="002F11C1"/>
    <w:rsid w:val="00306F2A"/>
    <w:rsid w:val="0031223A"/>
    <w:rsid w:val="0034097B"/>
    <w:rsid w:val="003615B7"/>
    <w:rsid w:val="0036615F"/>
    <w:rsid w:val="00375570"/>
    <w:rsid w:val="00391138"/>
    <w:rsid w:val="003B5E35"/>
    <w:rsid w:val="003B6254"/>
    <w:rsid w:val="003C0CBC"/>
    <w:rsid w:val="0041432B"/>
    <w:rsid w:val="004275FF"/>
    <w:rsid w:val="00431BF8"/>
    <w:rsid w:val="004406FC"/>
    <w:rsid w:val="00444168"/>
    <w:rsid w:val="004600A5"/>
    <w:rsid w:val="00483DC6"/>
    <w:rsid w:val="004A1886"/>
    <w:rsid w:val="004A6D26"/>
    <w:rsid w:val="004E2D46"/>
    <w:rsid w:val="004F0EE8"/>
    <w:rsid w:val="00500C1E"/>
    <w:rsid w:val="0051021E"/>
    <w:rsid w:val="00517402"/>
    <w:rsid w:val="005250DF"/>
    <w:rsid w:val="00537A60"/>
    <w:rsid w:val="00575C28"/>
    <w:rsid w:val="00583217"/>
    <w:rsid w:val="00591583"/>
    <w:rsid w:val="00594C36"/>
    <w:rsid w:val="005A3BDE"/>
    <w:rsid w:val="005A7B5D"/>
    <w:rsid w:val="005D3B7F"/>
    <w:rsid w:val="005D5772"/>
    <w:rsid w:val="005D5BF4"/>
    <w:rsid w:val="005E712D"/>
    <w:rsid w:val="00602FEF"/>
    <w:rsid w:val="00612169"/>
    <w:rsid w:val="0062286C"/>
    <w:rsid w:val="00630B6F"/>
    <w:rsid w:val="00635DCF"/>
    <w:rsid w:val="00676D93"/>
    <w:rsid w:val="006C200F"/>
    <w:rsid w:val="006C2C81"/>
    <w:rsid w:val="006F1C7C"/>
    <w:rsid w:val="00704237"/>
    <w:rsid w:val="007139BD"/>
    <w:rsid w:val="00714A22"/>
    <w:rsid w:val="00771A16"/>
    <w:rsid w:val="007733C9"/>
    <w:rsid w:val="0077345E"/>
    <w:rsid w:val="007977DF"/>
    <w:rsid w:val="007C2806"/>
    <w:rsid w:val="0080648F"/>
    <w:rsid w:val="008412A0"/>
    <w:rsid w:val="00843035"/>
    <w:rsid w:val="00846379"/>
    <w:rsid w:val="00861EEA"/>
    <w:rsid w:val="00873B3B"/>
    <w:rsid w:val="0087449D"/>
    <w:rsid w:val="008856DB"/>
    <w:rsid w:val="00891310"/>
    <w:rsid w:val="008B7C62"/>
    <w:rsid w:val="008C6E0C"/>
    <w:rsid w:val="00900690"/>
    <w:rsid w:val="009056B1"/>
    <w:rsid w:val="00922E39"/>
    <w:rsid w:val="00933516"/>
    <w:rsid w:val="00950D0E"/>
    <w:rsid w:val="00967494"/>
    <w:rsid w:val="009855AC"/>
    <w:rsid w:val="009B2904"/>
    <w:rsid w:val="009B44E2"/>
    <w:rsid w:val="009D194D"/>
    <w:rsid w:val="009E70C7"/>
    <w:rsid w:val="009F048E"/>
    <w:rsid w:val="009F4337"/>
    <w:rsid w:val="00A37774"/>
    <w:rsid w:val="00A4188E"/>
    <w:rsid w:val="00A92F9A"/>
    <w:rsid w:val="00AA2C30"/>
    <w:rsid w:val="00AA3E54"/>
    <w:rsid w:val="00AB734F"/>
    <w:rsid w:val="00AC135E"/>
    <w:rsid w:val="00AC3AAE"/>
    <w:rsid w:val="00AD7394"/>
    <w:rsid w:val="00B11542"/>
    <w:rsid w:val="00B13FC5"/>
    <w:rsid w:val="00B35780"/>
    <w:rsid w:val="00B554A6"/>
    <w:rsid w:val="00B56968"/>
    <w:rsid w:val="00B90AD1"/>
    <w:rsid w:val="00BB55EF"/>
    <w:rsid w:val="00BB5F76"/>
    <w:rsid w:val="00BD088E"/>
    <w:rsid w:val="00BD5FEF"/>
    <w:rsid w:val="00BE35D9"/>
    <w:rsid w:val="00C05DAC"/>
    <w:rsid w:val="00C24B65"/>
    <w:rsid w:val="00C40E6D"/>
    <w:rsid w:val="00C70A67"/>
    <w:rsid w:val="00C90D3E"/>
    <w:rsid w:val="00C919E7"/>
    <w:rsid w:val="00CA6F70"/>
    <w:rsid w:val="00CC0DCA"/>
    <w:rsid w:val="00CF783B"/>
    <w:rsid w:val="00D23B64"/>
    <w:rsid w:val="00D3638A"/>
    <w:rsid w:val="00D41E3A"/>
    <w:rsid w:val="00D53F43"/>
    <w:rsid w:val="00D618AC"/>
    <w:rsid w:val="00D67AA5"/>
    <w:rsid w:val="00D75EA0"/>
    <w:rsid w:val="00D949F6"/>
    <w:rsid w:val="00DB39C5"/>
    <w:rsid w:val="00DC2626"/>
    <w:rsid w:val="00DC2FD8"/>
    <w:rsid w:val="00DC3E3A"/>
    <w:rsid w:val="00DD684A"/>
    <w:rsid w:val="00DE17C2"/>
    <w:rsid w:val="00DF2B0D"/>
    <w:rsid w:val="00E02A4B"/>
    <w:rsid w:val="00E0786D"/>
    <w:rsid w:val="00E07F3F"/>
    <w:rsid w:val="00E23A2D"/>
    <w:rsid w:val="00E26FD9"/>
    <w:rsid w:val="00E378DC"/>
    <w:rsid w:val="00E74FC2"/>
    <w:rsid w:val="00E83099"/>
    <w:rsid w:val="00E86870"/>
    <w:rsid w:val="00EA34DB"/>
    <w:rsid w:val="00EB6450"/>
    <w:rsid w:val="00EE0517"/>
    <w:rsid w:val="00EF775C"/>
    <w:rsid w:val="00F12ADF"/>
    <w:rsid w:val="00F2335B"/>
    <w:rsid w:val="00F342B6"/>
    <w:rsid w:val="00F432B0"/>
    <w:rsid w:val="00F501A6"/>
    <w:rsid w:val="00F5295D"/>
    <w:rsid w:val="00F53AA1"/>
    <w:rsid w:val="00F61873"/>
    <w:rsid w:val="00F63D7A"/>
    <w:rsid w:val="00F86584"/>
    <w:rsid w:val="00FB2944"/>
    <w:rsid w:val="00FD4BA3"/>
    <w:rsid w:val="00FF2B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612169"/>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612169"/>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612169"/>
  </w:style>
  <w:style w:type="paragraph" w:styleId="Antrats">
    <w:name w:val="header"/>
    <w:basedOn w:val="prastasis"/>
    <w:link w:val="AntratsDiagrama"/>
    <w:uiPriority w:val="99"/>
    <w:rsid w:val="00612169"/>
    <w:pPr>
      <w:tabs>
        <w:tab w:val="left" w:pos="567"/>
        <w:tab w:val="center" w:pos="4819"/>
        <w:tab w:val="right" w:pos="9638"/>
      </w:tabs>
      <w:spacing w:line="260" w:lineRule="exact"/>
    </w:pPr>
    <w:rPr>
      <w:sz w:val="22"/>
      <w:szCs w:val="20"/>
      <w:lang w:val="en-GB" w:eastAsia="en-US"/>
    </w:rPr>
  </w:style>
  <w:style w:type="character" w:customStyle="1" w:styleId="AntratsDiagrama">
    <w:name w:val="Antraštės Diagrama"/>
    <w:basedOn w:val="Numatytasispastraiposriftas"/>
    <w:link w:val="Antrats"/>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1"/>
    <w:qFormat/>
    <w:rsid w:val="00612169"/>
    <w:pPr>
      <w:ind w:left="720"/>
      <w:contextualSpacing/>
    </w:pPr>
    <w:rPr>
      <w:lang w:eastAsia="en-US"/>
    </w:rPr>
  </w:style>
  <w:style w:type="paragraph" w:styleId="Debesliotekstas">
    <w:name w:val="Balloon Text"/>
    <w:basedOn w:val="prastasis"/>
    <w:link w:val="DebesliotekstasDiagrama"/>
    <w:uiPriority w:val="99"/>
    <w:semiHidden/>
    <w:unhideWhenUsed/>
    <w:rsid w:val="00C70A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67"/>
    <w:rPr>
      <w:rFonts w:ascii="Tahoma" w:eastAsia="Times New Roman" w:hAnsi="Tahoma" w:cs="Tahoma"/>
      <w:sz w:val="16"/>
      <w:szCs w:val="16"/>
      <w:lang w:eastAsia="lt-LT"/>
    </w:rPr>
  </w:style>
  <w:style w:type="paragraph" w:styleId="Pagrindinistekstas">
    <w:name w:val="Body Text"/>
    <w:basedOn w:val="prastasis"/>
    <w:link w:val="PagrindinistekstasDiagrama"/>
    <w:uiPriority w:val="1"/>
    <w:qFormat/>
    <w:rsid w:val="0036615F"/>
    <w:pPr>
      <w:widowControl w:val="0"/>
      <w:autoSpaceDE w:val="0"/>
      <w:autoSpaceDN w:val="0"/>
    </w:pPr>
    <w:rPr>
      <w:sz w:val="22"/>
      <w:szCs w:val="22"/>
      <w:lang w:eastAsia="en-US"/>
    </w:rPr>
  </w:style>
  <w:style w:type="character" w:customStyle="1" w:styleId="PagrindinistekstasDiagrama">
    <w:name w:val="Pagrindinis tekstas Diagrama"/>
    <w:basedOn w:val="Numatytasispastraiposriftas"/>
    <w:link w:val="Pagrindinistekstas"/>
    <w:uiPriority w:val="1"/>
    <w:rsid w:val="0036615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3589</Words>
  <Characters>2046</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Birutė Valkauskaitė</cp:lastModifiedBy>
  <cp:revision>2</cp:revision>
  <dcterms:created xsi:type="dcterms:W3CDTF">2025-12-18T05:48:00Z</dcterms:created>
  <dcterms:modified xsi:type="dcterms:W3CDTF">2025-12-18T05:48:00Z</dcterms:modified>
</cp:coreProperties>
</file>