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2EBC306D" w:rsidR="00532A7E" w:rsidRPr="00532A7E" w:rsidRDefault="00532A7E" w:rsidP="00532A7E">
      <w:pPr>
        <w:jc w:val="center"/>
        <w:rPr>
          <w:b/>
          <w:bCs/>
        </w:rPr>
      </w:pPr>
      <w:r w:rsidRPr="00532A7E">
        <w:rPr>
          <w:b/>
          <w:bCs/>
        </w:rPr>
        <w:t xml:space="preserve">DĖL FARMACINĖS VEIKLOS </w:t>
      </w:r>
      <w:r w:rsidR="00223D92">
        <w:rPr>
          <w:b/>
          <w:caps/>
        </w:rPr>
        <w:t>licencijos INFORMACIJOS ir DUOMENŲ pakeitimo</w:t>
      </w:r>
    </w:p>
    <w:p w14:paraId="5951061A" w14:textId="77777777" w:rsidR="00532A7E" w:rsidRPr="00532A7E" w:rsidRDefault="00532A7E" w:rsidP="00532A7E">
      <w:pPr>
        <w:jc w:val="center"/>
      </w:pPr>
    </w:p>
    <w:p w14:paraId="1463F6BA" w14:textId="2B80760D" w:rsidR="00532A7E" w:rsidRPr="00532A7E" w:rsidRDefault="00532A7E" w:rsidP="00532A7E">
      <w:pPr>
        <w:jc w:val="center"/>
      </w:pPr>
      <w:r w:rsidRPr="00532A7E">
        <w:t xml:space="preserve">2025 m. </w:t>
      </w:r>
      <w:r w:rsidR="002144D9">
        <w:t xml:space="preserve">gruodžio </w:t>
      </w:r>
      <w:r w:rsidR="00431A23">
        <w:t>31</w:t>
      </w:r>
      <w:r w:rsidRPr="00532A7E">
        <w:t xml:space="preserve"> d. Nr. (1.4E)1A-</w:t>
      </w:r>
      <w:r w:rsidR="00431A23">
        <w:t>1804</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6C3C5F92" w14:textId="2D16AE3C" w:rsidR="00532A7E" w:rsidRPr="00532A7E" w:rsidRDefault="00532A7E" w:rsidP="00532A7E">
      <w:pPr>
        <w:ind w:firstLine="851"/>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rsidR="00EB3866">
        <w:t>o</w:t>
      </w:r>
      <w:r w:rsidRPr="00532A7E">
        <w:t xml:space="preserve"> asmen</w:t>
      </w:r>
      <w:r w:rsidR="00EB3866">
        <w:t>s</w:t>
      </w:r>
      <w:r w:rsidRPr="00532A7E">
        <w:t xml:space="preserve"> paraišk</w:t>
      </w:r>
      <w:r w:rsidR="00EB3866">
        <w:t>ą</w:t>
      </w:r>
      <w:r w:rsidR="00EB3866" w:rsidRPr="00EB3866">
        <w:t xml:space="preserve"> </w:t>
      </w:r>
      <w:r w:rsidR="00EB3866">
        <w:t xml:space="preserve">bei </w:t>
      </w:r>
      <w:r w:rsidR="00EB3866" w:rsidRPr="001700C4">
        <w:t>Valstybinės vaistų kontrolės tarnybos prie Lietuvos Respublikos sveikatos apsaugos ministerijos Rinkos priežiūros skyriaus 202</w:t>
      </w:r>
      <w:r w:rsidR="00EB3866">
        <w:t>5</w:t>
      </w:r>
      <w:r w:rsidR="00EB3866" w:rsidRPr="001700C4">
        <w:t xml:space="preserve"> m. </w:t>
      </w:r>
      <w:r w:rsidR="00EB3866">
        <w:t>gruodžio 30</w:t>
      </w:r>
      <w:r w:rsidR="00EB3866" w:rsidRPr="001700C4">
        <w:t xml:space="preserve"> d. </w:t>
      </w:r>
      <w:r w:rsidR="00EB3866">
        <w:t>G</w:t>
      </w:r>
      <w:r w:rsidR="00EB3866" w:rsidRPr="001700C4">
        <w:t xml:space="preserve">eros </w:t>
      </w:r>
      <w:r w:rsidR="00EB3866">
        <w:t xml:space="preserve">gamybos </w:t>
      </w:r>
      <w:r w:rsidR="00EB3866" w:rsidRPr="001700C4">
        <w:t xml:space="preserve">praktikos patikrinimo pažymą Nr. </w:t>
      </w:r>
      <w:r w:rsidR="00EB3866">
        <w:t>10F-36</w:t>
      </w:r>
      <w:r w:rsidRPr="00532A7E">
        <w:t>:</w:t>
      </w:r>
    </w:p>
    <w:p w14:paraId="39C488E5" w14:textId="394716DF" w:rsidR="00EB3866" w:rsidRDefault="00532A7E" w:rsidP="00EB3866">
      <w:pPr>
        <w:ind w:firstLine="680"/>
        <w:jc w:val="both"/>
      </w:pPr>
      <w:r w:rsidRPr="00532A7E">
        <w:t>1. P a k e i č i u</w:t>
      </w:r>
      <w:r w:rsidR="00EB3866">
        <w:t xml:space="preserve">  viešajai įstaigai Vilniaus universiteto ligoninės Santaros klinikoms</w:t>
      </w:r>
      <w:r w:rsidR="00EB3866" w:rsidRPr="008E3C3B">
        <w:t>, esanči</w:t>
      </w:r>
      <w:r w:rsidR="00EB3866">
        <w:t>oms</w:t>
      </w:r>
      <w:r w:rsidR="00EB3866" w:rsidRPr="008E3C3B">
        <w:t xml:space="preserve"> </w:t>
      </w:r>
      <w:r w:rsidR="00EB3866" w:rsidRPr="00C64705">
        <w:t>Vilniaus m</w:t>
      </w:r>
      <w:r w:rsidR="00EB3866">
        <w:t>.</w:t>
      </w:r>
      <w:r w:rsidR="00EB3866" w:rsidRPr="00C64705">
        <w:t xml:space="preserve"> sav., Vilniaus m., Santariškių g. 2</w:t>
      </w:r>
      <w:r w:rsidR="00EB3866" w:rsidRPr="008E3C3B">
        <w:t xml:space="preserve">, </w:t>
      </w:r>
      <w:r w:rsidR="00EB3866">
        <w:t>gamybos</w:t>
      </w:r>
      <w:r w:rsidR="00EB3866" w:rsidRPr="008E3C3B">
        <w:t xml:space="preserve"> licencijos Nr. </w:t>
      </w:r>
      <w:r w:rsidR="00EB3866">
        <w:t>0964</w:t>
      </w:r>
      <w:r w:rsidR="00EB3866" w:rsidRPr="008E3C3B">
        <w:t xml:space="preserve"> </w:t>
      </w:r>
      <w:r w:rsidR="00EB3866">
        <w:t>pirmos</w:t>
      </w:r>
      <w:r w:rsidR="00EB3866" w:rsidRPr="008E3C3B">
        <w:t xml:space="preserve"> veiklos vietos informaciją ir duomenis (pagal 2025-</w:t>
      </w:r>
      <w:r w:rsidR="00EB3866">
        <w:t>12-11</w:t>
      </w:r>
      <w:r w:rsidR="00EB3866" w:rsidRPr="008E3C3B">
        <w:t xml:space="preserve"> paraišką Nr. (14.62E)3R-</w:t>
      </w:r>
      <w:r w:rsidR="00EB3866">
        <w:t>23108</w:t>
      </w:r>
      <w:r w:rsidR="00EB3866" w:rsidRPr="008E3C3B">
        <w:t>)</w:t>
      </w:r>
      <w:r w:rsidR="00EB3866">
        <w:t>.</w:t>
      </w:r>
    </w:p>
    <w:p w14:paraId="4BDD5177" w14:textId="5B64896A" w:rsidR="00532A7E" w:rsidRPr="00532A7E" w:rsidRDefault="00532A7E" w:rsidP="00532A7E">
      <w:pPr>
        <w:ind w:firstLine="851"/>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532A7E">
      <w:pPr>
        <w:ind w:firstLine="851"/>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2E4DD926" w14:textId="77777777" w:rsidR="00532A7E" w:rsidRDefault="00532A7E" w:rsidP="00532A7E">
      <w:pPr>
        <w:jc w:val="both"/>
      </w:pPr>
    </w:p>
    <w:p w14:paraId="6D45389B" w14:textId="77777777" w:rsidR="004B35A1" w:rsidRPr="00532A7E" w:rsidRDefault="004B35A1" w:rsidP="00532A7E">
      <w:pPr>
        <w:jc w:val="both"/>
      </w:pPr>
    </w:p>
    <w:p w14:paraId="7892471A" w14:textId="77777777" w:rsidR="002F3DD7" w:rsidRPr="00BC7C1D" w:rsidRDefault="002F3DD7" w:rsidP="002F3DD7">
      <w:pPr>
        <w:jc w:val="both"/>
      </w:pPr>
      <w:r w:rsidRPr="00BC7C1D">
        <w:t>Viršininko pavaduotoja,</w:t>
      </w:r>
    </w:p>
    <w:p w14:paraId="1EBE9873" w14:textId="011B9AB2" w:rsidR="002F3DD7" w:rsidRPr="00BC7C1D" w:rsidRDefault="002F3DD7" w:rsidP="002F3DD7">
      <w:pPr>
        <w:jc w:val="both"/>
      </w:pPr>
      <w:r w:rsidRPr="00BC7C1D">
        <w:t>laikinai vykdanti viršininko funkcijas</w:t>
      </w:r>
      <w:r w:rsidRPr="00BC7C1D">
        <w:tab/>
      </w:r>
      <w:r w:rsidRPr="00BC7C1D">
        <w:tab/>
      </w:r>
      <w:r w:rsidRPr="00BC7C1D">
        <w:tab/>
      </w:r>
      <w:r>
        <w:tab/>
      </w:r>
      <w:r w:rsidRPr="00BC7C1D">
        <w:t>Jurgita Stirblienė</w:t>
      </w:r>
    </w:p>
    <w:p w14:paraId="66C3C53B" w14:textId="77777777" w:rsidR="00532A7E" w:rsidRDefault="00532A7E" w:rsidP="00532A7E">
      <w:pPr>
        <w:jc w:val="both"/>
      </w:pPr>
    </w:p>
    <w:p w14:paraId="3C8E64B7" w14:textId="77777777" w:rsidR="00646176" w:rsidRDefault="00646176" w:rsidP="00532A7E">
      <w:pPr>
        <w:jc w:val="both"/>
      </w:pPr>
    </w:p>
    <w:p w14:paraId="2D3DC3AE" w14:textId="77777777" w:rsidR="004B35A1" w:rsidRDefault="004B35A1" w:rsidP="00532A7E">
      <w:pPr>
        <w:jc w:val="both"/>
      </w:pPr>
    </w:p>
    <w:p w14:paraId="4E44367A" w14:textId="77777777" w:rsidR="004B35A1" w:rsidRDefault="004B35A1" w:rsidP="00532A7E">
      <w:pPr>
        <w:jc w:val="both"/>
      </w:pPr>
    </w:p>
    <w:p w14:paraId="36F478F0" w14:textId="77777777" w:rsidR="00EB3866" w:rsidRDefault="00EB3866" w:rsidP="00532A7E">
      <w:pPr>
        <w:jc w:val="both"/>
      </w:pPr>
    </w:p>
    <w:p w14:paraId="63B0965A" w14:textId="77777777" w:rsidR="00EB3866" w:rsidRDefault="00EB3866" w:rsidP="00532A7E">
      <w:pPr>
        <w:jc w:val="both"/>
      </w:pPr>
    </w:p>
    <w:p w14:paraId="6FF362BA" w14:textId="77777777" w:rsidR="00EB3866" w:rsidRDefault="00EB3866" w:rsidP="00532A7E">
      <w:pPr>
        <w:jc w:val="both"/>
      </w:pPr>
    </w:p>
    <w:p w14:paraId="3911A668" w14:textId="77777777" w:rsidR="00EB3866" w:rsidRDefault="00EB3866" w:rsidP="00532A7E">
      <w:pPr>
        <w:jc w:val="both"/>
      </w:pPr>
    </w:p>
    <w:p w14:paraId="5E286540" w14:textId="77777777" w:rsidR="00EB3866" w:rsidRDefault="00EB3866" w:rsidP="00532A7E">
      <w:pPr>
        <w:jc w:val="both"/>
      </w:pPr>
    </w:p>
    <w:p w14:paraId="736E9E3C" w14:textId="77777777" w:rsidR="002F3DD7" w:rsidRDefault="002F3DD7" w:rsidP="00532A7E">
      <w:pPr>
        <w:jc w:val="both"/>
      </w:pPr>
    </w:p>
    <w:p w14:paraId="234321DA" w14:textId="77777777" w:rsidR="00532A7E" w:rsidRPr="00532A7E" w:rsidRDefault="00532A7E"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2F3DD7">
      <w:headerReference w:type="even" r:id="rId9"/>
      <w:headerReference w:type="default" r:id="rId10"/>
      <w:footerReference w:type="even" r:id="rId11"/>
      <w:footerReference w:type="default" r:id="rId12"/>
      <w:headerReference w:type="first" r:id="rId13"/>
      <w:footerReference w:type="first" r:id="rId14"/>
      <w:pgSz w:w="11906" w:h="16838"/>
      <w:pgMar w:top="993" w:right="70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1093" w14:textId="77777777" w:rsidR="000031BA" w:rsidRDefault="000031BA">
      <w:r>
        <w:separator/>
      </w:r>
    </w:p>
  </w:endnote>
  <w:endnote w:type="continuationSeparator" w:id="0">
    <w:p w14:paraId="4697F824" w14:textId="77777777" w:rsidR="000031BA" w:rsidRDefault="0000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EB3866"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5776" w14:textId="77777777" w:rsidR="000031BA" w:rsidRDefault="000031BA">
      <w:r>
        <w:separator/>
      </w:r>
    </w:p>
  </w:footnote>
  <w:footnote w:type="continuationSeparator" w:id="0">
    <w:p w14:paraId="01D9AEC0" w14:textId="77777777" w:rsidR="000031BA" w:rsidRDefault="0000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31BA"/>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2A3"/>
    <w:rsid w:val="001C672D"/>
    <w:rsid w:val="001C7722"/>
    <w:rsid w:val="001E6E16"/>
    <w:rsid w:val="001F096D"/>
    <w:rsid w:val="001F78AC"/>
    <w:rsid w:val="0020103D"/>
    <w:rsid w:val="002144D9"/>
    <w:rsid w:val="00216F7A"/>
    <w:rsid w:val="00223D92"/>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2F3DD7"/>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23"/>
    <w:rsid w:val="00431ABE"/>
    <w:rsid w:val="0043647C"/>
    <w:rsid w:val="004374CD"/>
    <w:rsid w:val="0044298B"/>
    <w:rsid w:val="00450487"/>
    <w:rsid w:val="00454CEE"/>
    <w:rsid w:val="00454F14"/>
    <w:rsid w:val="00464618"/>
    <w:rsid w:val="00465F10"/>
    <w:rsid w:val="0046617F"/>
    <w:rsid w:val="00476FB3"/>
    <w:rsid w:val="00482362"/>
    <w:rsid w:val="00483555"/>
    <w:rsid w:val="004845D8"/>
    <w:rsid w:val="00487A72"/>
    <w:rsid w:val="004912F3"/>
    <w:rsid w:val="00491601"/>
    <w:rsid w:val="004A2F88"/>
    <w:rsid w:val="004A4C58"/>
    <w:rsid w:val="004A6ACA"/>
    <w:rsid w:val="004B35A1"/>
    <w:rsid w:val="004B4D77"/>
    <w:rsid w:val="004B6C1F"/>
    <w:rsid w:val="004B737E"/>
    <w:rsid w:val="004C2BCA"/>
    <w:rsid w:val="004C32E3"/>
    <w:rsid w:val="004D216C"/>
    <w:rsid w:val="004D6285"/>
    <w:rsid w:val="004E034A"/>
    <w:rsid w:val="004E434C"/>
    <w:rsid w:val="004E5E67"/>
    <w:rsid w:val="004F33CA"/>
    <w:rsid w:val="00500FF3"/>
    <w:rsid w:val="0050702B"/>
    <w:rsid w:val="00513564"/>
    <w:rsid w:val="005148F5"/>
    <w:rsid w:val="005159E2"/>
    <w:rsid w:val="00516B7C"/>
    <w:rsid w:val="00524E6F"/>
    <w:rsid w:val="00525566"/>
    <w:rsid w:val="00525F1A"/>
    <w:rsid w:val="00527C92"/>
    <w:rsid w:val="00532A7E"/>
    <w:rsid w:val="00541895"/>
    <w:rsid w:val="00545A5A"/>
    <w:rsid w:val="005472D1"/>
    <w:rsid w:val="00555AC4"/>
    <w:rsid w:val="0056292C"/>
    <w:rsid w:val="0057018F"/>
    <w:rsid w:val="00571523"/>
    <w:rsid w:val="005748EA"/>
    <w:rsid w:val="005776F1"/>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5E6A65"/>
    <w:rsid w:val="00601E83"/>
    <w:rsid w:val="006075F2"/>
    <w:rsid w:val="00612A33"/>
    <w:rsid w:val="00617B03"/>
    <w:rsid w:val="00633079"/>
    <w:rsid w:val="00636CE8"/>
    <w:rsid w:val="0064089E"/>
    <w:rsid w:val="0064586E"/>
    <w:rsid w:val="00646176"/>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0F0"/>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0ABB"/>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0B45"/>
    <w:rsid w:val="00A52668"/>
    <w:rsid w:val="00A536DA"/>
    <w:rsid w:val="00A563C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1BF0"/>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5CD2"/>
    <w:rsid w:val="00D20A2A"/>
    <w:rsid w:val="00D2275C"/>
    <w:rsid w:val="00D22D69"/>
    <w:rsid w:val="00D24903"/>
    <w:rsid w:val="00D24AF8"/>
    <w:rsid w:val="00D26127"/>
    <w:rsid w:val="00D41C31"/>
    <w:rsid w:val="00D41DDA"/>
    <w:rsid w:val="00D434B2"/>
    <w:rsid w:val="00D451E7"/>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0558"/>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16A7"/>
    <w:rsid w:val="00E63553"/>
    <w:rsid w:val="00E653AD"/>
    <w:rsid w:val="00E705FF"/>
    <w:rsid w:val="00E70734"/>
    <w:rsid w:val="00E7562E"/>
    <w:rsid w:val="00E80ED1"/>
    <w:rsid w:val="00E814E2"/>
    <w:rsid w:val="00E84232"/>
    <w:rsid w:val="00E8535C"/>
    <w:rsid w:val="00E85AD2"/>
    <w:rsid w:val="00EA25FF"/>
    <w:rsid w:val="00EA304A"/>
    <w:rsid w:val="00EA3117"/>
    <w:rsid w:val="00EA718C"/>
    <w:rsid w:val="00EB001C"/>
    <w:rsid w:val="00EB3866"/>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874"/>
    <w:rsid w:val="00F6501C"/>
    <w:rsid w:val="00F76DDA"/>
    <w:rsid w:val="00F84A5F"/>
    <w:rsid w:val="00F96A1F"/>
    <w:rsid w:val="00FA214A"/>
    <w:rsid w:val="00FA2FF3"/>
    <w:rsid w:val="00FA6DFA"/>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1208</Words>
  <Characters>689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1894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cp:revision>
  <cp:lastPrinted>2020-11-05T07:03:00Z</cp:lastPrinted>
  <dcterms:created xsi:type="dcterms:W3CDTF">2025-12-30T15:16:00Z</dcterms:created>
  <dcterms:modified xsi:type="dcterms:W3CDTF">2025-12-31T08:47:00Z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