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2396F" w:rsidRDefault="00E1575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4FE3CA12"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D1224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D1224D">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7269E485" w:rsidR="001A423F" w:rsidRDefault="001A423F" w:rsidP="001A423F">
      <w:pPr>
        <w:jc w:val="center"/>
      </w:pPr>
      <w:r>
        <w:t>202</w:t>
      </w:r>
      <w:r w:rsidR="00B47486">
        <w:t>6</w:t>
      </w:r>
      <w:r>
        <w:t xml:space="preserve"> m. </w:t>
      </w:r>
      <w:r w:rsidR="00D1224D">
        <w:t xml:space="preserve">balandžio </w:t>
      </w:r>
      <w:r w:rsidR="000A735B">
        <w:t>14</w:t>
      </w:r>
      <w:r w:rsidR="00DA4E9C">
        <w:t xml:space="preserve"> </w:t>
      </w:r>
      <w:r>
        <w:t>d. Nr. (1.4</w:t>
      </w:r>
      <w:r w:rsidR="00816E65">
        <w:t>E</w:t>
      </w:r>
      <w:r>
        <w:t>)1A</w:t>
      </w:r>
      <w:r w:rsidR="00CA630A">
        <w:t>-</w:t>
      </w:r>
      <w:r w:rsidR="000A735B">
        <w:t>513</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3CA75C96"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3B6BB2">
        <w:t>balandžio 10</w:t>
      </w:r>
      <w:r w:rsidR="00E60688" w:rsidRPr="00F84126">
        <w:t xml:space="preserve"> d. Vaistinės tikslinio tikrinimo pažym</w:t>
      </w:r>
      <w:r w:rsidR="005E22DE">
        <w:t>ą</w:t>
      </w:r>
      <w:r w:rsidR="00E60688" w:rsidRPr="00F84126">
        <w:t xml:space="preserve"> Nr. 4F-</w:t>
      </w:r>
      <w:r w:rsidR="003B6BB2">
        <w:t>77</w:t>
      </w:r>
      <w:r w:rsidR="00D1224D">
        <w:t xml:space="preserve">, </w:t>
      </w:r>
      <w:r w:rsidR="00D1224D" w:rsidRPr="00F84126">
        <w:t>202</w:t>
      </w:r>
      <w:r w:rsidR="00D1224D">
        <w:t>6</w:t>
      </w:r>
      <w:r w:rsidR="00D1224D" w:rsidRPr="00F84126">
        <w:t xml:space="preserve"> m. </w:t>
      </w:r>
      <w:r w:rsidR="003B6BB2">
        <w:t>balandžio 13</w:t>
      </w:r>
      <w:r w:rsidR="00D1224D" w:rsidRPr="00F84126">
        <w:t xml:space="preserve"> d. Vaistinės tikslinio tikrinimo pažym</w:t>
      </w:r>
      <w:r w:rsidR="00D1224D">
        <w:t>as</w:t>
      </w:r>
      <w:r w:rsidR="00D1224D" w:rsidRPr="00F84126">
        <w:t xml:space="preserve"> Nr. 4F-</w:t>
      </w:r>
      <w:r w:rsidR="003B6BB2">
        <w:t>78</w:t>
      </w:r>
      <w:r w:rsidR="00D1224D">
        <w:t>, Nr. 4F-</w:t>
      </w:r>
      <w:r w:rsidR="003B6BB2">
        <w:t>79</w:t>
      </w:r>
      <w:r w:rsidR="00D1224D">
        <w:t xml:space="preserve"> ir Nr. 4F-</w:t>
      </w:r>
      <w:r w:rsidR="003B6BB2">
        <w:t>80</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4BDCC30A" w14:textId="0495B830" w:rsidR="00D1224D" w:rsidRDefault="00B56225" w:rsidP="001410EB">
      <w:pPr>
        <w:ind w:firstLine="720"/>
        <w:jc w:val="both"/>
      </w:pPr>
      <w:r>
        <w:t xml:space="preserve">1. P a n a i k i n u  </w:t>
      </w:r>
      <w:bookmarkStart w:id="0" w:name="_Hlk178865151"/>
      <w:r w:rsidR="00D1224D">
        <w:t xml:space="preserve">licencijas </w:t>
      </w:r>
      <w:r w:rsidR="00D1224D" w:rsidRPr="00B559CE">
        <w:rPr>
          <w:kern w:val="18"/>
        </w:rPr>
        <w:t>verstis III sąrašo psichotropinių medžiagų</w:t>
      </w:r>
      <w:r w:rsidR="00D1224D">
        <w:t xml:space="preserve"> mažmenine prekyba:</w:t>
      </w:r>
    </w:p>
    <w:p w14:paraId="4BB26FE2" w14:textId="4B12A5C0" w:rsidR="001410EB" w:rsidRDefault="00D1224D" w:rsidP="001410EB">
      <w:pPr>
        <w:ind w:firstLine="720"/>
        <w:jc w:val="both"/>
      </w:pPr>
      <w:r>
        <w:rPr>
          <w:kern w:val="18"/>
        </w:rPr>
        <w:t xml:space="preserve">1.1. </w:t>
      </w:r>
      <w:r w:rsidR="001410EB">
        <w:rPr>
          <w:kern w:val="18"/>
        </w:rPr>
        <w:t>UAB</w:t>
      </w:r>
      <w:r w:rsidR="001410EB">
        <w:t xml:space="preserve"> </w:t>
      </w:r>
      <w:r w:rsidR="003B6BB2">
        <w:t>„Naujakiemio vaistinė“</w:t>
      </w:r>
      <w:r w:rsidR="001410EB">
        <w:t xml:space="preserve">, įmonės kodas </w:t>
      </w:r>
      <w:r w:rsidR="003B6BB2" w:rsidRPr="003B6BB2">
        <w:t>140945053</w:t>
      </w:r>
      <w:r w:rsidR="001410EB">
        <w:t xml:space="preserve">, </w:t>
      </w:r>
      <w:r w:rsidR="001410EB" w:rsidRPr="00D44113">
        <w:t>esanči</w:t>
      </w:r>
      <w:r w:rsidR="001410EB">
        <w:t>os</w:t>
      </w:r>
      <w:r w:rsidR="001410EB" w:rsidRPr="00D44113">
        <w:t xml:space="preserve"> adresu</w:t>
      </w:r>
      <w:r w:rsidR="001410EB">
        <w:t xml:space="preserve"> </w:t>
      </w:r>
      <w:r w:rsidR="003B6BB2" w:rsidRPr="003B6BB2">
        <w:t>Klaipėdos m</w:t>
      </w:r>
      <w:r w:rsidR="003B6BB2">
        <w:t>.</w:t>
      </w:r>
      <w:r w:rsidR="003B6BB2" w:rsidRPr="003B6BB2">
        <w:t xml:space="preserve"> sav., Klaipėdos m., Liepojos g. 43</w:t>
      </w:r>
      <w:r w:rsidR="001410EB">
        <w:t>, licencijos</w:t>
      </w:r>
      <w:r w:rsidR="001410EB" w:rsidRPr="000C096F">
        <w:rPr>
          <w:kern w:val="18"/>
        </w:rPr>
        <w:t xml:space="preserve"> </w:t>
      </w:r>
      <w:r w:rsidR="001410EB" w:rsidRPr="00F1707B">
        <w:t xml:space="preserve">Nr. </w:t>
      </w:r>
      <w:r w:rsidR="003B6BB2">
        <w:t>4947</w:t>
      </w:r>
      <w:r w:rsidR="001410EB">
        <w:t>P</w:t>
      </w:r>
      <w:r w:rsidR="001410EB" w:rsidRPr="00F1707B">
        <w:t xml:space="preserve">, išduotos </w:t>
      </w:r>
      <w:r w:rsidR="003B6BB2">
        <w:t>2009-10-12</w:t>
      </w:r>
      <w:r w:rsidR="001410EB" w:rsidRPr="00F1707B">
        <w:t xml:space="preserve">, galiojimą (pagal </w:t>
      </w:r>
      <w:r w:rsidR="001410EB">
        <w:t>2026-</w:t>
      </w:r>
      <w:r w:rsidR="003B6BB2">
        <w:t>04-13</w:t>
      </w:r>
      <w:r w:rsidR="001410EB" w:rsidRPr="00F1707B">
        <w:t xml:space="preserve"> </w:t>
      </w:r>
      <w:r w:rsidR="001410EB">
        <w:t xml:space="preserve">paraišką </w:t>
      </w:r>
      <w:r w:rsidR="001410EB" w:rsidRPr="00F1707B">
        <w:t>Nr. (14.62E)3R-</w:t>
      </w:r>
      <w:r w:rsidR="003B6BB2">
        <w:t>7337</w:t>
      </w:r>
      <w:r w:rsidR="001410EB" w:rsidRPr="00F1707B">
        <w:t>)</w:t>
      </w:r>
      <w:r>
        <w:t>;</w:t>
      </w:r>
    </w:p>
    <w:p w14:paraId="6CF25637" w14:textId="67C17216" w:rsidR="00D1224D" w:rsidRDefault="00D1224D" w:rsidP="00D1224D">
      <w:pPr>
        <w:ind w:firstLine="720"/>
        <w:jc w:val="both"/>
      </w:pPr>
      <w:r>
        <w:t xml:space="preserve">1.2.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3B6BB2" w:rsidRPr="003B6BB2">
        <w:t>Telšių r</w:t>
      </w:r>
      <w:r w:rsidR="003B6BB2">
        <w:t>.</w:t>
      </w:r>
      <w:r w:rsidR="003B6BB2" w:rsidRPr="003B6BB2">
        <w:t xml:space="preserve"> sav., Luokės sen., Luokės mstl., Telšių g. 17-2</w:t>
      </w:r>
      <w:r>
        <w:t>, licencijos</w:t>
      </w:r>
      <w:r w:rsidRPr="000C096F">
        <w:rPr>
          <w:kern w:val="18"/>
        </w:rPr>
        <w:t xml:space="preserve"> </w:t>
      </w:r>
      <w:r w:rsidRPr="00F1707B">
        <w:t xml:space="preserve">Nr. </w:t>
      </w:r>
      <w:r w:rsidR="003B6BB2">
        <w:t>5515</w:t>
      </w:r>
      <w:r>
        <w:t>P</w:t>
      </w:r>
      <w:r w:rsidRPr="00F1707B">
        <w:t xml:space="preserve">, išduotos </w:t>
      </w:r>
      <w:r w:rsidR="003B6BB2">
        <w:t>2014-06-18</w:t>
      </w:r>
      <w:r w:rsidRPr="00F1707B">
        <w:t xml:space="preserve">, galiojimą (pagal </w:t>
      </w:r>
      <w:r>
        <w:t>2026-</w:t>
      </w:r>
      <w:r w:rsidR="003B6BB2">
        <w:t>03-27</w:t>
      </w:r>
      <w:r w:rsidRPr="00F1707B">
        <w:t xml:space="preserve"> </w:t>
      </w:r>
      <w:r>
        <w:t xml:space="preserve">paraišką </w:t>
      </w:r>
      <w:r w:rsidRPr="00F1707B">
        <w:t>Nr. (14.62E)3R-</w:t>
      </w:r>
      <w:r w:rsidR="003B6BB2">
        <w:t>5840</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6FEE5E6A" w14:textId="61A48B1C" w:rsidR="00D1224D" w:rsidRDefault="00D1224D" w:rsidP="00D1224D">
      <w:pPr>
        <w:ind w:firstLine="680"/>
        <w:jc w:val="both"/>
      </w:pPr>
      <w:r>
        <w:t xml:space="preserve">2.1.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3B6BB2" w:rsidRPr="003B6BB2">
        <w:t>Kauno m</w:t>
      </w:r>
      <w:r w:rsidR="003B6BB2">
        <w:t>.</w:t>
      </w:r>
      <w:r w:rsidR="003B6BB2" w:rsidRPr="003B6BB2">
        <w:t xml:space="preserve"> sav., Kauno m., Prancūzų g. 81</w:t>
      </w:r>
      <w:r>
        <w:t>, licenciją Nr. 12</w:t>
      </w:r>
      <w:r w:rsidR="003B6BB2">
        <w:t>51</w:t>
      </w:r>
      <w:r>
        <w:t>N (pagal 2026-03-</w:t>
      </w:r>
      <w:r w:rsidR="003B6BB2">
        <w:t>09</w:t>
      </w:r>
      <w:r>
        <w:t xml:space="preserve"> paraišką Nr. (14.62E)3R-</w:t>
      </w:r>
      <w:r w:rsidR="003B6BB2">
        <w:t>4696</w:t>
      </w:r>
      <w:r>
        <w:t>);</w:t>
      </w:r>
    </w:p>
    <w:p w14:paraId="234FBE4A" w14:textId="7B4A3B2C" w:rsidR="003B6BB2" w:rsidRDefault="003B6BB2" w:rsidP="003B6BB2">
      <w:pPr>
        <w:ind w:firstLine="680"/>
        <w:jc w:val="both"/>
      </w:pPr>
      <w:r>
        <w:t>2.2.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3B6BB2">
        <w:t>Telšių r</w:t>
      </w:r>
      <w:r>
        <w:t>.</w:t>
      </w:r>
      <w:r w:rsidRPr="003B6BB2">
        <w:t xml:space="preserve"> sav., Luokės sen., Luokės mstl., Telšių g. 17-2</w:t>
      </w:r>
      <w:r>
        <w:t>, licenciją Nr. 1252N (pagal 2026-03-27 paraišką Nr. (14.62E)3R-5841);</w:t>
      </w:r>
    </w:p>
    <w:p w14:paraId="2E1E4CBA" w14:textId="2223D77A" w:rsidR="007707F4" w:rsidRDefault="007707F4" w:rsidP="007707F4">
      <w:pPr>
        <w:ind w:firstLine="680"/>
        <w:jc w:val="both"/>
      </w:pPr>
      <w:r>
        <w:rPr>
          <w:kern w:val="18"/>
        </w:rPr>
        <w:t xml:space="preserve">2.3. </w:t>
      </w:r>
      <w:r>
        <w:t xml:space="preserve">BENU Vaistinei Lietuva, UAB, įmonės kodas 135874035, </w:t>
      </w:r>
      <w:r w:rsidRPr="00D44113">
        <w:t>esanči</w:t>
      </w:r>
      <w:r>
        <w:t>os</w:t>
      </w:r>
      <w:r w:rsidRPr="00D44113">
        <w:t xml:space="preserve"> adresu</w:t>
      </w:r>
      <w:r>
        <w:t xml:space="preserve"> </w:t>
      </w:r>
      <w:r w:rsidRPr="007707F4">
        <w:t>Šiaulių m</w:t>
      </w:r>
      <w:r>
        <w:t>.</w:t>
      </w:r>
      <w:r w:rsidRPr="007707F4">
        <w:t xml:space="preserve"> sav., Šiaulių m., V. Kudirkos g. 99</w:t>
      </w:r>
      <w:r>
        <w:t>, licenciją Nr. 1253N (pagal 2026-03-09 paraišką Nr. (14.62E)3R-4702);</w:t>
      </w:r>
    </w:p>
    <w:p w14:paraId="1A929E6B" w14:textId="598AEDFD" w:rsidR="007707F4" w:rsidRDefault="007707F4" w:rsidP="007707F4">
      <w:pPr>
        <w:ind w:firstLine="680"/>
        <w:jc w:val="both"/>
      </w:pPr>
      <w:r>
        <w:t xml:space="preserve">2.4. UAB „Gintarinė vaistinė“, įmonės kodas </w:t>
      </w:r>
      <w:r w:rsidRPr="00E1575F">
        <w:t>125877727</w:t>
      </w:r>
      <w:r>
        <w:t xml:space="preserve">, </w:t>
      </w:r>
      <w:r w:rsidRPr="00D44113">
        <w:t>esanči</w:t>
      </w:r>
      <w:r>
        <w:t>os</w:t>
      </w:r>
      <w:r w:rsidRPr="00D44113">
        <w:t xml:space="preserve"> adresu</w:t>
      </w:r>
      <w:r>
        <w:t xml:space="preserve"> </w:t>
      </w:r>
      <w:r w:rsidRPr="007707F4">
        <w:t>Šiaulių r</w:t>
      </w:r>
      <w:r>
        <w:t>.</w:t>
      </w:r>
      <w:r w:rsidRPr="007707F4">
        <w:t xml:space="preserve"> sav., Kuršėnų miesto sen., Kuršėnų m., Vilniaus g. 1</w:t>
      </w:r>
      <w:r>
        <w:t>, licenciją Nr. 1254N (pagal 2026-03-19 paraišką Nr. (14.62E)3R-5336).</w:t>
      </w:r>
    </w:p>
    <w:p w14:paraId="5E38D586" w14:textId="0756EDC5" w:rsidR="00F313A3" w:rsidRDefault="00250F4B" w:rsidP="00F313A3">
      <w:pPr>
        <w:ind w:firstLine="680"/>
        <w:jc w:val="both"/>
      </w:pPr>
      <w:r>
        <w:lastRenderedPageBreak/>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7045837" w14:textId="77777777" w:rsidR="005C781E" w:rsidRDefault="005C781E" w:rsidP="00C20150">
      <w:pPr>
        <w:jc w:val="both"/>
      </w:pPr>
    </w:p>
    <w:p w14:paraId="4DA33511" w14:textId="77777777" w:rsidR="00C16E01" w:rsidRDefault="00C16E01" w:rsidP="00C20150">
      <w:pPr>
        <w:jc w:val="both"/>
      </w:pPr>
    </w:p>
    <w:p w14:paraId="2F58D2D7" w14:textId="77777777" w:rsidR="00E1575F" w:rsidRPr="005C781E" w:rsidRDefault="00E1575F" w:rsidP="00C20150">
      <w:pPr>
        <w:jc w:val="both"/>
      </w:pPr>
    </w:p>
    <w:p w14:paraId="077A16D3" w14:textId="1A41F2AF"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38B5A31D" w14:textId="77777777" w:rsidR="00C16E01" w:rsidRDefault="00C16E01" w:rsidP="00B56225">
      <w:pPr>
        <w:jc w:val="both"/>
      </w:pPr>
    </w:p>
    <w:p w14:paraId="3BDCAC7C" w14:textId="77777777" w:rsidR="00C16E01" w:rsidRDefault="00C16E01" w:rsidP="00B56225">
      <w:pPr>
        <w:jc w:val="both"/>
      </w:pPr>
    </w:p>
    <w:p w14:paraId="5FF8EEF4" w14:textId="77777777" w:rsidR="00C16E01" w:rsidRDefault="00C16E01" w:rsidP="00B56225">
      <w:pPr>
        <w:jc w:val="both"/>
      </w:pPr>
    </w:p>
    <w:p w14:paraId="080B686F" w14:textId="77777777" w:rsidR="00C16E01" w:rsidRDefault="00C16E01" w:rsidP="00B56225">
      <w:pPr>
        <w:jc w:val="both"/>
      </w:pPr>
    </w:p>
    <w:p w14:paraId="24DA8B63" w14:textId="77777777" w:rsidR="00C16E01" w:rsidRDefault="00C16E01" w:rsidP="00B56225">
      <w:pPr>
        <w:jc w:val="both"/>
      </w:pPr>
    </w:p>
    <w:p w14:paraId="0AC9C4C6" w14:textId="77777777" w:rsidR="00C16E01" w:rsidRDefault="00C16E01" w:rsidP="00B56225">
      <w:pPr>
        <w:jc w:val="both"/>
      </w:pPr>
    </w:p>
    <w:p w14:paraId="6E71C62C" w14:textId="77777777" w:rsidR="00C16E01" w:rsidRDefault="00C16E01" w:rsidP="00B56225">
      <w:pPr>
        <w:jc w:val="both"/>
      </w:pPr>
    </w:p>
    <w:p w14:paraId="4AF1296D" w14:textId="77777777" w:rsidR="00C16E01" w:rsidRDefault="00C16E01" w:rsidP="00B56225">
      <w:pPr>
        <w:jc w:val="both"/>
      </w:pPr>
    </w:p>
    <w:p w14:paraId="41BA9098" w14:textId="77777777" w:rsidR="00C16E01" w:rsidRDefault="00C16E01" w:rsidP="00B56225">
      <w:pPr>
        <w:jc w:val="both"/>
      </w:pPr>
    </w:p>
    <w:p w14:paraId="0977F534" w14:textId="77777777" w:rsidR="00C16E01" w:rsidRDefault="00C16E01" w:rsidP="00B56225">
      <w:pPr>
        <w:jc w:val="both"/>
      </w:pPr>
    </w:p>
    <w:p w14:paraId="43E146E2" w14:textId="77777777" w:rsidR="00C16E01" w:rsidRDefault="00C16E01" w:rsidP="00B56225">
      <w:pPr>
        <w:jc w:val="both"/>
      </w:pPr>
    </w:p>
    <w:p w14:paraId="42992C70" w14:textId="77777777" w:rsidR="00C16E01" w:rsidRDefault="00C16E01" w:rsidP="00B56225">
      <w:pPr>
        <w:jc w:val="both"/>
      </w:pPr>
    </w:p>
    <w:p w14:paraId="0C1E3055" w14:textId="77777777" w:rsidR="00C16E01" w:rsidRDefault="00C16E01" w:rsidP="00B56225">
      <w:pPr>
        <w:jc w:val="both"/>
      </w:pPr>
    </w:p>
    <w:p w14:paraId="5A7D0DCD" w14:textId="77777777" w:rsidR="00C16E01" w:rsidRDefault="00C16E01" w:rsidP="00B56225">
      <w:pPr>
        <w:jc w:val="both"/>
      </w:pPr>
    </w:p>
    <w:p w14:paraId="0726E249" w14:textId="77777777" w:rsidR="00C16E01" w:rsidRDefault="00C16E01" w:rsidP="00B56225">
      <w:pPr>
        <w:jc w:val="both"/>
      </w:pPr>
    </w:p>
    <w:p w14:paraId="64C1784A" w14:textId="77777777" w:rsidR="00C16E01" w:rsidRDefault="00C16E01" w:rsidP="00B56225">
      <w:pPr>
        <w:jc w:val="both"/>
      </w:pPr>
    </w:p>
    <w:p w14:paraId="7E833EA1" w14:textId="77777777" w:rsidR="00C16E01" w:rsidRDefault="00C16E01" w:rsidP="00B56225">
      <w:pPr>
        <w:jc w:val="both"/>
      </w:pPr>
    </w:p>
    <w:p w14:paraId="73DFC0F2" w14:textId="77777777" w:rsidR="00C16E01" w:rsidRDefault="00C16E01" w:rsidP="00B56225">
      <w:pPr>
        <w:jc w:val="both"/>
      </w:pPr>
    </w:p>
    <w:p w14:paraId="34B104EC" w14:textId="77777777" w:rsidR="00C16E01" w:rsidRDefault="00C16E01" w:rsidP="00B56225">
      <w:pPr>
        <w:jc w:val="both"/>
      </w:pPr>
    </w:p>
    <w:p w14:paraId="2F53917B" w14:textId="77777777" w:rsidR="00C16E01" w:rsidRDefault="00C16E01" w:rsidP="00B56225">
      <w:pPr>
        <w:jc w:val="both"/>
      </w:pPr>
    </w:p>
    <w:p w14:paraId="210667D1" w14:textId="77777777" w:rsidR="00C16E01" w:rsidRDefault="00C16E01" w:rsidP="00B56225">
      <w:pPr>
        <w:jc w:val="both"/>
      </w:pPr>
    </w:p>
    <w:p w14:paraId="03A21454" w14:textId="77777777" w:rsidR="00C16E01" w:rsidRDefault="00C16E01" w:rsidP="00B56225">
      <w:pPr>
        <w:jc w:val="both"/>
      </w:pPr>
    </w:p>
    <w:p w14:paraId="215E108B" w14:textId="77777777" w:rsidR="00C16E01" w:rsidRDefault="00C16E01" w:rsidP="00B56225">
      <w:pPr>
        <w:jc w:val="both"/>
      </w:pPr>
    </w:p>
    <w:p w14:paraId="0A6CFF93" w14:textId="77777777" w:rsidR="00C16E01" w:rsidRDefault="00C16E01" w:rsidP="00B56225">
      <w:pPr>
        <w:jc w:val="both"/>
      </w:pPr>
    </w:p>
    <w:p w14:paraId="066A9BFC" w14:textId="77777777" w:rsidR="00C16E01" w:rsidRDefault="00C16E01" w:rsidP="00B56225">
      <w:pPr>
        <w:jc w:val="both"/>
      </w:pPr>
    </w:p>
    <w:p w14:paraId="5CD3A9FD" w14:textId="77777777" w:rsidR="00C16E01" w:rsidRDefault="00C16E01" w:rsidP="00B56225">
      <w:pPr>
        <w:jc w:val="both"/>
      </w:pPr>
    </w:p>
    <w:p w14:paraId="44F3C33B" w14:textId="77777777" w:rsidR="00C16E01" w:rsidRDefault="00C16E01" w:rsidP="00B56225">
      <w:pPr>
        <w:jc w:val="both"/>
      </w:pPr>
    </w:p>
    <w:p w14:paraId="3F21538E" w14:textId="77777777" w:rsidR="00C16E01" w:rsidRDefault="00C16E01" w:rsidP="00B56225">
      <w:pPr>
        <w:jc w:val="both"/>
      </w:pPr>
    </w:p>
    <w:p w14:paraId="1DACA85C" w14:textId="77777777" w:rsidR="00C16E01" w:rsidRDefault="00C16E01" w:rsidP="00B56225">
      <w:pPr>
        <w:jc w:val="both"/>
      </w:pPr>
    </w:p>
    <w:p w14:paraId="03910665" w14:textId="77777777" w:rsidR="00C16E01" w:rsidRDefault="00C16E01" w:rsidP="00B56225">
      <w:pPr>
        <w:jc w:val="both"/>
      </w:pPr>
    </w:p>
    <w:p w14:paraId="70C95A10" w14:textId="77777777" w:rsidR="00C16E01" w:rsidRDefault="00C16E01" w:rsidP="00B56225">
      <w:pPr>
        <w:jc w:val="both"/>
      </w:pPr>
    </w:p>
    <w:p w14:paraId="21D89A21" w14:textId="77777777" w:rsidR="00C16E01" w:rsidRDefault="00C16E01" w:rsidP="00B56225">
      <w:pPr>
        <w:jc w:val="both"/>
      </w:pPr>
    </w:p>
    <w:p w14:paraId="73AB6C2C" w14:textId="77777777" w:rsidR="00C16E01" w:rsidRDefault="00C16E01" w:rsidP="00B56225">
      <w:pPr>
        <w:jc w:val="both"/>
      </w:pPr>
    </w:p>
    <w:p w14:paraId="4DBFCB10" w14:textId="77777777" w:rsidR="00C16E01" w:rsidRDefault="00C16E01" w:rsidP="00B56225">
      <w:pPr>
        <w:jc w:val="both"/>
      </w:pPr>
    </w:p>
    <w:p w14:paraId="4EC0E458" w14:textId="77777777" w:rsidR="00C16E01" w:rsidRDefault="00C16E01" w:rsidP="00B56225">
      <w:pPr>
        <w:jc w:val="both"/>
      </w:pPr>
    </w:p>
    <w:p w14:paraId="2D05A59F" w14:textId="77777777" w:rsidR="00C16E01" w:rsidRDefault="00C16E01" w:rsidP="00B56225">
      <w:pPr>
        <w:jc w:val="both"/>
      </w:pPr>
    </w:p>
    <w:p w14:paraId="148A5FA7" w14:textId="77777777" w:rsidR="00C16E01" w:rsidRDefault="00C16E01" w:rsidP="00B56225">
      <w:pPr>
        <w:jc w:val="both"/>
      </w:pPr>
    </w:p>
    <w:p w14:paraId="3BB75FC7" w14:textId="77777777" w:rsidR="00C16E01" w:rsidRDefault="00C16E01" w:rsidP="00B56225">
      <w:pPr>
        <w:jc w:val="both"/>
      </w:pPr>
    </w:p>
    <w:p w14:paraId="06348812" w14:textId="77777777" w:rsidR="008A02DB" w:rsidRDefault="008A02DB"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C5214">
      <w:pgSz w:w="11906" w:h="16838"/>
      <w:pgMar w:top="851"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A735B"/>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384F"/>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2529</Words>
  <Characters>1442</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2026-04-01T10:34:00Z</cp:lastPrinted>
  <dcterms:created xsi:type="dcterms:W3CDTF">2026-04-13T07:48:00Z</dcterms:created>
  <dcterms:modified xsi:type="dcterms:W3CDTF">2026-04-15T05:25:00Z</dcterms:modified>
</cp:coreProperties>
</file>