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7A46" w14:textId="77777777" w:rsidR="004747D3" w:rsidRPr="00C87ACC" w:rsidRDefault="004747D3" w:rsidP="004747D3">
      <w:pPr>
        <w:pStyle w:val="Antrats"/>
        <w:jc w:val="center"/>
      </w:pPr>
      <w:r>
        <w:rPr>
          <w:noProof/>
        </w:rPr>
        <w:drawing>
          <wp:inline distT="0" distB="0" distL="0" distR="0" wp14:anchorId="62852561" wp14:editId="28F7D6B4">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BF9232" w14:textId="77777777" w:rsidR="004747D3" w:rsidRPr="006B54C6" w:rsidRDefault="004747D3" w:rsidP="004747D3">
      <w:pPr>
        <w:pStyle w:val="Antrats"/>
        <w:jc w:val="center"/>
        <w:rPr>
          <w:b/>
        </w:rPr>
      </w:pPr>
    </w:p>
    <w:p w14:paraId="43583592" w14:textId="77777777" w:rsidR="004747D3" w:rsidRPr="006B54C6" w:rsidRDefault="004747D3" w:rsidP="004747D3">
      <w:pPr>
        <w:pStyle w:val="Antrat2"/>
        <w:rPr>
          <w:sz w:val="24"/>
        </w:rPr>
      </w:pPr>
      <w:r w:rsidRPr="006B54C6">
        <w:rPr>
          <w:sz w:val="24"/>
        </w:rPr>
        <w:t>Valstybinės vaistų kontrolės tarnybos</w:t>
      </w:r>
    </w:p>
    <w:p w14:paraId="2A0BFEBA" w14:textId="77777777" w:rsidR="004747D3" w:rsidRPr="006B54C6" w:rsidRDefault="004747D3" w:rsidP="004747D3">
      <w:pPr>
        <w:pStyle w:val="Antrat1"/>
      </w:pPr>
      <w:r w:rsidRPr="006B54C6">
        <w:t>Prie LIETUVOS RESPUBLIKOS sveikatos apsaugos ministerijos</w:t>
      </w:r>
    </w:p>
    <w:p w14:paraId="2937F37F" w14:textId="77777777" w:rsidR="004747D3" w:rsidRPr="006B54C6" w:rsidRDefault="004747D3" w:rsidP="004747D3">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6F58A8CC" w:rsidR="00F67D42" w:rsidRPr="006114BE" w:rsidRDefault="004D710E" w:rsidP="00F67D42">
      <w:pPr>
        <w:jc w:val="center"/>
      </w:pPr>
      <w:r w:rsidRPr="00F32453">
        <w:rPr>
          <w:b/>
          <w:caps/>
        </w:rPr>
        <w:t xml:space="preserve">DĖL farmacinės veiklos </w:t>
      </w:r>
      <w:r w:rsidR="000D3478" w:rsidRPr="00F32453">
        <w:rPr>
          <w:b/>
          <w:caps/>
        </w:rPr>
        <w:t>licencij</w:t>
      </w:r>
      <w:r w:rsidR="0073553D" w:rsidRPr="00F32453">
        <w:rPr>
          <w:b/>
          <w:caps/>
        </w:rPr>
        <w:t>OS</w:t>
      </w:r>
      <w:r w:rsidR="000D3478" w:rsidRPr="00F32453">
        <w:rPr>
          <w:b/>
          <w:caps/>
        </w:rPr>
        <w:t xml:space="preserve"> papildymo</w:t>
      </w:r>
      <w:r w:rsidR="005461F1" w:rsidRPr="00F32453">
        <w:rPr>
          <w:b/>
          <w:caps/>
        </w:rPr>
        <w:t>,</w:t>
      </w:r>
      <w:r w:rsidR="000D3478" w:rsidRPr="00F32453">
        <w:rPr>
          <w:b/>
          <w:caps/>
        </w:rPr>
        <w:t xml:space="preserve"> </w:t>
      </w:r>
      <w:r w:rsidR="003D3801" w:rsidRPr="00F32453">
        <w:rPr>
          <w:b/>
          <w:caps/>
        </w:rPr>
        <w:t>licencij</w:t>
      </w:r>
      <w:r w:rsidR="009E003D" w:rsidRPr="00F32453">
        <w:rPr>
          <w:b/>
          <w:caps/>
        </w:rPr>
        <w:t>os</w:t>
      </w:r>
      <w:r w:rsidR="003D3801" w:rsidRPr="00F32453">
        <w:rPr>
          <w:b/>
          <w:caps/>
        </w:rPr>
        <w:t xml:space="preserve"> patikslinimo</w:t>
      </w:r>
      <w:r w:rsidR="000748AA" w:rsidRPr="00F32453">
        <w:rPr>
          <w:b/>
          <w:caps/>
        </w:rPr>
        <w:t>, LICENCIJ</w:t>
      </w:r>
      <w:r w:rsidR="00F32453" w:rsidRPr="00F32453">
        <w:rPr>
          <w:b/>
          <w:caps/>
        </w:rPr>
        <w:t>os</w:t>
      </w:r>
      <w:r w:rsidR="000748AA" w:rsidRPr="00F32453">
        <w:rPr>
          <w:b/>
          <w:caps/>
        </w:rPr>
        <w:t xml:space="preserve"> PAKEITIMO</w:t>
      </w:r>
      <w:r w:rsidR="008F2F55" w:rsidRPr="00F32453">
        <w:rPr>
          <w:b/>
          <w:caps/>
        </w:rPr>
        <w:t xml:space="preserve"> </w:t>
      </w:r>
      <w:r w:rsidR="008E77D4" w:rsidRPr="00F32453">
        <w:rPr>
          <w:b/>
          <w:caps/>
        </w:rPr>
        <w:t>bei licencijŲ INFORMACIJOS ir</w:t>
      </w:r>
      <w:r w:rsidR="008E77D4">
        <w:rPr>
          <w:b/>
          <w:caps/>
        </w:rPr>
        <w:t xml:space="preserve"> DUOMENŲ pakeitimo</w:t>
      </w:r>
    </w:p>
    <w:p w14:paraId="7311FC90" w14:textId="77777777" w:rsidR="006B54C6" w:rsidRPr="00D25DEB" w:rsidRDefault="006B54C6" w:rsidP="00B17712">
      <w:pPr>
        <w:jc w:val="center"/>
        <w:rPr>
          <w:sz w:val="22"/>
          <w:szCs w:val="22"/>
        </w:rPr>
      </w:pPr>
    </w:p>
    <w:p w14:paraId="14130CA9" w14:textId="5B85D67A" w:rsidR="00092F62" w:rsidRDefault="00020AEF" w:rsidP="00092F62">
      <w:pPr>
        <w:jc w:val="center"/>
      </w:pPr>
      <w:r>
        <w:t>202</w:t>
      </w:r>
      <w:r w:rsidR="004747D3">
        <w:t>6</w:t>
      </w:r>
      <w:r w:rsidR="00092F62">
        <w:t xml:space="preserve"> m. </w:t>
      </w:r>
      <w:r w:rsidR="00DC39C1">
        <w:t xml:space="preserve">gegužės </w:t>
      </w:r>
      <w:r w:rsidR="00EF38AF">
        <w:t>20</w:t>
      </w:r>
      <w:r w:rsidR="004F68AC">
        <w:t xml:space="preserve"> </w:t>
      </w:r>
      <w:r w:rsidR="00092F62">
        <w:t>d. Nr. (1.4</w:t>
      </w:r>
      <w:r>
        <w:t>E</w:t>
      </w:r>
      <w:r w:rsidR="00092F62">
        <w:t>)1A</w:t>
      </w:r>
      <w:r w:rsidR="009E003D">
        <w:t>-</w:t>
      </w:r>
      <w:r w:rsidR="00EF38AF">
        <w:t>697</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7A2F40AB" w14:textId="0513DBA9" w:rsidR="008E51C6" w:rsidRPr="0073553D" w:rsidRDefault="00092F62" w:rsidP="008E51C6">
      <w:pPr>
        <w:ind w:firstLine="680"/>
        <w:jc w:val="both"/>
      </w:pPr>
      <w:r w:rsidRPr="0073553D">
        <w:t xml:space="preserve">Vadovaudamasi Lietuvos Respublikos farmacijos įstatymo 19 straipsnio 3 dalimi, 21 straipsnio </w:t>
      </w:r>
      <w:r w:rsidR="003D3801" w:rsidRPr="0073553D">
        <w:t xml:space="preserve">1, </w:t>
      </w:r>
      <w:r w:rsidR="000D3478" w:rsidRPr="0073553D">
        <w:t xml:space="preserve">2 ir </w:t>
      </w:r>
      <w:r w:rsidRPr="0073553D">
        <w:t>3 dalimi</w:t>
      </w:r>
      <w:r w:rsidR="000D3478" w:rsidRPr="0073553D">
        <w:t>s</w:t>
      </w:r>
      <w:r w:rsidRPr="0073553D">
        <w:t>,</w:t>
      </w:r>
      <w:r w:rsidR="00A677E9" w:rsidRPr="0073553D">
        <w:t xml:space="preserve"> įgyvendindama</w:t>
      </w:r>
      <w:r w:rsidRPr="0073553D">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value" w:val="2006"/>
            <w:attr w:name="metric_text" w:val="m"/>
          </w:smartTagPr>
          <w:r w:rsidRPr="0073553D">
            <w:t>2006 m</w:t>
          </w:r>
        </w:smartTag>
      </w:smartTag>
      <w:r w:rsidRPr="0073553D">
        <w:t xml:space="preserve">. lapkričio 30 d. nutarimu Nr. 1191 „Dėl Farmacinės veiklos licencijavimo taisyklių, Reikalavimų kvalifikuotam asmeniui, atsakingam už gamybą ir (ar) importą, aprašo ir farmacinės veiklos licencijų rekvizitų patvirtinimo“, </w:t>
      </w:r>
      <w:r w:rsidR="004D710E" w:rsidRPr="0073553D">
        <w:t>2 punkt</w:t>
      </w:r>
      <w:r w:rsidR="004A56AC" w:rsidRPr="0073553D">
        <w:t>ą</w:t>
      </w:r>
      <w:r w:rsidR="004D710E" w:rsidRPr="0073553D">
        <w:t xml:space="preserve"> </w:t>
      </w:r>
      <w:r w:rsidR="00A677E9" w:rsidRPr="0073553D">
        <w:t>ir</w:t>
      </w:r>
      <w:r w:rsidRPr="0073553D">
        <w:t xml:space="preserve"> atsižvelgdama į juridini</w:t>
      </w:r>
      <w:r w:rsidR="003A60C9" w:rsidRPr="0073553D">
        <w:t>ų</w:t>
      </w:r>
      <w:r w:rsidRPr="0073553D">
        <w:t xml:space="preserve"> asmen</w:t>
      </w:r>
      <w:r w:rsidR="003A60C9" w:rsidRPr="0073553D">
        <w:t>ų</w:t>
      </w:r>
      <w:r w:rsidRPr="0073553D">
        <w:t xml:space="preserve"> paraišk</w:t>
      </w:r>
      <w:r w:rsidR="000D3478" w:rsidRPr="0073553D">
        <w:t>as</w:t>
      </w:r>
      <w:r w:rsidR="0073553D" w:rsidRPr="0073553D">
        <w:t xml:space="preserve"> bei Valstybinės vaistų kontrolės tarnybos prie Lietuvos Respublikos sveikatos apsaugos ministerijos Rinkos priežiūros skyriaus 2026 m. gegužės 18 d. Geros platinimo praktikos patikrinimo pažymas Nr. (14.16Mr)5F-22 ir Nr. (14.61Mr)5F-23</w:t>
      </w:r>
      <w:r w:rsidR="008E51C6" w:rsidRPr="0073553D">
        <w:t>:</w:t>
      </w:r>
    </w:p>
    <w:p w14:paraId="7AE3D16A" w14:textId="5ED38615" w:rsidR="00DC39C1" w:rsidRPr="0073553D" w:rsidRDefault="009E003D" w:rsidP="0073553D">
      <w:pPr>
        <w:ind w:firstLine="680"/>
        <w:jc w:val="both"/>
      </w:pPr>
      <w:r w:rsidRPr="0073553D">
        <w:t>1</w:t>
      </w:r>
      <w:r w:rsidR="00B3785A" w:rsidRPr="0073553D">
        <w:t>. P a p i l d a u</w:t>
      </w:r>
      <w:r w:rsidR="0073553D" w:rsidRPr="0073553D">
        <w:t xml:space="preserve"> </w:t>
      </w:r>
      <w:r w:rsidR="00BE5D95">
        <w:t xml:space="preserve"> </w:t>
      </w:r>
      <w:r w:rsidR="0073553D" w:rsidRPr="0073553D">
        <w:t>BENU Vaistinei Lietuva, UAB</w:t>
      </w:r>
      <w:r w:rsidR="00DC39C1" w:rsidRPr="0073553D">
        <w:t xml:space="preserve">, esančiai adresu </w:t>
      </w:r>
      <w:r w:rsidR="0073553D" w:rsidRPr="0073553D">
        <w:t>Vilniaus m. sav., Vilniaus m., Medeinos g. 8-3</w:t>
      </w:r>
      <w:r w:rsidR="00DC39C1" w:rsidRPr="0073553D">
        <w:t>, vaistinės veiklos licenciją Nr. 00</w:t>
      </w:r>
      <w:r w:rsidR="0073553D" w:rsidRPr="0073553D">
        <w:t>79</w:t>
      </w:r>
      <w:r w:rsidR="00DC39C1" w:rsidRPr="0073553D">
        <w:t xml:space="preserve"> </w:t>
      </w:r>
      <w:r w:rsidR="0073553D" w:rsidRPr="0073553D">
        <w:t xml:space="preserve">du </w:t>
      </w:r>
      <w:r w:rsidR="00DC39C1" w:rsidRPr="0073553D">
        <w:t xml:space="preserve">šimtai </w:t>
      </w:r>
      <w:r w:rsidR="0073553D" w:rsidRPr="0073553D">
        <w:t>aštunta</w:t>
      </w:r>
      <w:r w:rsidR="00DC39C1" w:rsidRPr="0073553D">
        <w:t xml:space="preserve"> veiklos vieta (pagal 2026-05-</w:t>
      </w:r>
      <w:r w:rsidR="0073553D" w:rsidRPr="0073553D">
        <w:t>18</w:t>
      </w:r>
      <w:r w:rsidR="00DC39C1" w:rsidRPr="0073553D">
        <w:t xml:space="preserve"> paraišką Nr. (14.62E)3R-</w:t>
      </w:r>
      <w:r w:rsidR="0073553D" w:rsidRPr="0073553D">
        <w:t>9631</w:t>
      </w:r>
      <w:r w:rsidR="00DC39C1" w:rsidRPr="0073553D">
        <w:t>)</w:t>
      </w:r>
      <w:r w:rsidR="0073553D" w:rsidRPr="0073553D">
        <w:t>.</w:t>
      </w:r>
    </w:p>
    <w:p w14:paraId="4F9EF86E" w14:textId="3FA381A1" w:rsidR="00BF5A2F" w:rsidRDefault="009E003D" w:rsidP="00092F62">
      <w:pPr>
        <w:ind w:firstLine="680"/>
        <w:jc w:val="both"/>
      </w:pPr>
      <w:r w:rsidRPr="0073553D">
        <w:t>2</w:t>
      </w:r>
      <w:r w:rsidR="003D3801" w:rsidRPr="0073553D">
        <w:t>. P a t i k s l i n u</w:t>
      </w:r>
      <w:r w:rsidRPr="0073553D">
        <w:t xml:space="preserve">  </w:t>
      </w:r>
      <w:r w:rsidR="00BF5A2F" w:rsidRPr="0073553D">
        <w:t xml:space="preserve">UAB „Gintarinė vaistinė“, esančiai adresu </w:t>
      </w:r>
      <w:r w:rsidR="0073553D" w:rsidRPr="0073553D">
        <w:t>Vilniaus r. sav., Avižienių sen., Bukiškio k., Bičiulių g. 36-2</w:t>
      </w:r>
      <w:r w:rsidR="00BF5A2F" w:rsidRPr="0073553D">
        <w:t xml:space="preserve">, vaistinės veiklos licenciją Nr. 0020 </w:t>
      </w:r>
      <w:r w:rsidR="0073553D" w:rsidRPr="0073553D">
        <w:t>keturi</w:t>
      </w:r>
      <w:r w:rsidR="00BF5A2F" w:rsidRPr="0073553D">
        <w:t xml:space="preserve"> šimtai </w:t>
      </w:r>
      <w:r w:rsidR="0073553D" w:rsidRPr="0073553D">
        <w:t>dvidešimt trečioje</w:t>
      </w:r>
      <w:r w:rsidR="00BF5A2F" w:rsidRPr="0073553D">
        <w:t xml:space="preserve"> veiklos vietoje (pagal 2026-05-1</w:t>
      </w:r>
      <w:r w:rsidR="0073553D" w:rsidRPr="0073553D">
        <w:t>8</w:t>
      </w:r>
      <w:r w:rsidR="00BF5A2F" w:rsidRPr="0073553D">
        <w:t xml:space="preserve"> paraišką Nr. (14.62E)3R-</w:t>
      </w:r>
      <w:r w:rsidR="0073553D" w:rsidRPr="0073553D">
        <w:t>9652</w:t>
      </w:r>
      <w:r w:rsidR="00BF5A2F" w:rsidRPr="0073553D">
        <w:t>).</w:t>
      </w:r>
    </w:p>
    <w:p w14:paraId="41993A2A" w14:textId="78370819" w:rsidR="00B3785A" w:rsidRPr="0022766E" w:rsidRDefault="009E003D" w:rsidP="00092F62">
      <w:pPr>
        <w:ind w:firstLine="680"/>
        <w:jc w:val="both"/>
      </w:pPr>
      <w:r w:rsidRPr="0022766E">
        <w:t>3</w:t>
      </w:r>
      <w:r w:rsidR="00A66014" w:rsidRPr="0022766E">
        <w:t>. P a k e i č i u</w:t>
      </w:r>
      <w:r w:rsidR="00B3785A" w:rsidRPr="0022766E">
        <w:t>:</w:t>
      </w:r>
    </w:p>
    <w:p w14:paraId="6F0F3D44" w14:textId="3E2C8402" w:rsidR="0073553D" w:rsidRDefault="0073553D" w:rsidP="0073553D">
      <w:pPr>
        <w:ind w:firstLine="680"/>
        <w:jc w:val="both"/>
      </w:pPr>
      <w:r>
        <w:t>3.1.</w:t>
      </w:r>
      <w:r w:rsidRPr="008E3C3B">
        <w:t xml:space="preserve"> </w:t>
      </w:r>
      <w:r>
        <w:t>UAB EUROVAISTINEI</w:t>
      </w:r>
      <w:r w:rsidRPr="008E3C3B">
        <w:t xml:space="preserve">, esančiai adresu </w:t>
      </w:r>
      <w:r w:rsidRPr="0073553D">
        <w:t>Vilniaus m</w:t>
      </w:r>
      <w:r>
        <w:t>.</w:t>
      </w:r>
      <w:r w:rsidRPr="0073553D">
        <w:t xml:space="preserve"> sav., Vilniaus m., Laisvės pr. 26</w:t>
      </w:r>
      <w:r w:rsidRPr="008E3C3B">
        <w:t>, vaistinės veiklos licencij</w:t>
      </w:r>
      <w:r>
        <w:t>os</w:t>
      </w:r>
      <w:r w:rsidRPr="008E3C3B">
        <w:t xml:space="preserve"> Nr. 00</w:t>
      </w:r>
      <w:r w:rsidR="00B764C4">
        <w:t>13</w:t>
      </w:r>
      <w:r w:rsidRPr="008E3C3B">
        <w:t xml:space="preserve"> </w:t>
      </w:r>
      <w:r>
        <w:t>trys šimtai keturiasdešimt ketvirtos veiklos vietos</w:t>
      </w:r>
      <w:r w:rsidRPr="008E3C3B">
        <w:t xml:space="preserve"> informaciją ir duomenis</w:t>
      </w:r>
      <w:r>
        <w:t xml:space="preserve"> </w:t>
      </w:r>
      <w:r w:rsidRPr="008E3C3B">
        <w:t xml:space="preserve">(pagal </w:t>
      </w:r>
      <w:r>
        <w:t>2026-05-18</w:t>
      </w:r>
      <w:r w:rsidRPr="008E3C3B">
        <w:t xml:space="preserve"> paraišką Nr. (14.62E)3R</w:t>
      </w:r>
      <w:r>
        <w:t>-9693</w:t>
      </w:r>
      <w:r w:rsidRPr="008E3C3B">
        <w:t>)</w:t>
      </w:r>
      <w:r>
        <w:t>;</w:t>
      </w:r>
    </w:p>
    <w:p w14:paraId="57A8B634" w14:textId="2697654E" w:rsidR="00BF5A2F" w:rsidRDefault="00BF5A2F" w:rsidP="00BF5A2F">
      <w:pPr>
        <w:ind w:firstLine="680"/>
        <w:jc w:val="both"/>
      </w:pPr>
      <w:r>
        <w:t>3.</w:t>
      </w:r>
      <w:r w:rsidR="00F32453">
        <w:t>2</w:t>
      </w:r>
      <w:r w:rsidR="00F32453" w:rsidRPr="00F32453">
        <w:rPr>
          <w:rFonts w:ascii="Helvetica" w:hAnsi="Helvetica" w:cs="Helvetica"/>
          <w:color w:val="333333"/>
          <w:sz w:val="18"/>
          <w:szCs w:val="18"/>
          <w:shd w:val="clear" w:color="auto" w:fill="FFFFFF"/>
        </w:rPr>
        <w:t xml:space="preserve"> </w:t>
      </w:r>
      <w:r w:rsidR="00F32453" w:rsidRPr="00F32453">
        <w:t>MB Sanus24</w:t>
      </w:r>
      <w:r w:rsidRPr="008E3C3B">
        <w:t xml:space="preserve">, esančiai adresu </w:t>
      </w:r>
      <w:r w:rsidR="00F32453" w:rsidRPr="00F32453">
        <w:t>Kauno r</w:t>
      </w:r>
      <w:r w:rsidR="00F32453">
        <w:t>.</w:t>
      </w:r>
      <w:r w:rsidR="00F32453" w:rsidRPr="00F32453">
        <w:t xml:space="preserve"> sav., Garliavos apylinkių sen., Pagirių k., Marijampolės g. 11</w:t>
      </w:r>
      <w:r w:rsidRPr="008E3C3B">
        <w:t xml:space="preserve">, </w:t>
      </w:r>
      <w:r w:rsidR="00F32453">
        <w:t>didmeninio platinimo</w:t>
      </w:r>
      <w:r w:rsidRPr="008E3C3B">
        <w:t xml:space="preserve"> licenciją Nr. </w:t>
      </w:r>
      <w:r w:rsidR="00F32453">
        <w:t xml:space="preserve">0967 </w:t>
      </w:r>
      <w:r>
        <w:t>pirmoje</w:t>
      </w:r>
      <w:r w:rsidRPr="008E3C3B">
        <w:t xml:space="preserve"> veiklos vietoje (pagal </w:t>
      </w:r>
      <w:r>
        <w:t>2026-05-</w:t>
      </w:r>
      <w:r w:rsidR="00F32453">
        <w:t>05</w:t>
      </w:r>
      <w:r w:rsidRPr="008E3C3B">
        <w:t xml:space="preserve"> paraišką Nr. (14.62E)3R</w:t>
      </w:r>
      <w:r>
        <w:t>-</w:t>
      </w:r>
      <w:r w:rsidR="00F32453">
        <w:t>8831</w:t>
      </w:r>
      <w:r w:rsidRPr="008E3C3B">
        <w:t>);</w:t>
      </w:r>
    </w:p>
    <w:p w14:paraId="31DFD985" w14:textId="3AE9D409" w:rsidR="00BF5A2F" w:rsidRDefault="00BF5A2F" w:rsidP="00BF5A2F">
      <w:pPr>
        <w:ind w:firstLine="680"/>
        <w:jc w:val="both"/>
      </w:pPr>
      <w:r>
        <w:t>3.</w:t>
      </w:r>
      <w:r w:rsidR="00F37B8C">
        <w:t>3</w:t>
      </w:r>
      <w:r>
        <w:t>.</w:t>
      </w:r>
      <w:r w:rsidRPr="008E3C3B">
        <w:t xml:space="preserve"> </w:t>
      </w:r>
      <w:r w:rsidR="00F32453" w:rsidRPr="00F32453">
        <w:t xml:space="preserve">UAB </w:t>
      </w:r>
      <w:r w:rsidR="00F32453">
        <w:t>„</w:t>
      </w:r>
      <w:r w:rsidR="00F32453" w:rsidRPr="00F32453">
        <w:t>ABC Farma</w:t>
      </w:r>
      <w:r w:rsidR="00F32453">
        <w:t>“</w:t>
      </w:r>
      <w:r w:rsidRPr="008E3C3B">
        <w:t xml:space="preserve">, esančiai adresu </w:t>
      </w:r>
      <w:r w:rsidR="00F32453" w:rsidRPr="00F32453">
        <w:t>Kauno r</w:t>
      </w:r>
      <w:r w:rsidR="00F32453">
        <w:t>.</w:t>
      </w:r>
      <w:r w:rsidR="00F32453" w:rsidRPr="00F32453">
        <w:t xml:space="preserve"> sav., Karmėlavos sen., Biruliškių k., Ryternos g. 5</w:t>
      </w:r>
      <w:r w:rsidRPr="008E3C3B">
        <w:t xml:space="preserve">, </w:t>
      </w:r>
      <w:r w:rsidR="00F32453">
        <w:t xml:space="preserve">didmeninio platinimo </w:t>
      </w:r>
      <w:r w:rsidRPr="008E3C3B">
        <w:t>licencij</w:t>
      </w:r>
      <w:r>
        <w:t>os</w:t>
      </w:r>
      <w:r w:rsidRPr="008E3C3B">
        <w:t xml:space="preserve"> Nr. 0</w:t>
      </w:r>
      <w:r w:rsidR="00F32453">
        <w:t>822</w:t>
      </w:r>
      <w:r w:rsidRPr="008E3C3B">
        <w:t xml:space="preserve"> </w:t>
      </w:r>
      <w:r w:rsidR="00F32453">
        <w:t>antros</w:t>
      </w:r>
      <w:r>
        <w:t xml:space="preserve"> veiklos vietos</w:t>
      </w:r>
      <w:r w:rsidRPr="008E3C3B">
        <w:t xml:space="preserve"> informaciją ir duomenis</w:t>
      </w:r>
      <w:r>
        <w:t xml:space="preserve"> </w:t>
      </w:r>
      <w:r w:rsidRPr="008E3C3B">
        <w:t xml:space="preserve">(pagal </w:t>
      </w:r>
      <w:r>
        <w:t>2026-</w:t>
      </w:r>
      <w:r w:rsidR="00F32453">
        <w:t>04-29</w:t>
      </w:r>
      <w:r w:rsidRPr="008E3C3B">
        <w:t xml:space="preserve"> paraišką Nr. (14.62E)3R</w:t>
      </w:r>
      <w:r>
        <w:t>-</w:t>
      </w:r>
      <w:r w:rsidR="00F32453">
        <w:t>8553</w:t>
      </w:r>
      <w:r w:rsidRPr="008E3C3B">
        <w:t>)</w:t>
      </w:r>
      <w:r w:rsidR="00F37B8C">
        <w:t>;</w:t>
      </w:r>
    </w:p>
    <w:p w14:paraId="4E08BD8E" w14:textId="4C11B9D5" w:rsidR="00F37B8C" w:rsidRDefault="00F37B8C" w:rsidP="00F37B8C">
      <w:pPr>
        <w:ind w:firstLine="680"/>
        <w:jc w:val="both"/>
      </w:pPr>
      <w:r>
        <w:t>3.4.</w:t>
      </w:r>
      <w:r w:rsidRPr="008E3C3B">
        <w:t xml:space="preserve"> </w:t>
      </w:r>
      <w:r w:rsidR="00F32453" w:rsidRPr="00F32453">
        <w:t>Fresenius Kabi Baltics UAB</w:t>
      </w:r>
      <w:r w:rsidRPr="008E3C3B">
        <w:t xml:space="preserve">, esančiai adresu </w:t>
      </w:r>
      <w:r w:rsidR="00F32453" w:rsidRPr="00F32453">
        <w:t>Vilniaus m</w:t>
      </w:r>
      <w:r w:rsidR="00F32453">
        <w:t>.</w:t>
      </w:r>
      <w:r w:rsidR="00F32453" w:rsidRPr="00F32453">
        <w:t xml:space="preserve"> sav., Vilniaus m., J. Basanavičiaus g. 26</w:t>
      </w:r>
      <w:r w:rsidRPr="008E3C3B">
        <w:t xml:space="preserve">, </w:t>
      </w:r>
      <w:r>
        <w:t>didmeninio platinimo</w:t>
      </w:r>
      <w:r w:rsidRPr="008E3C3B">
        <w:t xml:space="preserve"> licencij</w:t>
      </w:r>
      <w:r w:rsidR="00F32453">
        <w:t>os</w:t>
      </w:r>
      <w:r w:rsidRPr="008E3C3B">
        <w:t xml:space="preserve"> Nr. </w:t>
      </w:r>
      <w:r w:rsidR="00F32453">
        <w:t>0852</w:t>
      </w:r>
      <w:r w:rsidRPr="008E3C3B">
        <w:t xml:space="preserve"> </w:t>
      </w:r>
      <w:r w:rsidR="00F32453">
        <w:t>antros veiklos vietos</w:t>
      </w:r>
      <w:r w:rsidR="00F32453" w:rsidRPr="008E3C3B">
        <w:t xml:space="preserve"> informaciją ir duomenis</w:t>
      </w:r>
      <w:r w:rsidR="00F32453">
        <w:t xml:space="preserve"> </w:t>
      </w:r>
      <w:r w:rsidRPr="008E3C3B">
        <w:t xml:space="preserve">(pagal </w:t>
      </w:r>
      <w:r>
        <w:t>2026-05-</w:t>
      </w:r>
      <w:r w:rsidR="00F32453">
        <w:t>13</w:t>
      </w:r>
      <w:r w:rsidRPr="008E3C3B">
        <w:t xml:space="preserve"> paraišką Nr. (14.62E)3R</w:t>
      </w:r>
      <w:r>
        <w:t>-</w:t>
      </w:r>
      <w:r w:rsidR="00F32453">
        <w:t>9401</w:t>
      </w:r>
      <w:r w:rsidRPr="008E3C3B">
        <w:t>)</w:t>
      </w:r>
      <w:r w:rsidR="00427B21">
        <w:t>.</w:t>
      </w:r>
    </w:p>
    <w:p w14:paraId="0F7A13EC" w14:textId="6719A664" w:rsidR="0033791E" w:rsidRPr="008E3C3B" w:rsidRDefault="002C216B" w:rsidP="0033791E">
      <w:pPr>
        <w:ind w:firstLine="680"/>
        <w:jc w:val="both"/>
      </w:pPr>
      <w:r>
        <w:t>4</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348CBE72" w:rsidR="00737B07" w:rsidRDefault="002C216B" w:rsidP="00737B07">
      <w:pPr>
        <w:pStyle w:val="patvirtinta"/>
        <w:spacing w:before="0" w:beforeAutospacing="0" w:after="0" w:afterAutospacing="0"/>
        <w:ind w:firstLine="680"/>
        <w:jc w:val="both"/>
      </w:pPr>
      <w:r>
        <w:t>5</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77F8E3E8" w14:textId="77777777" w:rsidR="00D0424E" w:rsidRPr="00D0424E" w:rsidRDefault="00D0424E" w:rsidP="00D0424E">
      <w:pPr>
        <w:jc w:val="both"/>
      </w:pPr>
      <w:bookmarkStart w:id="0" w:name="_Hlk157168517"/>
      <w:r w:rsidRPr="00D0424E">
        <w:t>Viršininkė</w:t>
      </w:r>
      <w:r w:rsidRPr="00D0424E">
        <w:tab/>
      </w:r>
      <w:r w:rsidRPr="00D0424E">
        <w:tab/>
      </w:r>
      <w:r w:rsidRPr="00D0424E">
        <w:tab/>
      </w:r>
      <w:r w:rsidRPr="00D0424E">
        <w:tab/>
      </w:r>
      <w:r w:rsidRPr="00D0424E">
        <w:tab/>
      </w:r>
      <w:r w:rsidRPr="00D0424E">
        <w:tab/>
        <w:t>Dovilė Marcinkė</w:t>
      </w:r>
      <w:bookmarkEnd w:id="0"/>
    </w:p>
    <w:p w14:paraId="22CC8650" w14:textId="77777777" w:rsidR="009F537A" w:rsidRDefault="009F537A"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F32453">
      <w:pgSz w:w="11906" w:h="16838"/>
      <w:pgMar w:top="567" w:right="849" w:bottom="426"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530"/>
    <w:rsid w:val="001337FE"/>
    <w:rsid w:val="00133887"/>
    <w:rsid w:val="00133AA5"/>
    <w:rsid w:val="001412A6"/>
    <w:rsid w:val="00144EB6"/>
    <w:rsid w:val="0015244C"/>
    <w:rsid w:val="00161BC4"/>
    <w:rsid w:val="00161FF3"/>
    <w:rsid w:val="00164D2D"/>
    <w:rsid w:val="001700C4"/>
    <w:rsid w:val="001718E0"/>
    <w:rsid w:val="00173ED6"/>
    <w:rsid w:val="00175C2F"/>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66E"/>
    <w:rsid w:val="0022774C"/>
    <w:rsid w:val="00234498"/>
    <w:rsid w:val="00242681"/>
    <w:rsid w:val="00244913"/>
    <w:rsid w:val="00247F28"/>
    <w:rsid w:val="00251F3F"/>
    <w:rsid w:val="00253CCD"/>
    <w:rsid w:val="00254B31"/>
    <w:rsid w:val="00254CC9"/>
    <w:rsid w:val="00256CB9"/>
    <w:rsid w:val="00272B7C"/>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16B"/>
    <w:rsid w:val="002C2830"/>
    <w:rsid w:val="002C7B50"/>
    <w:rsid w:val="002D5C52"/>
    <w:rsid w:val="002D6372"/>
    <w:rsid w:val="002E1236"/>
    <w:rsid w:val="002F371F"/>
    <w:rsid w:val="00302389"/>
    <w:rsid w:val="00302E30"/>
    <w:rsid w:val="003041E0"/>
    <w:rsid w:val="003064AF"/>
    <w:rsid w:val="003124AD"/>
    <w:rsid w:val="00313966"/>
    <w:rsid w:val="003143F0"/>
    <w:rsid w:val="00316489"/>
    <w:rsid w:val="00317DCB"/>
    <w:rsid w:val="00332A96"/>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3AFC"/>
    <w:rsid w:val="003866D0"/>
    <w:rsid w:val="003901BD"/>
    <w:rsid w:val="00394B58"/>
    <w:rsid w:val="00394CAE"/>
    <w:rsid w:val="00397EC2"/>
    <w:rsid w:val="003A60C9"/>
    <w:rsid w:val="003B28AC"/>
    <w:rsid w:val="003B4501"/>
    <w:rsid w:val="003C04E0"/>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7249"/>
    <w:rsid w:val="00421FF1"/>
    <w:rsid w:val="00425DC6"/>
    <w:rsid w:val="00427B21"/>
    <w:rsid w:val="0043075B"/>
    <w:rsid w:val="00431ABE"/>
    <w:rsid w:val="0044298B"/>
    <w:rsid w:val="00454CEE"/>
    <w:rsid w:val="00454F14"/>
    <w:rsid w:val="00465F10"/>
    <w:rsid w:val="0046617F"/>
    <w:rsid w:val="004747D3"/>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E034A"/>
    <w:rsid w:val="004E434C"/>
    <w:rsid w:val="004E5E67"/>
    <w:rsid w:val="004F68AC"/>
    <w:rsid w:val="004F6C40"/>
    <w:rsid w:val="00500FF3"/>
    <w:rsid w:val="00505411"/>
    <w:rsid w:val="00513564"/>
    <w:rsid w:val="005148F5"/>
    <w:rsid w:val="005159E2"/>
    <w:rsid w:val="00516B7C"/>
    <w:rsid w:val="00524E6F"/>
    <w:rsid w:val="00525566"/>
    <w:rsid w:val="00527C92"/>
    <w:rsid w:val="00531103"/>
    <w:rsid w:val="00541895"/>
    <w:rsid w:val="00544B7B"/>
    <w:rsid w:val="00544D7B"/>
    <w:rsid w:val="005461F1"/>
    <w:rsid w:val="005472D1"/>
    <w:rsid w:val="00554DDF"/>
    <w:rsid w:val="00555AC4"/>
    <w:rsid w:val="00556A3D"/>
    <w:rsid w:val="0056292C"/>
    <w:rsid w:val="00563E2C"/>
    <w:rsid w:val="005668F1"/>
    <w:rsid w:val="0056794E"/>
    <w:rsid w:val="0057018F"/>
    <w:rsid w:val="005748EA"/>
    <w:rsid w:val="00582E3C"/>
    <w:rsid w:val="00594DF9"/>
    <w:rsid w:val="005A0919"/>
    <w:rsid w:val="005A0DDD"/>
    <w:rsid w:val="005A296F"/>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53FD"/>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553D"/>
    <w:rsid w:val="0073646C"/>
    <w:rsid w:val="00737B07"/>
    <w:rsid w:val="00740960"/>
    <w:rsid w:val="00745A8B"/>
    <w:rsid w:val="007511D4"/>
    <w:rsid w:val="007518E4"/>
    <w:rsid w:val="00752279"/>
    <w:rsid w:val="007525A1"/>
    <w:rsid w:val="00752D20"/>
    <w:rsid w:val="00757396"/>
    <w:rsid w:val="00762ACF"/>
    <w:rsid w:val="007807CC"/>
    <w:rsid w:val="00780B26"/>
    <w:rsid w:val="00780E9F"/>
    <w:rsid w:val="00782661"/>
    <w:rsid w:val="00782CD7"/>
    <w:rsid w:val="00783326"/>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93E"/>
    <w:rsid w:val="0098122C"/>
    <w:rsid w:val="00983444"/>
    <w:rsid w:val="0098532D"/>
    <w:rsid w:val="009942FD"/>
    <w:rsid w:val="009A0D5E"/>
    <w:rsid w:val="009A1963"/>
    <w:rsid w:val="009A402E"/>
    <w:rsid w:val="009A77FB"/>
    <w:rsid w:val="009B495C"/>
    <w:rsid w:val="009C128A"/>
    <w:rsid w:val="009C4AD7"/>
    <w:rsid w:val="009D126E"/>
    <w:rsid w:val="009D63B0"/>
    <w:rsid w:val="009E003D"/>
    <w:rsid w:val="009E20FC"/>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5D72"/>
    <w:rsid w:val="00A77D3B"/>
    <w:rsid w:val="00A83ABC"/>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64C4"/>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5CE0"/>
    <w:rsid w:val="00BE5D95"/>
    <w:rsid w:val="00BE6624"/>
    <w:rsid w:val="00BE7698"/>
    <w:rsid w:val="00BF3346"/>
    <w:rsid w:val="00BF3B2A"/>
    <w:rsid w:val="00BF5A2F"/>
    <w:rsid w:val="00BF600B"/>
    <w:rsid w:val="00BF6B33"/>
    <w:rsid w:val="00C00017"/>
    <w:rsid w:val="00C01725"/>
    <w:rsid w:val="00C0269F"/>
    <w:rsid w:val="00C0706E"/>
    <w:rsid w:val="00C119F6"/>
    <w:rsid w:val="00C20211"/>
    <w:rsid w:val="00C31585"/>
    <w:rsid w:val="00C31758"/>
    <w:rsid w:val="00C322E0"/>
    <w:rsid w:val="00C3736F"/>
    <w:rsid w:val="00C40BE3"/>
    <w:rsid w:val="00C40C2B"/>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D00925"/>
    <w:rsid w:val="00D03FD6"/>
    <w:rsid w:val="00D0424E"/>
    <w:rsid w:val="00D045B0"/>
    <w:rsid w:val="00D07C7E"/>
    <w:rsid w:val="00D20A2A"/>
    <w:rsid w:val="00D2275C"/>
    <w:rsid w:val="00D22D69"/>
    <w:rsid w:val="00D25DEB"/>
    <w:rsid w:val="00D35DAF"/>
    <w:rsid w:val="00D4766F"/>
    <w:rsid w:val="00D51F8C"/>
    <w:rsid w:val="00D55CAC"/>
    <w:rsid w:val="00D62BBC"/>
    <w:rsid w:val="00D679D6"/>
    <w:rsid w:val="00D71A62"/>
    <w:rsid w:val="00D7206E"/>
    <w:rsid w:val="00D74145"/>
    <w:rsid w:val="00D74FA2"/>
    <w:rsid w:val="00D82F23"/>
    <w:rsid w:val="00D93089"/>
    <w:rsid w:val="00D95BC2"/>
    <w:rsid w:val="00DA3048"/>
    <w:rsid w:val="00DA6DC6"/>
    <w:rsid w:val="00DB06DF"/>
    <w:rsid w:val="00DB4F64"/>
    <w:rsid w:val="00DB5985"/>
    <w:rsid w:val="00DB7103"/>
    <w:rsid w:val="00DC2B46"/>
    <w:rsid w:val="00DC39C1"/>
    <w:rsid w:val="00DC54AD"/>
    <w:rsid w:val="00DD1715"/>
    <w:rsid w:val="00DD4459"/>
    <w:rsid w:val="00DD6DCA"/>
    <w:rsid w:val="00DE371C"/>
    <w:rsid w:val="00DE40E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04CE"/>
    <w:rsid w:val="00E22590"/>
    <w:rsid w:val="00E328CD"/>
    <w:rsid w:val="00E332B8"/>
    <w:rsid w:val="00E341D1"/>
    <w:rsid w:val="00E37BA1"/>
    <w:rsid w:val="00E41E2D"/>
    <w:rsid w:val="00E4342B"/>
    <w:rsid w:val="00E44DE6"/>
    <w:rsid w:val="00E45B5F"/>
    <w:rsid w:val="00E517CD"/>
    <w:rsid w:val="00E63553"/>
    <w:rsid w:val="00E653AD"/>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480C"/>
    <w:rsid w:val="00EB5FA4"/>
    <w:rsid w:val="00EB65FB"/>
    <w:rsid w:val="00EB73BA"/>
    <w:rsid w:val="00EC1C4A"/>
    <w:rsid w:val="00ED03E3"/>
    <w:rsid w:val="00ED04D9"/>
    <w:rsid w:val="00ED3C3F"/>
    <w:rsid w:val="00EE4265"/>
    <w:rsid w:val="00EE4CF3"/>
    <w:rsid w:val="00EE5660"/>
    <w:rsid w:val="00EF27BE"/>
    <w:rsid w:val="00EF38AF"/>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2453"/>
    <w:rsid w:val="00F33075"/>
    <w:rsid w:val="00F36C6E"/>
    <w:rsid w:val="00F37B8C"/>
    <w:rsid w:val="00F41E1F"/>
    <w:rsid w:val="00F43C0E"/>
    <w:rsid w:val="00F440B2"/>
    <w:rsid w:val="00F45102"/>
    <w:rsid w:val="00F46CEA"/>
    <w:rsid w:val="00F51E5E"/>
    <w:rsid w:val="00F60899"/>
    <w:rsid w:val="00F6501C"/>
    <w:rsid w:val="00F67D42"/>
    <w:rsid w:val="00F7172F"/>
    <w:rsid w:val="00F74964"/>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 w:type="character" w:styleId="Neapdorotaspaminjimas">
    <w:name w:val="Unresolved Mention"/>
    <w:basedOn w:val="Numatytasispastraiposriftas"/>
    <w:uiPriority w:val="99"/>
    <w:semiHidden/>
    <w:unhideWhenUsed/>
    <w:rsid w:val="00227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97783792">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 w:id="202886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1993</Words>
  <Characters>1137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3124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8</cp:revision>
  <cp:lastPrinted>2026-02-23T16:30:00Z</cp:lastPrinted>
  <dcterms:created xsi:type="dcterms:W3CDTF">2026-05-18T14:53:00Z</dcterms:created>
  <dcterms:modified xsi:type="dcterms:W3CDTF">2026-05-20T15:55:00Z</dcterms:modified>
</cp:coreProperties>
</file>