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text" w:tblpY="1"/>
        <w:tblOverlap w:val="never"/>
        <w:tblW w:w="14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82"/>
        <w:gridCol w:w="2127"/>
        <w:gridCol w:w="1984"/>
        <w:gridCol w:w="2126"/>
        <w:gridCol w:w="1565"/>
        <w:gridCol w:w="1701"/>
        <w:gridCol w:w="2267"/>
      </w:tblGrid>
      <w:tr w:rsidR="001141DB" w:rsidRPr="00E3717E" w14:paraId="66DFF7ED" w14:textId="77777777" w:rsidTr="001141DB">
        <w:trPr>
          <w:trHeight w:val="693"/>
        </w:trPr>
        <w:tc>
          <w:tcPr>
            <w:tcW w:w="2682" w:type="dxa"/>
            <w:hideMark/>
          </w:tcPr>
          <w:p w14:paraId="6B98D2D0" w14:textId="7777777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b/>
                <w:bCs/>
                <w:color w:val="000000"/>
                <w:sz w:val="24"/>
                <w:szCs w:val="24"/>
                <w:lang w:eastAsia="lt-LT"/>
              </w:rPr>
              <w:t>Vaistinio preparato pavadinimas, stiprumas, farmacinė forma</w:t>
            </w:r>
          </w:p>
        </w:tc>
        <w:tc>
          <w:tcPr>
            <w:tcW w:w="2127" w:type="dxa"/>
            <w:noWrap/>
            <w:hideMark/>
          </w:tcPr>
          <w:p w14:paraId="60DC66ED" w14:textId="7777777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b/>
                <w:bCs/>
                <w:color w:val="000000"/>
                <w:sz w:val="24"/>
                <w:szCs w:val="24"/>
                <w:lang w:eastAsia="lt-LT"/>
              </w:rPr>
              <w:t>Veiklioji medžiaga</w:t>
            </w:r>
          </w:p>
        </w:tc>
        <w:tc>
          <w:tcPr>
            <w:tcW w:w="1984" w:type="dxa"/>
            <w:noWrap/>
            <w:hideMark/>
          </w:tcPr>
          <w:p w14:paraId="02658B8F" w14:textId="7777777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b/>
                <w:bCs/>
                <w:color w:val="000000"/>
                <w:sz w:val="24"/>
                <w:szCs w:val="24"/>
                <w:lang w:eastAsia="lt-LT"/>
              </w:rPr>
              <w:t>Talpyklės dydis</w:t>
            </w:r>
          </w:p>
        </w:tc>
        <w:tc>
          <w:tcPr>
            <w:tcW w:w="2126" w:type="dxa"/>
          </w:tcPr>
          <w:p w14:paraId="0CA7B14A" w14:textId="77777777" w:rsidR="001141DB" w:rsidRPr="00E3717E" w:rsidRDefault="001141DB" w:rsidP="00AD0F1C">
            <w:pPr>
              <w:spacing w:after="0" w:line="240" w:lineRule="auto"/>
              <w:ind w:right="-57"/>
              <w:jc w:val="center"/>
              <w:rPr>
                <w:rFonts w:asciiTheme="majorBidi" w:eastAsia="Times New Roman" w:hAnsiTheme="majorBidi" w:cstheme="majorBidi"/>
                <w:b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b/>
                <w:color w:val="000000"/>
                <w:sz w:val="24"/>
                <w:szCs w:val="24"/>
                <w:lang w:eastAsia="lt-LT"/>
              </w:rPr>
              <w:t>Registracijos pažymėjimo numeris</w:t>
            </w:r>
          </w:p>
        </w:tc>
        <w:tc>
          <w:tcPr>
            <w:tcW w:w="1565" w:type="dxa"/>
            <w:noWrap/>
            <w:hideMark/>
          </w:tcPr>
          <w:p w14:paraId="1637D65A" w14:textId="56A70875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b/>
                <w:color w:val="000000"/>
                <w:sz w:val="24"/>
                <w:szCs w:val="24"/>
                <w:lang w:eastAsia="lt-LT"/>
              </w:rPr>
              <w:t>Pakuotės lapelis (dvigubu pelės paspaudimų atversite PDF failą)</w:t>
            </w:r>
          </w:p>
        </w:tc>
        <w:tc>
          <w:tcPr>
            <w:tcW w:w="1701" w:type="dxa"/>
          </w:tcPr>
          <w:p w14:paraId="451823D9" w14:textId="63088301" w:rsidR="001141DB" w:rsidRPr="00652FF5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color w:val="000000"/>
                <w:sz w:val="24"/>
                <w:szCs w:val="24"/>
                <w:lang w:eastAsia="lt-LT"/>
              </w:rPr>
            </w:pPr>
            <w:r w:rsidRPr="00652FF5">
              <w:rPr>
                <w:rStyle w:val="Grietas"/>
                <w:rFonts w:asciiTheme="majorBidi" w:hAnsiTheme="majorBidi" w:cstheme="majorBidi"/>
                <w:sz w:val="24"/>
                <w:szCs w:val="24"/>
                <w:bdr w:val="none" w:sz="0" w:space="0" w:color="auto" w:frame="1"/>
                <w:shd w:val="clear" w:color="auto" w:fill="FFFFFF"/>
              </w:rPr>
              <w:t>Serijos išleidimo data</w:t>
            </w:r>
          </w:p>
        </w:tc>
        <w:tc>
          <w:tcPr>
            <w:tcW w:w="2267" w:type="dxa"/>
          </w:tcPr>
          <w:p w14:paraId="4A241FAC" w14:textId="7777777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b/>
                <w:color w:val="000000"/>
                <w:sz w:val="24"/>
                <w:szCs w:val="24"/>
                <w:lang w:eastAsia="lt-LT"/>
              </w:rPr>
              <w:t>Registruotojo kontaktinė informacija</w:t>
            </w:r>
          </w:p>
        </w:tc>
      </w:tr>
      <w:tr w:rsidR="001141DB" w:rsidRPr="00E3717E" w14:paraId="6B473786" w14:textId="77777777" w:rsidTr="001141DB">
        <w:trPr>
          <w:trHeight w:val="693"/>
        </w:trPr>
        <w:tc>
          <w:tcPr>
            <w:tcW w:w="2682" w:type="dxa"/>
            <w:shd w:val="clear" w:color="auto" w:fill="D9D9D9" w:themeFill="background1" w:themeFillShade="D9"/>
            <w:vAlign w:val="center"/>
          </w:tcPr>
          <w:p w14:paraId="6C8EA12D" w14:textId="5826CDE1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5-Fluorouracil Ebewe </w:t>
            </w:r>
          </w:p>
        </w:tc>
        <w:tc>
          <w:tcPr>
            <w:tcW w:w="2127" w:type="dxa"/>
            <w:shd w:val="clear" w:color="auto" w:fill="D9D9D9" w:themeFill="background1" w:themeFillShade="D9"/>
            <w:noWrap/>
            <w:vAlign w:val="center"/>
          </w:tcPr>
          <w:p w14:paraId="36CA29F1" w14:textId="4FD45115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noWrap/>
            <w:vAlign w:val="center"/>
          </w:tcPr>
          <w:p w14:paraId="04B7E04A" w14:textId="1AF8A4BB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1D243347" w14:textId="1934D5BE" w:rsidR="001141DB" w:rsidRPr="00E3717E" w:rsidRDefault="001141DB" w:rsidP="00AD0F1C">
            <w:pPr>
              <w:spacing w:after="0" w:line="240" w:lineRule="auto"/>
              <w:ind w:right="-57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D9D9D9" w:themeFill="background1" w:themeFillShade="D9"/>
            <w:noWrap/>
            <w:vAlign w:val="center"/>
          </w:tcPr>
          <w:p w14:paraId="16AB4971" w14:textId="7777777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10CFEDB5" w14:textId="2E914906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D9D9D9" w:themeFill="background1" w:themeFillShade="D9"/>
          </w:tcPr>
          <w:p w14:paraId="13DEF41A" w14:textId="3635F981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2C1123C4" w14:textId="77777777" w:rsidTr="001141DB">
        <w:trPr>
          <w:trHeight w:val="693"/>
        </w:trPr>
        <w:tc>
          <w:tcPr>
            <w:tcW w:w="2682" w:type="dxa"/>
            <w:shd w:val="clear" w:color="auto" w:fill="D9D9D9" w:themeFill="background1" w:themeFillShade="D9"/>
            <w:vAlign w:val="center"/>
          </w:tcPr>
          <w:p w14:paraId="55D5FE94" w14:textId="5DFCB1B2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ADCETRIS</w:t>
            </w:r>
          </w:p>
        </w:tc>
        <w:tc>
          <w:tcPr>
            <w:tcW w:w="2127" w:type="dxa"/>
            <w:shd w:val="clear" w:color="auto" w:fill="D9D9D9" w:themeFill="background1" w:themeFillShade="D9"/>
            <w:noWrap/>
            <w:vAlign w:val="center"/>
          </w:tcPr>
          <w:p w14:paraId="0D945FD1" w14:textId="1CF3209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noWrap/>
            <w:vAlign w:val="center"/>
          </w:tcPr>
          <w:p w14:paraId="102C858F" w14:textId="2A7D1DF6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170C6E02" w14:textId="1F37607B" w:rsidR="001141DB" w:rsidRPr="00E3717E" w:rsidRDefault="001141DB" w:rsidP="00AD0F1C">
            <w:pPr>
              <w:spacing w:after="0" w:line="240" w:lineRule="auto"/>
              <w:ind w:right="-57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D9D9D9" w:themeFill="background1" w:themeFillShade="D9"/>
            <w:noWrap/>
            <w:vAlign w:val="center"/>
          </w:tcPr>
          <w:p w14:paraId="0A8F17D0" w14:textId="7777777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Dalyvauja tik EE 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52E4F8E6" w14:textId="77BC36CC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D9D9D9" w:themeFill="background1" w:themeFillShade="D9"/>
          </w:tcPr>
          <w:p w14:paraId="352D75E8" w14:textId="4FB189A0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57AD0669" w14:textId="77777777" w:rsidTr="001141DB">
        <w:trPr>
          <w:trHeight w:val="693"/>
        </w:trPr>
        <w:tc>
          <w:tcPr>
            <w:tcW w:w="2682" w:type="dxa"/>
            <w:vMerge w:val="restart"/>
            <w:vAlign w:val="center"/>
          </w:tcPr>
          <w:p w14:paraId="088E9D90" w14:textId="7C064485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0" w:history="1">
              <w:r w:rsidRPr="0096388D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 xml:space="preserve">Ampicillin/Sulbactam Auxilia </w:t>
              </w:r>
              <w:r w:rsidRPr="0096388D">
                <w:rPr>
                  <w:rStyle w:val="Hipersaitas"/>
                </w:rPr>
                <w:t xml:space="preserve"> </w:t>
              </w:r>
              <w:r w:rsidRPr="0096388D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1000 mg/500 mg milteliai injekciniam ar infuziniam tirpalui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623F4E17" w14:textId="74754375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7E406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Ampicilinas/Sulbaktamas</w:t>
            </w:r>
          </w:p>
        </w:tc>
        <w:tc>
          <w:tcPr>
            <w:tcW w:w="1984" w:type="dxa"/>
            <w:noWrap/>
            <w:vAlign w:val="center"/>
          </w:tcPr>
          <w:p w14:paraId="31A3ABB6" w14:textId="70677622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 ml</w:t>
            </w: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 N1</w:t>
            </w:r>
          </w:p>
        </w:tc>
        <w:tc>
          <w:tcPr>
            <w:tcW w:w="2126" w:type="dxa"/>
            <w:vAlign w:val="center"/>
          </w:tcPr>
          <w:p w14:paraId="6EFF3969" w14:textId="6B679CA8" w:rsidR="001141DB" w:rsidRPr="00E3717E" w:rsidRDefault="001141DB" w:rsidP="00AD0F1C">
            <w:pPr>
              <w:spacing w:after="0" w:line="240" w:lineRule="auto"/>
              <w:ind w:right="-57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LT/1/24/5337/01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504A583F" w14:textId="4845DFE5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3BAB2AE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8.55pt" o:ole="">
                  <v:imagedata r:id="rId11" o:title=""/>
                </v:shape>
                <o:OLEObject Type="Embed" ProgID="Acrobat.Document.DC" ShapeID="_x0000_i1025" DrawAspect="Icon" ObjectID="_1841311865" r:id="rId12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4F284054" w14:textId="7777777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 w:val="restart"/>
          </w:tcPr>
          <w:p w14:paraId="28D86604" w14:textId="39222C2D" w:rsidR="001141DB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Auxilia Pharma OU</w:t>
            </w:r>
          </w:p>
          <w:p w14:paraId="46BA5DA9" w14:textId="67A10F64" w:rsidR="001141DB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UAB „Ideal Trade Links“</w:t>
            </w:r>
          </w:p>
          <w:p w14:paraId="5638AF61" w14:textId="5432A9AE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El. paštas: regulatory@itlconsult.com</w:t>
            </w:r>
          </w:p>
        </w:tc>
      </w:tr>
      <w:tr w:rsidR="001141DB" w:rsidRPr="00E3717E" w14:paraId="5078A471" w14:textId="77777777" w:rsidTr="001141DB">
        <w:trPr>
          <w:trHeight w:val="693"/>
        </w:trPr>
        <w:tc>
          <w:tcPr>
            <w:tcW w:w="2682" w:type="dxa"/>
            <w:vMerge/>
            <w:vAlign w:val="center"/>
          </w:tcPr>
          <w:p w14:paraId="4B232DE2" w14:textId="77777777" w:rsidR="001141DB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1FA403AE" w14:textId="77777777" w:rsidR="001141DB" w:rsidRPr="007E406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722DF61C" w14:textId="586C5234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 ml</w:t>
            </w: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 N1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0</w:t>
            </w:r>
          </w:p>
        </w:tc>
        <w:tc>
          <w:tcPr>
            <w:tcW w:w="2126" w:type="dxa"/>
            <w:vAlign w:val="center"/>
          </w:tcPr>
          <w:p w14:paraId="68479072" w14:textId="129D60F3" w:rsidR="001141DB" w:rsidRPr="00E3717E" w:rsidRDefault="001141DB" w:rsidP="00AD0F1C">
            <w:pPr>
              <w:spacing w:after="0" w:line="240" w:lineRule="auto"/>
              <w:ind w:right="-57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LT/1/24/5337/02</w:t>
            </w:r>
          </w:p>
        </w:tc>
        <w:tc>
          <w:tcPr>
            <w:tcW w:w="1565" w:type="dxa"/>
            <w:vMerge/>
            <w:noWrap/>
            <w:vAlign w:val="center"/>
          </w:tcPr>
          <w:p w14:paraId="1C7D646C" w14:textId="7777777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11823225" w14:textId="7777777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4ACA5DAD" w14:textId="77777777" w:rsidR="001141DB" w:rsidRPr="00E3717E" w:rsidRDefault="001141DB" w:rsidP="00AD0F1C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6BEE1489" w14:textId="77777777" w:rsidTr="001141DB">
        <w:trPr>
          <w:trHeight w:val="693"/>
        </w:trPr>
        <w:tc>
          <w:tcPr>
            <w:tcW w:w="2682" w:type="dxa"/>
            <w:vMerge w:val="restart"/>
            <w:vAlign w:val="center"/>
          </w:tcPr>
          <w:p w14:paraId="4FD36804" w14:textId="69703AD8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3" w:history="1">
              <w:r w:rsidRPr="007E406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 xml:space="preserve">Ampicillin/Sulbactam Auxilia </w:t>
              </w:r>
              <w:r w:rsidRPr="007E406E">
                <w:rPr>
                  <w:rStyle w:val="Hipersaitas"/>
                </w:rPr>
                <w:t xml:space="preserve"> </w:t>
              </w:r>
              <w:r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2</w:t>
              </w:r>
              <w:r w:rsidRPr="00374F24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000 mg/</w:t>
              </w:r>
              <w:r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1000</w:t>
              </w:r>
              <w:r w:rsidRPr="00374F24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 xml:space="preserve"> mg </w:t>
              </w:r>
              <w:r w:rsidRPr="007E406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milteliai injekciniam ar infuziniam tirpalui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7C4A348C" w14:textId="7126C5B3" w:rsidR="001141DB" w:rsidRPr="007E406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7E406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Ampicilinas/Sulbaktamas</w:t>
            </w:r>
          </w:p>
        </w:tc>
        <w:tc>
          <w:tcPr>
            <w:tcW w:w="1984" w:type="dxa"/>
            <w:noWrap/>
            <w:vAlign w:val="center"/>
          </w:tcPr>
          <w:p w14:paraId="45CEC98F" w14:textId="4E9A76AC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 ml</w:t>
            </w: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 N1</w:t>
            </w:r>
          </w:p>
        </w:tc>
        <w:tc>
          <w:tcPr>
            <w:tcW w:w="2126" w:type="dxa"/>
            <w:vAlign w:val="center"/>
          </w:tcPr>
          <w:p w14:paraId="29173F9A" w14:textId="478E1810" w:rsidR="001141DB" w:rsidRPr="00E3717E" w:rsidRDefault="001141DB" w:rsidP="0096388D">
            <w:pPr>
              <w:spacing w:after="0" w:line="240" w:lineRule="auto"/>
              <w:ind w:right="-57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LT/1/24/5338/01</w:t>
            </w:r>
          </w:p>
        </w:tc>
        <w:tc>
          <w:tcPr>
            <w:tcW w:w="1565" w:type="dxa"/>
            <w:vMerge/>
            <w:noWrap/>
            <w:vAlign w:val="center"/>
          </w:tcPr>
          <w:p w14:paraId="7BEFC9D0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391E2CB8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 w:val="restart"/>
          </w:tcPr>
          <w:p w14:paraId="5C728A61" w14:textId="226DCBF4" w:rsidR="001141DB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Auxilia Pharma OU</w:t>
            </w:r>
          </w:p>
          <w:p w14:paraId="4161C5CB" w14:textId="19B8AA86" w:rsidR="001141DB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UAB „Ideal Trade Links“</w:t>
            </w:r>
          </w:p>
          <w:p w14:paraId="55A667EF" w14:textId="2E32A6E8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El. paštas: regulatory@itlconsult.com</w:t>
            </w:r>
          </w:p>
        </w:tc>
      </w:tr>
      <w:tr w:rsidR="001141DB" w:rsidRPr="00E3717E" w14:paraId="06345BFC" w14:textId="77777777" w:rsidTr="001141DB">
        <w:trPr>
          <w:trHeight w:val="693"/>
        </w:trPr>
        <w:tc>
          <w:tcPr>
            <w:tcW w:w="2682" w:type="dxa"/>
            <w:vMerge/>
            <w:shd w:val="clear" w:color="auto" w:fill="FFFF00"/>
            <w:vAlign w:val="center"/>
          </w:tcPr>
          <w:p w14:paraId="16F0D47B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shd w:val="clear" w:color="auto" w:fill="FFFF00"/>
            <w:noWrap/>
            <w:vAlign w:val="center"/>
          </w:tcPr>
          <w:p w14:paraId="30142AE2" w14:textId="77777777" w:rsidR="001141DB" w:rsidRPr="007E406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10BDDC6C" w14:textId="5537A0A5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 ml</w:t>
            </w: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 N1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0</w:t>
            </w:r>
          </w:p>
        </w:tc>
        <w:tc>
          <w:tcPr>
            <w:tcW w:w="2126" w:type="dxa"/>
            <w:vAlign w:val="center"/>
          </w:tcPr>
          <w:p w14:paraId="5EBDD72D" w14:textId="5B49469D" w:rsidR="001141DB" w:rsidRPr="00E3717E" w:rsidRDefault="001141DB" w:rsidP="0096388D">
            <w:pPr>
              <w:spacing w:after="0" w:line="240" w:lineRule="auto"/>
              <w:ind w:right="-57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LT/1/24/5338/02</w:t>
            </w:r>
          </w:p>
        </w:tc>
        <w:tc>
          <w:tcPr>
            <w:tcW w:w="1565" w:type="dxa"/>
            <w:vMerge/>
            <w:shd w:val="clear" w:color="auto" w:fill="FFFF00"/>
            <w:noWrap/>
            <w:vAlign w:val="center"/>
          </w:tcPr>
          <w:p w14:paraId="33F4BF2D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shd w:val="clear" w:color="auto" w:fill="FFFF00"/>
            <w:vAlign w:val="center"/>
          </w:tcPr>
          <w:p w14:paraId="4F56F56B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  <w:shd w:val="clear" w:color="auto" w:fill="FFFF00"/>
          </w:tcPr>
          <w:p w14:paraId="5611DC11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27356484" w14:textId="77777777" w:rsidTr="0049211E">
        <w:trPr>
          <w:trHeight w:val="693"/>
        </w:trPr>
        <w:tc>
          <w:tcPr>
            <w:tcW w:w="2682" w:type="dxa"/>
            <w:vAlign w:val="center"/>
          </w:tcPr>
          <w:p w14:paraId="1B3C70A6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4" w:history="1">
              <w:r w:rsidRPr="00E3717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Avelox 400 mg/250 ml infuzinis tirpalas</w:t>
              </w:r>
            </w:hyperlink>
          </w:p>
        </w:tc>
        <w:tc>
          <w:tcPr>
            <w:tcW w:w="2127" w:type="dxa"/>
            <w:noWrap/>
            <w:vAlign w:val="center"/>
          </w:tcPr>
          <w:p w14:paraId="78BA43C7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Moksifloksacinas</w:t>
            </w:r>
          </w:p>
        </w:tc>
        <w:tc>
          <w:tcPr>
            <w:tcW w:w="1984" w:type="dxa"/>
            <w:noWrap/>
            <w:vAlign w:val="center"/>
          </w:tcPr>
          <w:p w14:paraId="1CC72155" w14:textId="71AF88B5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Buteliukas (250 ml) N1</w:t>
            </w:r>
          </w:p>
        </w:tc>
        <w:tc>
          <w:tcPr>
            <w:tcW w:w="2126" w:type="dxa"/>
            <w:vAlign w:val="center"/>
          </w:tcPr>
          <w:p w14:paraId="1E566D0F" w14:textId="77777777" w:rsidR="001141DB" w:rsidRPr="00E3717E" w:rsidRDefault="001141DB" w:rsidP="0096388D">
            <w:pPr>
              <w:spacing w:after="0" w:line="240" w:lineRule="auto"/>
              <w:ind w:right="-57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LT/1/04/0126/004</w:t>
            </w:r>
          </w:p>
        </w:tc>
        <w:tc>
          <w:tcPr>
            <w:tcW w:w="1565" w:type="dxa"/>
            <w:noWrap/>
            <w:vAlign w:val="center"/>
          </w:tcPr>
          <w:p w14:paraId="1B9329ED" w14:textId="62BCF588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062457AC">
                <v:shape id="_x0000_i1026" type="#_x0000_t75" style="width:76.2pt;height:49.4pt" o:ole="">
                  <v:imagedata r:id="rId15" o:title=""/>
                </v:shape>
                <o:OLEObject Type="Embed" ProgID="Acrobat.Document.DC" ShapeID="_x0000_i1026" DrawAspect="Icon" ObjectID="_1841311866" r:id="rId16"/>
              </w:object>
            </w:r>
          </w:p>
        </w:tc>
        <w:tc>
          <w:tcPr>
            <w:tcW w:w="1701" w:type="dxa"/>
            <w:vAlign w:val="center"/>
          </w:tcPr>
          <w:p w14:paraId="74A28E3F" w14:textId="6A38B993" w:rsidR="001141DB" w:rsidRPr="00E3717E" w:rsidRDefault="00953E30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2024-06-17</w:t>
            </w:r>
          </w:p>
        </w:tc>
        <w:tc>
          <w:tcPr>
            <w:tcW w:w="2267" w:type="dxa"/>
          </w:tcPr>
          <w:p w14:paraId="1B37F0C3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Bayer</w:t>
            </w:r>
          </w:p>
          <w:p w14:paraId="4C1C35A4" w14:textId="4228FD6F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Tel. +370 5 2336868</w:t>
            </w:r>
          </w:p>
          <w:p w14:paraId="7142B562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El. paštas: </w:t>
            </w:r>
            <w:hyperlink r:id="rId17">
              <w:r w:rsidRPr="00E3717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mi.baltic@bayer.com</w:t>
              </w:r>
            </w:hyperlink>
          </w:p>
        </w:tc>
      </w:tr>
      <w:tr w:rsidR="001141DB" w:rsidRPr="00E3717E" w14:paraId="5AC573B1" w14:textId="77777777" w:rsidTr="001141DB">
        <w:trPr>
          <w:trHeight w:val="693"/>
        </w:trPr>
        <w:tc>
          <w:tcPr>
            <w:tcW w:w="2682" w:type="dxa"/>
            <w:vAlign w:val="center"/>
          </w:tcPr>
          <w:p w14:paraId="5C64DC2A" w14:textId="788F867F" w:rsidR="001141DB" w:rsidRPr="00676A63" w:rsidRDefault="001141DB" w:rsidP="00676A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" w:history="1">
              <w:r w:rsidRPr="00676A63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Azacitidine Auxilia  25 mg/ml  milteliai injekcinei suspensijai</w:t>
              </w:r>
            </w:hyperlink>
          </w:p>
        </w:tc>
        <w:tc>
          <w:tcPr>
            <w:tcW w:w="2127" w:type="dxa"/>
            <w:noWrap/>
            <w:vAlign w:val="center"/>
          </w:tcPr>
          <w:p w14:paraId="245F18AB" w14:textId="13E5A09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Azacitidinas</w:t>
            </w:r>
          </w:p>
        </w:tc>
        <w:tc>
          <w:tcPr>
            <w:tcW w:w="1984" w:type="dxa"/>
            <w:noWrap/>
            <w:vAlign w:val="center"/>
          </w:tcPr>
          <w:p w14:paraId="6F4210B0" w14:textId="16B0FFB4" w:rsidR="001141DB" w:rsidRPr="00676A63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  <w:t>100 mg) N1</w:t>
            </w:r>
          </w:p>
        </w:tc>
        <w:tc>
          <w:tcPr>
            <w:tcW w:w="2126" w:type="dxa"/>
            <w:vAlign w:val="center"/>
          </w:tcPr>
          <w:p w14:paraId="54873575" w14:textId="3443D5F6" w:rsidR="001141DB" w:rsidRPr="00E3717E" w:rsidRDefault="001141DB" w:rsidP="0096388D">
            <w:pPr>
              <w:spacing w:after="0" w:line="240" w:lineRule="auto"/>
              <w:ind w:right="-57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LT/1/21/4814/001</w:t>
            </w:r>
          </w:p>
        </w:tc>
        <w:tc>
          <w:tcPr>
            <w:tcW w:w="1565" w:type="dxa"/>
            <w:noWrap/>
            <w:vAlign w:val="center"/>
          </w:tcPr>
          <w:p w14:paraId="621ABDB7" w14:textId="1CB85E71" w:rsidR="001141DB" w:rsidRDefault="001141DB" w:rsidP="0096388D">
            <w:pPr>
              <w:spacing w:after="0" w:line="240" w:lineRule="auto"/>
              <w:jc w:val="center"/>
            </w:pPr>
            <w:r>
              <w:object w:dxaOrig="1508" w:dyaOrig="984" w14:anchorId="680BD663">
                <v:shape id="_x0000_i1027" type="#_x0000_t75" style="width:76.2pt;height:48.55pt" o:ole="">
                  <v:imagedata r:id="rId19" o:title=""/>
                </v:shape>
                <o:OLEObject Type="Embed" ProgID="Acrobat.Document.DC" ShapeID="_x0000_i1027" DrawAspect="Icon" ObjectID="_1841311867" r:id="rId20"/>
              </w:object>
            </w:r>
          </w:p>
        </w:tc>
        <w:tc>
          <w:tcPr>
            <w:tcW w:w="1701" w:type="dxa"/>
            <w:vAlign w:val="center"/>
          </w:tcPr>
          <w:p w14:paraId="36ED0B1E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0188D289" w14:textId="77777777" w:rsidR="001141DB" w:rsidRPr="00676A63" w:rsidRDefault="001141DB" w:rsidP="00676A63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Auxilia Pharma OU</w:t>
            </w:r>
          </w:p>
          <w:p w14:paraId="79018491" w14:textId="77777777" w:rsidR="001141DB" w:rsidRPr="00676A63" w:rsidRDefault="001141DB" w:rsidP="00676A63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UAB „Ideal Trade Links“</w:t>
            </w:r>
          </w:p>
          <w:p w14:paraId="3ED05E7B" w14:textId="45C7B6C3" w:rsidR="001141DB" w:rsidRPr="00E3717E" w:rsidRDefault="001141DB" w:rsidP="00676A63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El. paštas: </w:t>
            </w: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regulatory@itlconsult.com</w:t>
            </w:r>
          </w:p>
        </w:tc>
      </w:tr>
      <w:tr w:rsidR="001141DB" w:rsidRPr="00E3717E" w14:paraId="54E168AA" w14:textId="77777777" w:rsidTr="001141DB">
        <w:trPr>
          <w:trHeight w:val="693"/>
        </w:trPr>
        <w:tc>
          <w:tcPr>
            <w:tcW w:w="2682" w:type="dxa"/>
            <w:vAlign w:val="center"/>
          </w:tcPr>
          <w:p w14:paraId="38672511" w14:textId="3469DDDC" w:rsidR="001141DB" w:rsidRPr="00947162" w:rsidRDefault="001141DB" w:rsidP="00676A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1" w:history="1">
              <w:r w:rsidRPr="00947162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Bavencio 20 mg/ml koncentratas infuziniam tirpalui</w:t>
              </w:r>
            </w:hyperlink>
          </w:p>
        </w:tc>
        <w:tc>
          <w:tcPr>
            <w:tcW w:w="2127" w:type="dxa"/>
            <w:noWrap/>
            <w:vAlign w:val="center"/>
          </w:tcPr>
          <w:p w14:paraId="6805C7F4" w14:textId="08A1955D" w:rsidR="001141DB" w:rsidRPr="00676A63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Avelumabas</w:t>
            </w:r>
          </w:p>
        </w:tc>
        <w:tc>
          <w:tcPr>
            <w:tcW w:w="1984" w:type="dxa"/>
            <w:noWrap/>
            <w:vAlign w:val="center"/>
          </w:tcPr>
          <w:p w14:paraId="40D4C01F" w14:textId="46269275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(10 ml) N1</w:t>
            </w:r>
          </w:p>
        </w:tc>
        <w:tc>
          <w:tcPr>
            <w:tcW w:w="2126" w:type="dxa"/>
            <w:vAlign w:val="center"/>
          </w:tcPr>
          <w:p w14:paraId="3CDB2EFE" w14:textId="45EA12E1" w:rsidR="001141DB" w:rsidRPr="00676A63" w:rsidRDefault="001141DB" w:rsidP="0096388D">
            <w:pPr>
              <w:spacing w:after="0" w:line="240" w:lineRule="auto"/>
              <w:ind w:right="-57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EU/1/17/1214/001</w:t>
            </w:r>
          </w:p>
        </w:tc>
        <w:tc>
          <w:tcPr>
            <w:tcW w:w="1565" w:type="dxa"/>
            <w:noWrap/>
            <w:vAlign w:val="center"/>
          </w:tcPr>
          <w:p w14:paraId="3FA695EC" w14:textId="7D71AC56" w:rsidR="001141DB" w:rsidRDefault="001141DB" w:rsidP="0096388D">
            <w:pPr>
              <w:spacing w:after="0" w:line="240" w:lineRule="auto"/>
              <w:jc w:val="center"/>
            </w:pPr>
            <w:r>
              <w:object w:dxaOrig="1508" w:dyaOrig="984" w14:anchorId="0CED55DB">
                <v:shape id="_x0000_i1028" type="#_x0000_t75" style="width:76.2pt;height:49.4pt" o:ole="">
                  <v:imagedata r:id="rId22" o:title=""/>
                </v:shape>
                <o:OLEObject Type="Embed" ProgID="Acrobat.Document.DC" ShapeID="_x0000_i1028" DrawAspect="Icon" ObjectID="_1841311868" r:id="rId23"/>
              </w:object>
            </w:r>
          </w:p>
        </w:tc>
        <w:tc>
          <w:tcPr>
            <w:tcW w:w="1701" w:type="dxa"/>
            <w:vAlign w:val="center"/>
          </w:tcPr>
          <w:p w14:paraId="74D25BCB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45186B83" w14:textId="2D936CDF" w:rsidR="001141DB" w:rsidRPr="00676A63" w:rsidRDefault="001141DB" w:rsidP="00676A63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Merck Europe B.V. Karlis Andersonas  El. paštas:   karlis.andersons@merckgroup.com</w:t>
            </w:r>
          </w:p>
        </w:tc>
      </w:tr>
      <w:tr w:rsidR="001141DB" w:rsidRPr="00E3717E" w14:paraId="1CE7CCCC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726EF730" w14:textId="25D9BD62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24" w:history="1">
              <w:r w:rsidRPr="00E3717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Bendamustine Kabi 2,5 mg/ml milteliai infuzinio tirpalo koncentratui</w:t>
              </w:r>
            </w:hyperlink>
          </w:p>
        </w:tc>
        <w:tc>
          <w:tcPr>
            <w:tcW w:w="2127" w:type="dxa"/>
            <w:noWrap/>
            <w:vAlign w:val="center"/>
          </w:tcPr>
          <w:p w14:paraId="260DE812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Bendamustino hidrochloridas</w:t>
            </w:r>
          </w:p>
        </w:tc>
        <w:tc>
          <w:tcPr>
            <w:tcW w:w="1984" w:type="dxa"/>
            <w:noWrap/>
            <w:vAlign w:val="center"/>
          </w:tcPr>
          <w:p w14:paraId="7E8CC949" w14:textId="224D6E7D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(100 mg) N1</w:t>
            </w:r>
          </w:p>
        </w:tc>
        <w:tc>
          <w:tcPr>
            <w:tcW w:w="2126" w:type="dxa"/>
            <w:vAlign w:val="center"/>
          </w:tcPr>
          <w:p w14:paraId="7A12F20C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LT/1/17/4023/005</w:t>
            </w:r>
          </w:p>
        </w:tc>
        <w:tc>
          <w:tcPr>
            <w:tcW w:w="1565" w:type="dxa"/>
            <w:noWrap/>
            <w:vAlign w:val="center"/>
          </w:tcPr>
          <w:p w14:paraId="137958EA" w14:textId="7EC63F75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object w:dxaOrig="1520" w:dyaOrig="987" w14:anchorId="71810C6A">
                <v:shape id="_x0000_i1029" type="#_x0000_t75" style="width:77pt;height:51.9pt" o:ole="">
                  <v:imagedata r:id="rId25" o:title=""/>
                </v:shape>
                <o:OLEObject Type="Embed" ProgID="Acrobat.Document.DC" ShapeID="_x0000_i1029" DrawAspect="Icon" ObjectID="_1841311869" r:id="rId26"/>
              </w:object>
            </w:r>
          </w:p>
        </w:tc>
        <w:tc>
          <w:tcPr>
            <w:tcW w:w="1701" w:type="dxa"/>
            <w:vAlign w:val="center"/>
          </w:tcPr>
          <w:p w14:paraId="43DCB25E" w14:textId="7E998AA6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2024-10-28</w:t>
            </w:r>
          </w:p>
        </w:tc>
        <w:tc>
          <w:tcPr>
            <w:tcW w:w="2267" w:type="dxa"/>
          </w:tcPr>
          <w:p w14:paraId="26CFF9D1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UAB „Fresenius Kabi Baltics“</w:t>
            </w:r>
          </w:p>
          <w:p w14:paraId="7F167DDF" w14:textId="13AF7F0D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Tel. + 370 5 252 3213</w:t>
            </w:r>
          </w:p>
        </w:tc>
      </w:tr>
      <w:tr w:rsidR="001141DB" w:rsidRPr="00E3717E" w14:paraId="1C98D47A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61EBC69D" w14:textId="3588712C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27" w:history="1">
              <w:r w:rsidRPr="00E3717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Benelyte infuzinis tirpalas</w:t>
              </w:r>
            </w:hyperlink>
          </w:p>
        </w:tc>
        <w:tc>
          <w:tcPr>
            <w:tcW w:w="2127" w:type="dxa"/>
            <w:noWrap/>
            <w:vAlign w:val="center"/>
          </w:tcPr>
          <w:p w14:paraId="2D2F5698" w14:textId="77777777" w:rsidR="001141DB" w:rsidRPr="000335EC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3"/>
                <w:szCs w:val="23"/>
                <w:lang w:eastAsia="lt-LT"/>
              </w:rPr>
            </w:pPr>
            <w:r w:rsidRPr="000335EC">
              <w:rPr>
                <w:rFonts w:asciiTheme="majorBidi" w:eastAsia="Times New Roman" w:hAnsiTheme="majorBidi" w:cstheme="majorBidi"/>
                <w:color w:val="000000"/>
                <w:sz w:val="23"/>
                <w:szCs w:val="23"/>
                <w:lang w:eastAsia="lt-LT"/>
              </w:rPr>
              <w:t>Natrio chloridas/Kalio chloridas/Kalcio chloridas dihidratas/Magnio chloridas heksahidratas/Natrio acetatas trihidratas/Gliukozė monohidratas</w:t>
            </w:r>
          </w:p>
        </w:tc>
        <w:tc>
          <w:tcPr>
            <w:tcW w:w="1984" w:type="dxa"/>
            <w:noWrap/>
            <w:vAlign w:val="center"/>
          </w:tcPr>
          <w:p w14:paraId="0C19CBBB" w14:textId="0D826209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Buteliukas (250 ml) N20</w:t>
            </w:r>
          </w:p>
        </w:tc>
        <w:tc>
          <w:tcPr>
            <w:tcW w:w="2126" w:type="dxa"/>
            <w:vAlign w:val="center"/>
          </w:tcPr>
          <w:p w14:paraId="54A9757C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LT/1/23/5168/002</w:t>
            </w:r>
          </w:p>
        </w:tc>
        <w:tc>
          <w:tcPr>
            <w:tcW w:w="1565" w:type="dxa"/>
            <w:noWrap/>
            <w:vAlign w:val="center"/>
          </w:tcPr>
          <w:p w14:paraId="059EF640" w14:textId="747FE0A2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hAnsiTheme="majorBidi" w:cstheme="majorBidi"/>
                <w:sz w:val="24"/>
                <w:szCs w:val="24"/>
              </w:rPr>
              <w:object w:dxaOrig="1520" w:dyaOrig="987" w14:anchorId="29BB7CA7">
                <v:shape id="_x0000_i1030" type="#_x0000_t75" style="width:77pt;height:51.9pt" o:ole="">
                  <v:imagedata r:id="rId28" o:title=""/>
                </v:shape>
                <o:OLEObject Type="Embed" ProgID="Acrobat.Document.DC" ShapeID="_x0000_i1030" DrawAspect="Icon" ObjectID="_1841311870" r:id="rId29"/>
              </w:object>
            </w:r>
          </w:p>
        </w:tc>
        <w:tc>
          <w:tcPr>
            <w:tcW w:w="1701" w:type="dxa"/>
            <w:vAlign w:val="center"/>
          </w:tcPr>
          <w:p w14:paraId="040D0ADD" w14:textId="1F93D6AA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25F335E2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UAB „Fresenius Kabi Baltics“</w:t>
            </w:r>
          </w:p>
          <w:p w14:paraId="7E66E215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+ 370 5 252 3213</w:t>
            </w:r>
          </w:p>
          <w:p w14:paraId="2B7758DD" w14:textId="238EFD50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1778FFEE" w14:textId="77777777" w:rsidTr="007F5E51">
        <w:trPr>
          <w:trHeight w:val="2266"/>
        </w:trPr>
        <w:tc>
          <w:tcPr>
            <w:tcW w:w="2682" w:type="dxa"/>
            <w:noWrap/>
            <w:vAlign w:val="center"/>
          </w:tcPr>
          <w:p w14:paraId="364AC74E" w14:textId="567778C4" w:rsidR="001141DB" w:rsidRPr="005E087C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hyperlink r:id="rId30" w:history="1">
              <w:r w:rsidRPr="005E087C">
                <w:rPr>
                  <w:rStyle w:val="Hipersaitas"/>
                  <w:rFonts w:asciiTheme="majorBidi" w:hAnsiTheme="majorBidi" w:cstheme="majorBidi"/>
                  <w:sz w:val="24"/>
                  <w:szCs w:val="24"/>
                </w:rPr>
                <w:t>Beovu 120 mg/ml injekcinis tirpalas užpildytame švirkšte</w:t>
              </w:r>
            </w:hyperlink>
          </w:p>
        </w:tc>
        <w:tc>
          <w:tcPr>
            <w:tcW w:w="2127" w:type="dxa"/>
            <w:noWrap/>
            <w:vAlign w:val="center"/>
          </w:tcPr>
          <w:p w14:paraId="6DCCD4A6" w14:textId="00AA1FE3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5E087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Brolucizumabas</w:t>
            </w:r>
          </w:p>
        </w:tc>
        <w:tc>
          <w:tcPr>
            <w:tcW w:w="1984" w:type="dxa"/>
            <w:noWrap/>
            <w:vAlign w:val="center"/>
          </w:tcPr>
          <w:p w14:paraId="6606D1EC" w14:textId="0522CECF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</w:t>
            </w:r>
            <w:r w:rsidRPr="005E087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žpildytas švirkštas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</w:t>
            </w:r>
            <w:r w:rsidRPr="005E087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0,165 ml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 N1</w:t>
            </w:r>
          </w:p>
        </w:tc>
        <w:tc>
          <w:tcPr>
            <w:tcW w:w="2126" w:type="dxa"/>
            <w:vAlign w:val="center"/>
          </w:tcPr>
          <w:p w14:paraId="2EB0410C" w14:textId="014B9F2D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50A81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EU/1/19/1417/001</w:t>
            </w:r>
          </w:p>
        </w:tc>
        <w:tc>
          <w:tcPr>
            <w:tcW w:w="1565" w:type="dxa"/>
            <w:noWrap/>
            <w:vAlign w:val="center"/>
          </w:tcPr>
          <w:p w14:paraId="3ABC3BEE" w14:textId="1EB56DD3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object w:dxaOrig="1520" w:dyaOrig="987" w14:anchorId="64C37E21">
                <v:shape id="_x0000_i1031" type="#_x0000_t75" style="width:77pt;height:51.9pt" o:ole="">
                  <v:imagedata r:id="rId31" o:title=""/>
                </v:shape>
                <o:OLEObject Type="Embed" ProgID="Acrobat.Document.DC" ShapeID="_x0000_i1031" DrawAspect="Icon" ObjectID="_1841311871" r:id="rId32"/>
              </w:object>
            </w:r>
          </w:p>
        </w:tc>
        <w:tc>
          <w:tcPr>
            <w:tcW w:w="1701" w:type="dxa"/>
            <w:vAlign w:val="center"/>
          </w:tcPr>
          <w:p w14:paraId="6253F9BE" w14:textId="3D422CDF" w:rsidR="001141DB" w:rsidRPr="00E3717E" w:rsidRDefault="00EB79B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2025 07 24</w:t>
            </w:r>
          </w:p>
        </w:tc>
        <w:tc>
          <w:tcPr>
            <w:tcW w:w="2267" w:type="dxa"/>
          </w:tcPr>
          <w:p w14:paraId="0A0A5AC4" w14:textId="77777777" w:rsidR="001141DB" w:rsidRPr="00DA615C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DA615C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Novartis</w:t>
            </w:r>
          </w:p>
          <w:p w14:paraId="4A48C727" w14:textId="77777777" w:rsidR="001141DB" w:rsidRPr="00DA615C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DA615C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Audronė Jurkevičiūtė</w:t>
            </w:r>
          </w:p>
          <w:p w14:paraId="650CF49D" w14:textId="77777777" w:rsidR="001141DB" w:rsidRPr="00DA615C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DA615C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+370 5 269 1650</w:t>
            </w:r>
          </w:p>
          <w:p w14:paraId="4AA0D786" w14:textId="66000750" w:rsidR="001141DB" w:rsidRPr="006B6BD0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DA615C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 xml:space="preserve">El. paštas: </w:t>
            </w:r>
            <w:hyperlink r:id="rId33" w:history="1">
              <w:r w:rsidRPr="00DA615C">
                <w:rPr>
                  <w:rStyle w:val="Hipersaitas"/>
                  <w:rFonts w:asciiTheme="majorBidi" w:eastAsia="Aptos" w:hAnsiTheme="majorBidi" w:cstheme="majorBidi"/>
                  <w:sz w:val="24"/>
                  <w:szCs w:val="24"/>
                  <w:lang w:eastAsia="lt-LT"/>
                  <w14:ligatures w14:val="standardContextual"/>
                </w:rPr>
                <w:t>dra.lithuania@novartis.com</w:t>
              </w:r>
            </w:hyperlink>
          </w:p>
        </w:tc>
      </w:tr>
      <w:tr w:rsidR="001141DB" w:rsidRPr="00E3717E" w14:paraId="1DD9FE04" w14:textId="77777777" w:rsidTr="001141DB">
        <w:trPr>
          <w:trHeight w:val="2266"/>
        </w:trPr>
        <w:tc>
          <w:tcPr>
            <w:tcW w:w="2682" w:type="dxa"/>
            <w:noWrap/>
            <w:vAlign w:val="center"/>
          </w:tcPr>
          <w:p w14:paraId="67545A95" w14:textId="67DEBBBF" w:rsidR="001141DB" w:rsidRPr="008445E6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4" w:history="1">
              <w:r w:rsidRPr="008445E6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Busulfan Fresenius Kabi 6 mg/ml koncentratas infuziniam tirpalui</w:t>
              </w:r>
            </w:hyperlink>
          </w:p>
        </w:tc>
        <w:tc>
          <w:tcPr>
            <w:tcW w:w="2127" w:type="dxa"/>
            <w:noWrap/>
            <w:vAlign w:val="center"/>
          </w:tcPr>
          <w:p w14:paraId="2A23FA7F" w14:textId="64A824E8" w:rsidR="001141DB" w:rsidRPr="005E087C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Busulfanas</w:t>
            </w:r>
          </w:p>
        </w:tc>
        <w:tc>
          <w:tcPr>
            <w:tcW w:w="1984" w:type="dxa"/>
            <w:noWrap/>
            <w:vAlign w:val="center"/>
          </w:tcPr>
          <w:p w14:paraId="414D90FC" w14:textId="70042204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10 ml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), </w:t>
            </w: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N8 (8x1)</w:t>
            </w:r>
          </w:p>
        </w:tc>
        <w:tc>
          <w:tcPr>
            <w:tcW w:w="2126" w:type="dxa"/>
            <w:vAlign w:val="center"/>
          </w:tcPr>
          <w:p w14:paraId="57BFEBE3" w14:textId="5BC5CF5B" w:rsidR="001141DB" w:rsidRPr="00950A81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EU/1/14/951/001</w:t>
            </w:r>
          </w:p>
        </w:tc>
        <w:tc>
          <w:tcPr>
            <w:tcW w:w="1565" w:type="dxa"/>
            <w:noWrap/>
            <w:vAlign w:val="center"/>
          </w:tcPr>
          <w:p w14:paraId="78C94338" w14:textId="502FE886" w:rsidR="001141DB" w:rsidRDefault="001141DB" w:rsidP="0096388D">
            <w:pPr>
              <w:spacing w:after="0" w:line="240" w:lineRule="auto"/>
              <w:jc w:val="center"/>
            </w:pPr>
            <w:r>
              <w:object w:dxaOrig="1508" w:dyaOrig="984" w14:anchorId="58F84068">
                <v:shape id="_x0000_i1032" type="#_x0000_t75" style="width:76.2pt;height:48.55pt" o:ole="">
                  <v:imagedata r:id="rId35" o:title=""/>
                </v:shape>
                <o:OLEObject Type="Embed" ProgID="Acrobat.Document.DC" ShapeID="_x0000_i1032" DrawAspect="Icon" ObjectID="_1841311872" r:id="rId36"/>
              </w:object>
            </w:r>
          </w:p>
        </w:tc>
        <w:tc>
          <w:tcPr>
            <w:tcW w:w="1701" w:type="dxa"/>
            <w:vAlign w:val="center"/>
          </w:tcPr>
          <w:p w14:paraId="5C24C0CA" w14:textId="4083B611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2025-07-07</w:t>
            </w:r>
          </w:p>
        </w:tc>
        <w:tc>
          <w:tcPr>
            <w:tcW w:w="2267" w:type="dxa"/>
          </w:tcPr>
          <w:p w14:paraId="5A0DC904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UAB „Fresenius Kabi Baltics“</w:t>
            </w:r>
          </w:p>
          <w:p w14:paraId="5DE57239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+ 370 5 252 3213</w:t>
            </w:r>
          </w:p>
          <w:p w14:paraId="0904F28F" w14:textId="40821934" w:rsidR="001141DB" w:rsidRPr="00DA615C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</w:p>
        </w:tc>
      </w:tr>
      <w:tr w:rsidR="001141DB" w:rsidRPr="00E3717E" w14:paraId="055D9295" w14:textId="77777777" w:rsidTr="001141DB">
        <w:trPr>
          <w:trHeight w:val="2266"/>
        </w:trPr>
        <w:tc>
          <w:tcPr>
            <w:tcW w:w="2682" w:type="dxa"/>
            <w:noWrap/>
            <w:vAlign w:val="center"/>
          </w:tcPr>
          <w:p w14:paraId="1DBE5C2D" w14:textId="0BBD39D2" w:rsidR="001141DB" w:rsidRPr="00947162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7" w:history="1">
              <w:r w:rsidRPr="00947162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Caspofungin Sandoz 50 mg milteliai infuzinio tirpalo koncentratui</w:t>
              </w:r>
            </w:hyperlink>
          </w:p>
        </w:tc>
        <w:tc>
          <w:tcPr>
            <w:tcW w:w="2127" w:type="dxa"/>
            <w:noWrap/>
            <w:vAlign w:val="center"/>
          </w:tcPr>
          <w:p w14:paraId="2AE2F56D" w14:textId="2E5610D4" w:rsidR="001141DB" w:rsidRPr="008445E6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Kaspofunginas</w:t>
            </w:r>
          </w:p>
        </w:tc>
        <w:tc>
          <w:tcPr>
            <w:tcW w:w="1984" w:type="dxa"/>
            <w:noWrap/>
            <w:vAlign w:val="center"/>
          </w:tcPr>
          <w:p w14:paraId="5FEE3096" w14:textId="329FED15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N1</w:t>
            </w:r>
          </w:p>
        </w:tc>
        <w:tc>
          <w:tcPr>
            <w:tcW w:w="2126" w:type="dxa"/>
            <w:vAlign w:val="center"/>
          </w:tcPr>
          <w:p w14:paraId="4FCACA1A" w14:textId="3F1922FF" w:rsidR="001141DB" w:rsidRPr="008445E6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LT/1/18/4263/001</w:t>
            </w:r>
          </w:p>
        </w:tc>
        <w:tc>
          <w:tcPr>
            <w:tcW w:w="1565" w:type="dxa"/>
            <w:noWrap/>
            <w:vAlign w:val="center"/>
          </w:tcPr>
          <w:p w14:paraId="31B81898" w14:textId="42C87D70" w:rsidR="001141DB" w:rsidRDefault="001141DB" w:rsidP="0096388D">
            <w:pPr>
              <w:spacing w:after="0" w:line="240" w:lineRule="auto"/>
              <w:jc w:val="center"/>
            </w:pPr>
            <w:r>
              <w:object w:dxaOrig="1508" w:dyaOrig="984" w14:anchorId="20810DED">
                <v:shape id="_x0000_i1033" type="#_x0000_t75" style="width:76.2pt;height:49.4pt" o:ole="">
                  <v:imagedata r:id="rId38" o:title=""/>
                </v:shape>
                <o:OLEObject Type="Embed" ProgID="Acrobat.Document.DC" ShapeID="_x0000_i1033" DrawAspect="Icon" ObjectID="_1841311873" r:id="rId39"/>
              </w:object>
            </w:r>
          </w:p>
        </w:tc>
        <w:tc>
          <w:tcPr>
            <w:tcW w:w="1701" w:type="dxa"/>
            <w:vAlign w:val="center"/>
          </w:tcPr>
          <w:p w14:paraId="7E944E31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1A8898E0" w14:textId="3C6D46C3" w:rsidR="001141DB" w:rsidRPr="006B6BD0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947162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Sandoz  Tel. +370 6 879 3788  El. paštas: info.lithuania@sandoz.com</w:t>
            </w:r>
          </w:p>
        </w:tc>
      </w:tr>
      <w:tr w:rsidR="001141DB" w:rsidRPr="00E3717E" w14:paraId="4A0B16CF" w14:textId="77777777" w:rsidTr="001141DB">
        <w:trPr>
          <w:trHeight w:val="2266"/>
        </w:trPr>
        <w:tc>
          <w:tcPr>
            <w:tcW w:w="2682" w:type="dxa"/>
            <w:noWrap/>
            <w:vAlign w:val="center"/>
          </w:tcPr>
          <w:p w14:paraId="52496901" w14:textId="1960C3DE" w:rsidR="001141DB" w:rsidRPr="00947162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0" w:history="1">
              <w:r w:rsidRPr="00947162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Caspofungin Sandoz 70 mg milteliai infuzinio tirpalo koncentratui</w:t>
              </w:r>
            </w:hyperlink>
          </w:p>
        </w:tc>
        <w:tc>
          <w:tcPr>
            <w:tcW w:w="2127" w:type="dxa"/>
            <w:noWrap/>
            <w:vAlign w:val="center"/>
          </w:tcPr>
          <w:p w14:paraId="654E3AC8" w14:textId="69E3A57D" w:rsidR="001141DB" w:rsidRPr="00947162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Kaspofunginas</w:t>
            </w:r>
          </w:p>
        </w:tc>
        <w:tc>
          <w:tcPr>
            <w:tcW w:w="1984" w:type="dxa"/>
            <w:noWrap/>
            <w:vAlign w:val="center"/>
          </w:tcPr>
          <w:p w14:paraId="0531E852" w14:textId="1D1D54FA" w:rsidR="001141DB" w:rsidRPr="00947162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N1</w:t>
            </w:r>
          </w:p>
        </w:tc>
        <w:tc>
          <w:tcPr>
            <w:tcW w:w="2126" w:type="dxa"/>
            <w:vAlign w:val="center"/>
          </w:tcPr>
          <w:p w14:paraId="66AA4736" w14:textId="388E097E" w:rsidR="001141DB" w:rsidRPr="00947162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LT/1/18/4264/001</w:t>
            </w:r>
          </w:p>
        </w:tc>
        <w:tc>
          <w:tcPr>
            <w:tcW w:w="1565" w:type="dxa"/>
            <w:noWrap/>
            <w:vAlign w:val="center"/>
          </w:tcPr>
          <w:p w14:paraId="2D7AD004" w14:textId="4E22162A" w:rsidR="001141DB" w:rsidRDefault="001141DB" w:rsidP="0096388D">
            <w:pPr>
              <w:spacing w:after="0" w:line="240" w:lineRule="auto"/>
              <w:jc w:val="center"/>
            </w:pPr>
            <w:r>
              <w:object w:dxaOrig="1508" w:dyaOrig="984" w14:anchorId="0CB91FF4">
                <v:shape id="_x0000_i1034" type="#_x0000_t75" style="width:76.2pt;height:49.4pt" o:ole="">
                  <v:imagedata r:id="rId41" o:title=""/>
                </v:shape>
                <o:OLEObject Type="Embed" ProgID="Acrobat.Document.DC" ShapeID="_x0000_i1034" DrawAspect="Icon" ObjectID="_1841311874" r:id="rId42"/>
              </w:object>
            </w:r>
          </w:p>
        </w:tc>
        <w:tc>
          <w:tcPr>
            <w:tcW w:w="1701" w:type="dxa"/>
            <w:vAlign w:val="center"/>
          </w:tcPr>
          <w:p w14:paraId="5B8AE46C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7A69DB32" w14:textId="357F6279" w:rsidR="001141DB" w:rsidRPr="00947162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947162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Sandoz  Tel. +370 6 879 3788  El. paštas: info.lithuania@sandoz.com</w:t>
            </w:r>
          </w:p>
        </w:tc>
      </w:tr>
      <w:tr w:rsidR="001141DB" w:rsidRPr="00E3717E" w14:paraId="70232995" w14:textId="77777777" w:rsidTr="001141DB">
        <w:trPr>
          <w:trHeight w:val="2266"/>
        </w:trPr>
        <w:tc>
          <w:tcPr>
            <w:tcW w:w="2682" w:type="dxa"/>
            <w:noWrap/>
            <w:vAlign w:val="center"/>
          </w:tcPr>
          <w:p w14:paraId="1C2B75AF" w14:textId="6F34276C" w:rsidR="001141DB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3" w:history="1">
              <w:r w:rsidRPr="00947162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Cisatracurium Kalceks 2 mg/ml injekcinis ar infuzinis tirpalas</w:t>
              </w:r>
            </w:hyperlink>
          </w:p>
        </w:tc>
        <w:tc>
          <w:tcPr>
            <w:tcW w:w="2127" w:type="dxa"/>
            <w:noWrap/>
            <w:vAlign w:val="center"/>
          </w:tcPr>
          <w:p w14:paraId="4A4E76D1" w14:textId="6AE1BED2" w:rsidR="001141DB" w:rsidRPr="00947162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Cisatrakuris</w:t>
            </w:r>
          </w:p>
        </w:tc>
        <w:tc>
          <w:tcPr>
            <w:tcW w:w="1984" w:type="dxa"/>
            <w:noWrap/>
            <w:vAlign w:val="center"/>
          </w:tcPr>
          <w:p w14:paraId="3F310B44" w14:textId="718B6E59" w:rsidR="001141DB" w:rsidRPr="00947162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Ampulė (2,5 ml) N5; (5 ml) N5; (10 ml) N5</w:t>
            </w:r>
          </w:p>
        </w:tc>
        <w:tc>
          <w:tcPr>
            <w:tcW w:w="2126" w:type="dxa"/>
            <w:vAlign w:val="center"/>
          </w:tcPr>
          <w:p w14:paraId="5789F34A" w14:textId="23C4A066" w:rsidR="001141DB" w:rsidRPr="00947162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4716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LT/1/19/4433/001-003</w:t>
            </w:r>
          </w:p>
        </w:tc>
        <w:tc>
          <w:tcPr>
            <w:tcW w:w="1565" w:type="dxa"/>
            <w:noWrap/>
            <w:vAlign w:val="center"/>
          </w:tcPr>
          <w:p w14:paraId="62473193" w14:textId="6D9BE9B9" w:rsidR="001141DB" w:rsidRDefault="001141DB" w:rsidP="0096388D">
            <w:pPr>
              <w:spacing w:after="0" w:line="240" w:lineRule="auto"/>
              <w:jc w:val="center"/>
            </w:pPr>
            <w:r>
              <w:object w:dxaOrig="1508" w:dyaOrig="984" w14:anchorId="116240F7">
                <v:shape id="_x0000_i1035" type="#_x0000_t75" style="width:76.2pt;height:49.4pt" o:ole="">
                  <v:imagedata r:id="rId44" o:title=""/>
                </v:shape>
                <o:OLEObject Type="Embed" ProgID="Acrobat.Document.DC" ShapeID="_x0000_i1035" DrawAspect="Icon" ObjectID="_1841311875" r:id="rId45"/>
              </w:object>
            </w:r>
          </w:p>
        </w:tc>
        <w:tc>
          <w:tcPr>
            <w:tcW w:w="1701" w:type="dxa"/>
            <w:vAlign w:val="center"/>
          </w:tcPr>
          <w:p w14:paraId="6045D07B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715BF717" w14:textId="4DFD3FEF" w:rsidR="001141DB" w:rsidRPr="00947162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947162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Grindeks  Tel. + 370 5 210 1401</w:t>
            </w:r>
          </w:p>
        </w:tc>
      </w:tr>
      <w:tr w:rsidR="00522A6A" w:rsidRPr="00E3717E" w14:paraId="16620BB0" w14:textId="77777777" w:rsidTr="00EB79BB">
        <w:trPr>
          <w:trHeight w:val="2266"/>
        </w:trPr>
        <w:tc>
          <w:tcPr>
            <w:tcW w:w="2682" w:type="dxa"/>
            <w:vMerge w:val="restart"/>
            <w:noWrap/>
            <w:vAlign w:val="center"/>
          </w:tcPr>
          <w:p w14:paraId="48638A2C" w14:textId="52E64DF6" w:rsidR="00522A6A" w:rsidRPr="00FB64E5" w:rsidRDefault="00522A6A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hyperlink r:id="rId46" w:history="1">
              <w:r w:rsidRPr="00FB64E5">
                <w:rPr>
                  <w:rStyle w:val="Hipersaitas"/>
                  <w:rFonts w:ascii="Times New Roman" w:hAnsi="Times New Roman" w:cs="Times New Roman"/>
                </w:rPr>
                <w:t>Cytarabine Kabi 100 mg/ml injekcinis ar infuzinis tirpalas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2DB8A535" w14:textId="3552F795" w:rsidR="00522A6A" w:rsidRPr="00947162" w:rsidRDefault="00522A6A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FB64E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Citarabinas</w:t>
            </w:r>
          </w:p>
        </w:tc>
        <w:tc>
          <w:tcPr>
            <w:tcW w:w="1984" w:type="dxa"/>
            <w:noWrap/>
            <w:vAlign w:val="center"/>
          </w:tcPr>
          <w:p w14:paraId="1FA6B953" w14:textId="510971B9" w:rsidR="00522A6A" w:rsidRPr="00947162" w:rsidRDefault="00522A6A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FB64E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(1</w:t>
            </w:r>
            <w:r w:rsidRPr="00FB64E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0 ml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),</w:t>
            </w:r>
            <w:r w:rsidRPr="00FB64E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Merge w:val="restart"/>
            <w:vAlign w:val="center"/>
          </w:tcPr>
          <w:p w14:paraId="5A205B2D" w14:textId="6BDD18B6" w:rsidR="00522A6A" w:rsidRPr="00947162" w:rsidRDefault="00522A6A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FB64E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LT/1/12/3015/003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2656A5C4" w14:textId="7944C1D3" w:rsidR="00522A6A" w:rsidRDefault="00522A6A" w:rsidP="0096388D">
            <w:pPr>
              <w:spacing w:after="0" w:line="240" w:lineRule="auto"/>
              <w:jc w:val="center"/>
            </w:pPr>
            <w:r>
              <w:object w:dxaOrig="1508" w:dyaOrig="984" w14:anchorId="5DCCC6A5">
                <v:shape id="_x0000_i1036" type="#_x0000_t75" style="width:76.2pt;height:48.55pt" o:ole="">
                  <v:imagedata r:id="rId47" o:title=""/>
                </v:shape>
                <o:OLEObject Type="Embed" ProgID="Acrobat.Document.DC" ShapeID="_x0000_i1036" DrawAspect="Icon" ObjectID="_1841311876" r:id="rId48"/>
              </w:object>
            </w:r>
          </w:p>
        </w:tc>
        <w:tc>
          <w:tcPr>
            <w:tcW w:w="1701" w:type="dxa"/>
            <w:vAlign w:val="center"/>
          </w:tcPr>
          <w:p w14:paraId="65221091" w14:textId="77777777" w:rsidR="00522A6A" w:rsidRPr="00E3717E" w:rsidRDefault="00522A6A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 w:val="restart"/>
          </w:tcPr>
          <w:p w14:paraId="6FD1FCAA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UAB „Fresenius Kabi Baltics“</w:t>
            </w:r>
          </w:p>
          <w:p w14:paraId="66E265A3" w14:textId="65D6EA3C" w:rsidR="00522A6A" w:rsidRPr="00947162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Tel. + 370 5 252 3213</w:t>
            </w:r>
          </w:p>
        </w:tc>
      </w:tr>
      <w:tr w:rsidR="00522A6A" w:rsidRPr="00E3717E" w14:paraId="3C745D69" w14:textId="77777777" w:rsidTr="00EB79BB">
        <w:trPr>
          <w:trHeight w:val="2266"/>
        </w:trPr>
        <w:tc>
          <w:tcPr>
            <w:tcW w:w="2682" w:type="dxa"/>
            <w:vMerge/>
            <w:noWrap/>
            <w:vAlign w:val="center"/>
          </w:tcPr>
          <w:p w14:paraId="31A1CF5C" w14:textId="77777777" w:rsidR="00522A6A" w:rsidRDefault="00522A6A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279CBE5C" w14:textId="77777777" w:rsidR="00522A6A" w:rsidRPr="00FB64E5" w:rsidRDefault="00522A6A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433FA344" w14:textId="59016E80" w:rsidR="00522A6A" w:rsidRPr="00947162" w:rsidRDefault="00522A6A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FB64E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</w:t>
            </w:r>
            <w:r w:rsidRPr="00FB64E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 ml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),</w:t>
            </w:r>
            <w:r w:rsidRPr="00FB64E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Merge/>
            <w:vAlign w:val="center"/>
          </w:tcPr>
          <w:p w14:paraId="7B674B5B" w14:textId="77777777" w:rsidR="00522A6A" w:rsidRPr="00947162" w:rsidRDefault="00522A6A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vMerge/>
            <w:noWrap/>
            <w:vAlign w:val="center"/>
          </w:tcPr>
          <w:p w14:paraId="44C2D23A" w14:textId="77777777" w:rsidR="00522A6A" w:rsidRDefault="00522A6A" w:rsidP="0096388D">
            <w:pPr>
              <w:spacing w:after="0" w:line="240" w:lineRule="auto"/>
              <w:jc w:val="center"/>
            </w:pPr>
          </w:p>
        </w:tc>
        <w:tc>
          <w:tcPr>
            <w:tcW w:w="1701" w:type="dxa"/>
            <w:vAlign w:val="center"/>
          </w:tcPr>
          <w:p w14:paraId="0107D1C4" w14:textId="77777777" w:rsidR="00522A6A" w:rsidRPr="00E3717E" w:rsidRDefault="00522A6A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240705C0" w14:textId="77777777" w:rsidR="00522A6A" w:rsidRPr="00947162" w:rsidRDefault="00522A6A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</w:p>
        </w:tc>
      </w:tr>
      <w:tr w:rsidR="001141DB" w:rsidRPr="00E3717E" w14:paraId="0FCCCFE7" w14:textId="77777777" w:rsidTr="001141DB">
        <w:trPr>
          <w:trHeight w:val="602"/>
        </w:trPr>
        <w:tc>
          <w:tcPr>
            <w:tcW w:w="2682" w:type="dxa"/>
            <w:vMerge w:val="restart"/>
            <w:noWrap/>
            <w:vAlign w:val="center"/>
          </w:tcPr>
          <w:p w14:paraId="2116DDEB" w14:textId="498527CD" w:rsidR="001141DB" w:rsidRPr="00676A63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9" w:history="1">
              <w:r w:rsidRPr="00676A63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Colistimethate sodium Auxilia  1000000 TV  milteliai injekciniam ar infuziniam tirpalui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054C46F5" w14:textId="18F9E16F" w:rsidR="001141DB" w:rsidRPr="008445E6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6388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Kolistimetato natrio druska</w:t>
            </w:r>
          </w:p>
        </w:tc>
        <w:tc>
          <w:tcPr>
            <w:tcW w:w="1984" w:type="dxa"/>
            <w:noWrap/>
            <w:vAlign w:val="center"/>
          </w:tcPr>
          <w:p w14:paraId="5A4ADC86" w14:textId="0D81F368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t xml:space="preserve"> </w:t>
            </w: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7 ml arba 10 ml) N1</w:t>
            </w:r>
          </w:p>
        </w:tc>
        <w:tc>
          <w:tcPr>
            <w:tcW w:w="2126" w:type="dxa"/>
            <w:vAlign w:val="center"/>
          </w:tcPr>
          <w:p w14:paraId="04FAF160" w14:textId="75CEF054" w:rsidR="001141DB" w:rsidRPr="008445E6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LT/1/24/5596/001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2A0AAA8C" w14:textId="310C4DD1" w:rsidR="001141DB" w:rsidRDefault="001141DB" w:rsidP="0096388D">
            <w:pPr>
              <w:spacing w:after="0" w:line="240" w:lineRule="auto"/>
              <w:jc w:val="center"/>
            </w:pPr>
            <w:r>
              <w:object w:dxaOrig="1508" w:dyaOrig="984" w14:anchorId="40120991">
                <v:shape id="_x0000_i1037" type="#_x0000_t75" style="width:76.2pt;height:48.55pt" o:ole="">
                  <v:imagedata r:id="rId50" o:title=""/>
                </v:shape>
                <o:OLEObject Type="Embed" ProgID="Acrobat.Document.DC" ShapeID="_x0000_i1037" DrawAspect="Icon" ObjectID="_1841311877" r:id="rId51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763D78F3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 w:val="restart"/>
          </w:tcPr>
          <w:p w14:paraId="7A1A5D78" w14:textId="77777777" w:rsidR="001141DB" w:rsidRDefault="001141DB" w:rsidP="00676A63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Auxilia Pharma OU</w:t>
            </w:r>
          </w:p>
          <w:p w14:paraId="6080AD91" w14:textId="77777777" w:rsidR="001141DB" w:rsidRDefault="001141DB" w:rsidP="00676A63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UAB „Ideal Trade Links“</w:t>
            </w:r>
          </w:p>
          <w:p w14:paraId="2F55F60B" w14:textId="4A72898C" w:rsidR="001141DB" w:rsidRPr="006B6BD0" w:rsidRDefault="001141DB" w:rsidP="00676A63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El. paštas: regulatory@itlconsult.com</w:t>
            </w:r>
          </w:p>
        </w:tc>
      </w:tr>
      <w:tr w:rsidR="001141DB" w:rsidRPr="00E3717E" w14:paraId="5B7D2813" w14:textId="77777777" w:rsidTr="001141DB">
        <w:trPr>
          <w:trHeight w:val="2266"/>
        </w:trPr>
        <w:tc>
          <w:tcPr>
            <w:tcW w:w="2682" w:type="dxa"/>
            <w:vMerge/>
            <w:shd w:val="clear" w:color="auto" w:fill="FFFF00"/>
            <w:noWrap/>
            <w:vAlign w:val="center"/>
          </w:tcPr>
          <w:p w14:paraId="074A0EAD" w14:textId="77777777" w:rsidR="001141DB" w:rsidRDefault="001141DB" w:rsidP="0096388D">
            <w:pPr>
              <w:spacing w:after="0" w:line="240" w:lineRule="auto"/>
              <w:jc w:val="center"/>
            </w:pPr>
          </w:p>
        </w:tc>
        <w:tc>
          <w:tcPr>
            <w:tcW w:w="2127" w:type="dxa"/>
            <w:vMerge/>
            <w:shd w:val="clear" w:color="auto" w:fill="FFFF00"/>
            <w:noWrap/>
            <w:vAlign w:val="center"/>
          </w:tcPr>
          <w:p w14:paraId="3F21A7A3" w14:textId="77777777" w:rsidR="001141DB" w:rsidRPr="008445E6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0928F92D" w14:textId="00AF65C0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t xml:space="preserve"> </w:t>
            </w: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7 ml arba 10 ml) N1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0</w:t>
            </w:r>
          </w:p>
        </w:tc>
        <w:tc>
          <w:tcPr>
            <w:tcW w:w="2126" w:type="dxa"/>
            <w:vAlign w:val="center"/>
          </w:tcPr>
          <w:p w14:paraId="03EBE87A" w14:textId="153C21CA" w:rsidR="001141DB" w:rsidRPr="008445E6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76A6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LT/1/24/5596/002</w:t>
            </w:r>
          </w:p>
        </w:tc>
        <w:tc>
          <w:tcPr>
            <w:tcW w:w="1565" w:type="dxa"/>
            <w:vMerge/>
            <w:shd w:val="clear" w:color="auto" w:fill="FFFF00"/>
            <w:noWrap/>
            <w:vAlign w:val="center"/>
          </w:tcPr>
          <w:p w14:paraId="0C423B7C" w14:textId="77777777" w:rsidR="001141DB" w:rsidRDefault="001141DB" w:rsidP="0096388D">
            <w:pPr>
              <w:spacing w:after="0" w:line="240" w:lineRule="auto"/>
              <w:jc w:val="center"/>
            </w:pPr>
          </w:p>
        </w:tc>
        <w:tc>
          <w:tcPr>
            <w:tcW w:w="1701" w:type="dxa"/>
            <w:vMerge/>
            <w:shd w:val="clear" w:color="auto" w:fill="FFFF00"/>
            <w:vAlign w:val="center"/>
          </w:tcPr>
          <w:p w14:paraId="63F0A922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  <w:shd w:val="clear" w:color="auto" w:fill="FFFF00"/>
          </w:tcPr>
          <w:p w14:paraId="22957A2F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</w:p>
        </w:tc>
      </w:tr>
      <w:tr w:rsidR="001141DB" w:rsidRPr="00E3717E" w14:paraId="0324DE52" w14:textId="77777777" w:rsidTr="001141DB">
        <w:trPr>
          <w:trHeight w:val="2266"/>
        </w:trPr>
        <w:tc>
          <w:tcPr>
            <w:tcW w:w="2682" w:type="dxa"/>
            <w:noWrap/>
            <w:vAlign w:val="center"/>
          </w:tcPr>
          <w:p w14:paraId="67CFF2C4" w14:textId="07B788F3" w:rsidR="001141DB" w:rsidRPr="00653475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2" w:history="1">
              <w:r w:rsidRPr="0065347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Deguonis Brelux 100% suskystintosios medicininės dujos</w:t>
              </w:r>
            </w:hyperlink>
          </w:p>
        </w:tc>
        <w:tc>
          <w:tcPr>
            <w:tcW w:w="2127" w:type="dxa"/>
            <w:noWrap/>
            <w:vAlign w:val="center"/>
          </w:tcPr>
          <w:p w14:paraId="2FA13F24" w14:textId="4F5A358F" w:rsidR="001141DB" w:rsidRPr="005E087C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Deguonis</w:t>
            </w:r>
          </w:p>
        </w:tc>
        <w:tc>
          <w:tcPr>
            <w:tcW w:w="1984" w:type="dxa"/>
            <w:noWrap/>
            <w:vAlign w:val="center"/>
          </w:tcPr>
          <w:p w14:paraId="58001E2B" w14:textId="6F0D9EBB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</w:t>
            </w:r>
            <w:r w:rsidRPr="0065347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obilusis kriogeninis indas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  <w:r>
              <w:t xml:space="preserve"> </w:t>
            </w:r>
            <w:r w:rsidRPr="0065347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25500 kg N1</w:t>
            </w:r>
          </w:p>
        </w:tc>
        <w:tc>
          <w:tcPr>
            <w:tcW w:w="2126" w:type="dxa"/>
            <w:vAlign w:val="center"/>
          </w:tcPr>
          <w:p w14:paraId="17924C83" w14:textId="045C3021" w:rsidR="001141DB" w:rsidRPr="00950A81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5347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LT/1/18/4237/001</w:t>
            </w:r>
          </w:p>
        </w:tc>
        <w:tc>
          <w:tcPr>
            <w:tcW w:w="1565" w:type="dxa"/>
            <w:noWrap/>
            <w:vAlign w:val="center"/>
          </w:tcPr>
          <w:p w14:paraId="628DFEDA" w14:textId="3213FEFD" w:rsidR="001141DB" w:rsidRDefault="001141DB" w:rsidP="0096388D">
            <w:pPr>
              <w:spacing w:after="0" w:line="240" w:lineRule="auto"/>
              <w:jc w:val="center"/>
            </w:pPr>
            <w:r>
              <w:object w:dxaOrig="1508" w:dyaOrig="984" w14:anchorId="4429FA77">
                <v:shape id="_x0000_i1038" type="#_x0000_t75" style="width:77pt;height:51.9pt" o:ole="">
                  <v:imagedata r:id="rId53" o:title=""/>
                </v:shape>
                <o:OLEObject Type="Embed" ProgID="Acrobat.Document.DC" ShapeID="_x0000_i1038" DrawAspect="Icon" ObjectID="_1841311878" r:id="rId54"/>
              </w:object>
            </w:r>
          </w:p>
        </w:tc>
        <w:tc>
          <w:tcPr>
            <w:tcW w:w="1701" w:type="dxa"/>
            <w:vAlign w:val="center"/>
          </w:tcPr>
          <w:p w14:paraId="7C76D30C" w14:textId="5FAD54B4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5347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2018-07-05</w:t>
            </w:r>
          </w:p>
        </w:tc>
        <w:tc>
          <w:tcPr>
            <w:tcW w:w="2267" w:type="dxa"/>
            <w:vAlign w:val="center"/>
          </w:tcPr>
          <w:p w14:paraId="162542B5" w14:textId="61ED9D57" w:rsidR="001141DB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Gaschema</w:t>
            </w:r>
          </w:p>
          <w:p w14:paraId="758B7C1A" w14:textId="7120E605" w:rsidR="001141DB" w:rsidRPr="00DA615C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0070C2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 xml:space="preserve">tel. +370 349 56845 </w:t>
            </w:r>
            <w:r w:rsidRPr="000070C2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br/>
              <w:t xml:space="preserve">el.p. </w:t>
            </w:r>
            <w:hyperlink r:id="rId55" w:history="1">
              <w:r w:rsidRPr="000070C2">
                <w:rPr>
                  <w:rStyle w:val="Hipersaitas"/>
                  <w:rFonts w:asciiTheme="majorBidi" w:eastAsia="Aptos" w:hAnsiTheme="majorBidi" w:cstheme="majorBidi"/>
                  <w:sz w:val="24"/>
                  <w:szCs w:val="24"/>
                  <w:lang w:eastAsia="lt-LT"/>
                  <w14:ligatures w14:val="standardContextual"/>
                </w:rPr>
                <w:t>info@gaschema.lt</w:t>
              </w:r>
            </w:hyperlink>
          </w:p>
        </w:tc>
      </w:tr>
      <w:tr w:rsidR="001141DB" w:rsidRPr="00E3717E" w14:paraId="628F6E8B" w14:textId="77777777" w:rsidTr="001141DB">
        <w:trPr>
          <w:trHeight w:val="827"/>
        </w:trPr>
        <w:tc>
          <w:tcPr>
            <w:tcW w:w="2682" w:type="dxa"/>
            <w:vMerge w:val="restart"/>
            <w:noWrap/>
            <w:vAlign w:val="center"/>
          </w:tcPr>
          <w:p w14:paraId="32A04554" w14:textId="04B0A5E8" w:rsidR="001141DB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6" w:history="1">
              <w:r w:rsidRPr="0065347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Diazoto oksidas Gaschema </w:t>
              </w:r>
              <w:r w:rsidRPr="00653475">
                <w:rPr>
                  <w:rStyle w:val="Hipersaitas"/>
                </w:rPr>
                <w:t xml:space="preserve"> </w:t>
              </w:r>
              <w:r w:rsidRPr="0065347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 xml:space="preserve">100% </w:t>
              </w:r>
              <w:r w:rsidRPr="00653475">
                <w:rPr>
                  <w:rStyle w:val="Hipersaitas"/>
                </w:rPr>
                <w:t xml:space="preserve"> </w:t>
              </w:r>
              <w:r w:rsidRPr="0065347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suskystintosios medicininės dujos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49906C4D" w14:textId="1468359E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5347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Diazoto oksidas</w:t>
            </w:r>
          </w:p>
        </w:tc>
        <w:tc>
          <w:tcPr>
            <w:tcW w:w="1984" w:type="dxa"/>
            <w:noWrap/>
            <w:vAlign w:val="center"/>
          </w:tcPr>
          <w:p w14:paraId="44979612" w14:textId="03CE7575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5347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Dujų balionėlis (10 l) N1</w:t>
            </w:r>
          </w:p>
        </w:tc>
        <w:tc>
          <w:tcPr>
            <w:tcW w:w="2126" w:type="dxa"/>
            <w:vAlign w:val="center"/>
          </w:tcPr>
          <w:p w14:paraId="0665110D" w14:textId="40D26625" w:rsidR="001141DB" w:rsidRPr="00653475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5347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LT/1/19/4385/001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6E4BD166" w14:textId="4707AC2D" w:rsidR="001141DB" w:rsidRDefault="001141DB" w:rsidP="0096388D">
            <w:pPr>
              <w:spacing w:after="0" w:line="240" w:lineRule="auto"/>
              <w:jc w:val="center"/>
            </w:pPr>
            <w:r>
              <w:object w:dxaOrig="1508" w:dyaOrig="984" w14:anchorId="0C6525A6">
                <v:shape id="_x0000_i1039" type="#_x0000_t75" style="width:77pt;height:51.9pt" o:ole="">
                  <v:imagedata r:id="rId57" o:title=""/>
                </v:shape>
                <o:OLEObject Type="Embed" ProgID="Acrobat.Document.DC" ShapeID="_x0000_i1039" DrawAspect="Icon" ObjectID="_1841311879" r:id="rId58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6DAD204D" w14:textId="51A0A44F" w:rsidR="001141DB" w:rsidRPr="00653475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5347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2019-05-14</w:t>
            </w:r>
          </w:p>
        </w:tc>
        <w:tc>
          <w:tcPr>
            <w:tcW w:w="2267" w:type="dxa"/>
            <w:vMerge w:val="restart"/>
            <w:vAlign w:val="center"/>
          </w:tcPr>
          <w:p w14:paraId="771FB3C8" w14:textId="77777777" w:rsidR="001141DB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Gaschema</w:t>
            </w:r>
          </w:p>
          <w:p w14:paraId="25BD19B1" w14:textId="1640FBBE" w:rsidR="001141DB" w:rsidRPr="00DA615C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0070C2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 xml:space="preserve">tel. +370 349 56845 </w:t>
            </w:r>
            <w:r w:rsidRPr="000070C2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br/>
              <w:t xml:space="preserve">el.p. </w:t>
            </w:r>
            <w:hyperlink r:id="rId59" w:history="1">
              <w:r w:rsidRPr="000070C2">
                <w:rPr>
                  <w:rStyle w:val="Hipersaitas"/>
                  <w:rFonts w:asciiTheme="majorBidi" w:eastAsia="Aptos" w:hAnsiTheme="majorBidi" w:cstheme="majorBidi"/>
                  <w:sz w:val="24"/>
                  <w:szCs w:val="24"/>
                  <w:lang w:eastAsia="lt-LT"/>
                  <w14:ligatures w14:val="standardContextual"/>
                </w:rPr>
                <w:t>info@gaschema.lt</w:t>
              </w:r>
            </w:hyperlink>
          </w:p>
        </w:tc>
      </w:tr>
      <w:tr w:rsidR="001141DB" w:rsidRPr="00E3717E" w14:paraId="5DABA9EB" w14:textId="77777777" w:rsidTr="001141DB">
        <w:trPr>
          <w:trHeight w:val="698"/>
        </w:trPr>
        <w:tc>
          <w:tcPr>
            <w:tcW w:w="2682" w:type="dxa"/>
            <w:vMerge/>
            <w:noWrap/>
            <w:vAlign w:val="center"/>
          </w:tcPr>
          <w:p w14:paraId="0DCB2CF9" w14:textId="77777777" w:rsidR="001141DB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4688F9CA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0FE3901B" w14:textId="7E2F0C49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Dujų balionėlis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40</w:t>
            </w: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 l) N1</w:t>
            </w:r>
          </w:p>
        </w:tc>
        <w:tc>
          <w:tcPr>
            <w:tcW w:w="2126" w:type="dxa"/>
            <w:vAlign w:val="center"/>
          </w:tcPr>
          <w:p w14:paraId="281C077E" w14:textId="398F2163" w:rsidR="001141DB" w:rsidRPr="00653475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5347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LT/1/19/4385/002</w:t>
            </w:r>
          </w:p>
        </w:tc>
        <w:tc>
          <w:tcPr>
            <w:tcW w:w="1565" w:type="dxa"/>
            <w:vMerge/>
            <w:noWrap/>
            <w:vAlign w:val="center"/>
          </w:tcPr>
          <w:p w14:paraId="565842A4" w14:textId="77777777" w:rsidR="001141DB" w:rsidRDefault="001141DB" w:rsidP="0096388D">
            <w:pPr>
              <w:spacing w:after="0" w:line="240" w:lineRule="auto"/>
              <w:jc w:val="center"/>
            </w:pPr>
          </w:p>
        </w:tc>
        <w:tc>
          <w:tcPr>
            <w:tcW w:w="1701" w:type="dxa"/>
            <w:vMerge/>
            <w:vAlign w:val="center"/>
          </w:tcPr>
          <w:p w14:paraId="13016D90" w14:textId="77777777" w:rsidR="001141DB" w:rsidRPr="00653475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38D4FAF0" w14:textId="77777777" w:rsidR="001141DB" w:rsidRPr="00DA615C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</w:p>
        </w:tc>
      </w:tr>
      <w:tr w:rsidR="001141DB" w:rsidRPr="00E3717E" w14:paraId="59260CB5" w14:textId="77777777" w:rsidTr="001141DB">
        <w:trPr>
          <w:trHeight w:val="708"/>
        </w:trPr>
        <w:tc>
          <w:tcPr>
            <w:tcW w:w="2682" w:type="dxa"/>
            <w:vMerge/>
            <w:noWrap/>
            <w:vAlign w:val="center"/>
          </w:tcPr>
          <w:p w14:paraId="5E6994B5" w14:textId="77777777" w:rsidR="001141DB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137ABDE5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66D3C15F" w14:textId="7088773D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Dujų balionėlis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50</w:t>
            </w: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 l) N1</w:t>
            </w:r>
          </w:p>
        </w:tc>
        <w:tc>
          <w:tcPr>
            <w:tcW w:w="2126" w:type="dxa"/>
            <w:vAlign w:val="center"/>
          </w:tcPr>
          <w:p w14:paraId="64AE48C7" w14:textId="661E49D8" w:rsidR="001141DB" w:rsidRPr="00653475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5347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LT/1/19/4385/003</w:t>
            </w:r>
          </w:p>
        </w:tc>
        <w:tc>
          <w:tcPr>
            <w:tcW w:w="1565" w:type="dxa"/>
            <w:vMerge/>
            <w:noWrap/>
            <w:vAlign w:val="center"/>
          </w:tcPr>
          <w:p w14:paraId="0D2AF062" w14:textId="77777777" w:rsidR="001141DB" w:rsidRDefault="001141DB" w:rsidP="0096388D">
            <w:pPr>
              <w:spacing w:after="0" w:line="240" w:lineRule="auto"/>
              <w:jc w:val="center"/>
            </w:pPr>
          </w:p>
        </w:tc>
        <w:tc>
          <w:tcPr>
            <w:tcW w:w="1701" w:type="dxa"/>
            <w:vMerge/>
            <w:vAlign w:val="center"/>
          </w:tcPr>
          <w:p w14:paraId="43549D45" w14:textId="77777777" w:rsidR="001141DB" w:rsidRPr="00653475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2022265A" w14:textId="77777777" w:rsidR="001141DB" w:rsidRPr="00DA615C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</w:p>
        </w:tc>
      </w:tr>
      <w:tr w:rsidR="001141DB" w:rsidRPr="00E3717E" w14:paraId="61B87A6F" w14:textId="77777777" w:rsidTr="001141DB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34502906" w14:textId="77777777" w:rsidR="001141DB" w:rsidRPr="008445E6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024290DE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4EBC4547" w14:textId="3E23C782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(2</w:t>
            </w: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0 ml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), </w:t>
            </w: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N1</w:t>
            </w:r>
          </w:p>
        </w:tc>
        <w:tc>
          <w:tcPr>
            <w:tcW w:w="2126" w:type="dxa"/>
            <w:vAlign w:val="center"/>
          </w:tcPr>
          <w:p w14:paraId="27BA8A37" w14:textId="04606BEE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LT/1/12/3015/004</w:t>
            </w:r>
          </w:p>
        </w:tc>
        <w:tc>
          <w:tcPr>
            <w:tcW w:w="1565" w:type="dxa"/>
            <w:vMerge/>
            <w:noWrap/>
            <w:vAlign w:val="center"/>
          </w:tcPr>
          <w:p w14:paraId="3A552D28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14:paraId="70B234D0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267" w:type="dxa"/>
            <w:vMerge/>
            <w:shd w:val="clear" w:color="auto" w:fill="FFFF00"/>
          </w:tcPr>
          <w:p w14:paraId="7FA1153B" w14:textId="77777777" w:rsidR="001141DB" w:rsidRPr="008445E6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</w:p>
        </w:tc>
      </w:tr>
      <w:tr w:rsidR="001141DB" w:rsidRPr="00E3717E" w14:paraId="30412F35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5D2C9E34" w14:textId="70DF080F" w:rsidR="001141DB" w:rsidRPr="00DA615C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0" w:history="1">
              <w:r w:rsidRPr="00DA615C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DaTSCAN 74 MBq/ml injekcinis tirpalas</w:t>
              </w:r>
            </w:hyperlink>
          </w:p>
        </w:tc>
        <w:tc>
          <w:tcPr>
            <w:tcW w:w="2127" w:type="dxa"/>
            <w:noWrap/>
            <w:vAlign w:val="center"/>
          </w:tcPr>
          <w:p w14:paraId="13BE281B" w14:textId="5B026CB2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A672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Joflupanas (</w:t>
            </w:r>
            <w:r w:rsidRPr="00991A9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vertAlign w:val="superscript"/>
                <w:lang w:eastAsia="lt-LT"/>
              </w:rPr>
              <w:t>123</w:t>
            </w:r>
            <w:r w:rsidRPr="000A672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I)</w:t>
            </w:r>
          </w:p>
        </w:tc>
        <w:tc>
          <w:tcPr>
            <w:tcW w:w="1984" w:type="dxa"/>
            <w:noWrap/>
            <w:vAlign w:val="center"/>
          </w:tcPr>
          <w:p w14:paraId="011546EA" w14:textId="418B2AA1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(2,5 ml) N1, (5 ml) N1</w:t>
            </w:r>
          </w:p>
        </w:tc>
        <w:tc>
          <w:tcPr>
            <w:tcW w:w="2126" w:type="dxa"/>
            <w:vAlign w:val="center"/>
          </w:tcPr>
          <w:p w14:paraId="284E2DD7" w14:textId="6D97EB8C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A672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EU/1/00/135/001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-</w:t>
            </w:r>
            <w:r w:rsidRPr="000A672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EU/1/00/135/00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</w:t>
            </w:r>
          </w:p>
        </w:tc>
        <w:tc>
          <w:tcPr>
            <w:tcW w:w="1565" w:type="dxa"/>
            <w:noWrap/>
            <w:vAlign w:val="center"/>
          </w:tcPr>
          <w:p w14:paraId="5A4158BD" w14:textId="1F79D05A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object w:dxaOrig="1520" w:dyaOrig="987" w14:anchorId="5095D784">
                <v:shape id="_x0000_i1040" type="#_x0000_t75" style="width:77pt;height:51.9pt" o:ole="">
                  <v:imagedata r:id="rId61" o:title=""/>
                </v:shape>
                <o:OLEObject Type="Embed" ProgID="Acrobat.Document.DC" ShapeID="_x0000_i1040" DrawAspect="Icon" ObjectID="_1841311880" r:id="rId62"/>
              </w:object>
            </w:r>
          </w:p>
        </w:tc>
        <w:tc>
          <w:tcPr>
            <w:tcW w:w="1701" w:type="dxa"/>
            <w:vAlign w:val="center"/>
          </w:tcPr>
          <w:p w14:paraId="17F62284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267" w:type="dxa"/>
          </w:tcPr>
          <w:p w14:paraId="3AD9FD9E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GE Healthcare B.V.</w:t>
            </w:r>
          </w:p>
          <w:p w14:paraId="57E367EB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Tel. +370 61 822 300</w:t>
            </w:r>
          </w:p>
          <w:p w14:paraId="5896E7A3" w14:textId="4A169430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El. paštas: medfiles.lithuania@medfiles.eu</w:t>
            </w:r>
          </w:p>
        </w:tc>
      </w:tr>
      <w:tr w:rsidR="001141DB" w:rsidRPr="00E3717E" w14:paraId="5A3886A4" w14:textId="77777777" w:rsidTr="001141DB">
        <w:trPr>
          <w:trHeight w:val="260"/>
        </w:trPr>
        <w:tc>
          <w:tcPr>
            <w:tcW w:w="2682" w:type="dxa"/>
            <w:vMerge w:val="restart"/>
            <w:noWrap/>
            <w:vAlign w:val="center"/>
          </w:tcPr>
          <w:p w14:paraId="0B250742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63" w:history="1">
              <w:r w:rsidRPr="00E3717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Deguonis ELME MESSER GAAS 100 %</w:t>
              </w:r>
              <w:r w:rsidRPr="00E3717E">
                <w:rPr>
                  <w:rStyle w:val="Hipersaitas"/>
                  <w:rFonts w:asciiTheme="majorBidi" w:hAnsiTheme="majorBidi" w:cstheme="majorBidi"/>
                  <w:sz w:val="24"/>
                  <w:szCs w:val="24"/>
                  <w:shd w:val="clear" w:color="auto" w:fill="FFFFFF"/>
                </w:rPr>
                <w:t xml:space="preserve"> </w:t>
              </w:r>
              <w:r w:rsidRPr="00E3717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suslėgtosios medicininės dujos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2694376F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Deguonis</w:t>
            </w:r>
          </w:p>
        </w:tc>
        <w:tc>
          <w:tcPr>
            <w:tcW w:w="1984" w:type="dxa"/>
            <w:vAlign w:val="center"/>
          </w:tcPr>
          <w:p w14:paraId="1F1F699B" w14:textId="19E61E4F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Dujų balionėlis (10 l) N1</w:t>
            </w:r>
          </w:p>
        </w:tc>
        <w:tc>
          <w:tcPr>
            <w:tcW w:w="2126" w:type="dxa"/>
            <w:vAlign w:val="center"/>
          </w:tcPr>
          <w:p w14:paraId="13230F57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LT/1/99/2516/004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634DAF46" w14:textId="148F66C9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hAnsiTheme="majorBidi" w:cstheme="majorBidi"/>
                <w:sz w:val="24"/>
                <w:szCs w:val="24"/>
              </w:rPr>
              <w:object w:dxaOrig="1520" w:dyaOrig="987" w14:anchorId="4FEAA8B1">
                <v:shape id="_x0000_i1041" type="#_x0000_t75" style="width:77pt;height:51.9pt" o:ole="">
                  <v:imagedata r:id="rId64" o:title=""/>
                </v:shape>
                <o:OLEObject Type="Embed" ProgID="Acrobat.Document.DC" ShapeID="_x0000_i1041" DrawAspect="Icon" ObjectID="_1841311881" r:id="rId65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618CAAB8" w14:textId="103C81D9" w:rsidR="001141DB" w:rsidRPr="00E3717E" w:rsidRDefault="001141DB" w:rsidP="0096388D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>2022-01-11</w:t>
            </w:r>
          </w:p>
        </w:tc>
        <w:tc>
          <w:tcPr>
            <w:tcW w:w="2267" w:type="dxa"/>
            <w:vMerge w:val="restart"/>
          </w:tcPr>
          <w:p w14:paraId="6C7E3832" w14:textId="37887C15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>ELME MESSER LIT</w:t>
            </w:r>
          </w:p>
          <w:p w14:paraId="413ED0D2" w14:textId="632D4E5F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>Tel. +370 5 271 5605</w:t>
            </w:r>
          </w:p>
          <w:p w14:paraId="21DDEF78" w14:textId="6F96C166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hAnsiTheme="majorBidi" w:cstheme="majorBidi"/>
                <w:sz w:val="24"/>
                <w:szCs w:val="24"/>
              </w:rPr>
              <w:t xml:space="preserve">El. paštas: </w:t>
            </w:r>
            <w:hyperlink r:id="rId66" w:history="1">
              <w:r w:rsidRPr="00E3717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vilnius@elmemesser.lt</w:t>
              </w:r>
            </w:hyperlink>
          </w:p>
        </w:tc>
      </w:tr>
      <w:tr w:rsidR="001141DB" w:rsidRPr="00E3717E" w14:paraId="0DB8836A" w14:textId="77777777" w:rsidTr="001141DB">
        <w:trPr>
          <w:trHeight w:val="217"/>
        </w:trPr>
        <w:tc>
          <w:tcPr>
            <w:tcW w:w="2682" w:type="dxa"/>
            <w:vMerge/>
            <w:noWrap/>
            <w:vAlign w:val="center"/>
          </w:tcPr>
          <w:p w14:paraId="106F3257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14EAF253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145F0EE8" w14:textId="327EF572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Dujų balionėlis (50 l), N1</w:t>
            </w:r>
          </w:p>
        </w:tc>
        <w:tc>
          <w:tcPr>
            <w:tcW w:w="2126" w:type="dxa"/>
            <w:vAlign w:val="center"/>
          </w:tcPr>
          <w:p w14:paraId="1DCB88F7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LT/1/99/2516/005</w:t>
            </w:r>
          </w:p>
        </w:tc>
        <w:tc>
          <w:tcPr>
            <w:tcW w:w="1565" w:type="dxa"/>
            <w:vMerge/>
            <w:noWrap/>
            <w:vAlign w:val="center"/>
          </w:tcPr>
          <w:p w14:paraId="5D5FA7DF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2452256D" w14:textId="71F4F4C9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7E729B30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70CEAF35" w14:textId="77777777" w:rsidTr="001141DB">
        <w:trPr>
          <w:trHeight w:val="298"/>
        </w:trPr>
        <w:tc>
          <w:tcPr>
            <w:tcW w:w="2682" w:type="dxa"/>
            <w:vMerge/>
            <w:noWrap/>
            <w:vAlign w:val="center"/>
          </w:tcPr>
          <w:p w14:paraId="7133EF97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707B7674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4B7C310F" w14:textId="08201926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Dujų balionėlis 600 l (N12x50 l)</w:t>
            </w:r>
          </w:p>
        </w:tc>
        <w:tc>
          <w:tcPr>
            <w:tcW w:w="2126" w:type="dxa"/>
            <w:vAlign w:val="center"/>
          </w:tcPr>
          <w:p w14:paraId="7672DC18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LT/1/99/2516/006</w:t>
            </w:r>
          </w:p>
        </w:tc>
        <w:tc>
          <w:tcPr>
            <w:tcW w:w="1565" w:type="dxa"/>
            <w:vMerge/>
            <w:noWrap/>
            <w:vAlign w:val="center"/>
          </w:tcPr>
          <w:p w14:paraId="5A07A294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2F728825" w14:textId="1D36CA9D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57DDBDFE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7F56FFDF" w14:textId="77777777" w:rsidTr="001141DB">
        <w:trPr>
          <w:trHeight w:val="298"/>
        </w:trPr>
        <w:tc>
          <w:tcPr>
            <w:tcW w:w="2682" w:type="dxa"/>
            <w:vMerge/>
            <w:noWrap/>
            <w:vAlign w:val="center"/>
          </w:tcPr>
          <w:p w14:paraId="476A94B8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5ED81F13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242CF9A4" w14:textId="4E118FDC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Dujų balionėlis 500 l (N10x50 l)</w:t>
            </w:r>
          </w:p>
        </w:tc>
        <w:tc>
          <w:tcPr>
            <w:tcW w:w="2126" w:type="dxa"/>
            <w:vAlign w:val="center"/>
          </w:tcPr>
          <w:p w14:paraId="6C71C4F8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LT/1/99/2516/013</w:t>
            </w:r>
          </w:p>
        </w:tc>
        <w:tc>
          <w:tcPr>
            <w:tcW w:w="1565" w:type="dxa"/>
            <w:vMerge/>
            <w:noWrap/>
            <w:vAlign w:val="center"/>
          </w:tcPr>
          <w:p w14:paraId="5C434EE7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639E475E" w14:textId="3336E6DC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4A24C2EE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20CD24A2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531AC01C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4448CF3C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3842FB34" w14:textId="23D9ADF5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Dujų balionėlis 600 l (N4x150 l)</w:t>
            </w:r>
          </w:p>
        </w:tc>
        <w:tc>
          <w:tcPr>
            <w:tcW w:w="2126" w:type="dxa"/>
            <w:vAlign w:val="center"/>
          </w:tcPr>
          <w:p w14:paraId="7CABBB86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LT/1/99/2516/014</w:t>
            </w:r>
          </w:p>
        </w:tc>
        <w:tc>
          <w:tcPr>
            <w:tcW w:w="1565" w:type="dxa"/>
            <w:vMerge/>
            <w:noWrap/>
            <w:vAlign w:val="center"/>
          </w:tcPr>
          <w:p w14:paraId="0EDF9A80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63460860" w14:textId="2AD029C8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10BC3F18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509608A9" w14:textId="77777777" w:rsidTr="001141DB">
        <w:trPr>
          <w:trHeight w:val="150"/>
        </w:trPr>
        <w:tc>
          <w:tcPr>
            <w:tcW w:w="2682" w:type="dxa"/>
            <w:vMerge w:val="restart"/>
            <w:noWrap/>
            <w:vAlign w:val="center"/>
          </w:tcPr>
          <w:p w14:paraId="15A5D872" w14:textId="6B1FFF4D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67" w:history="1">
              <w:r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Deguonis Gaschema 100% suslėgtosios medicininės dujos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166D4D7B" w14:textId="0C2AB0BD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Deguonis</w:t>
            </w:r>
          </w:p>
        </w:tc>
        <w:tc>
          <w:tcPr>
            <w:tcW w:w="1984" w:type="dxa"/>
            <w:vAlign w:val="center"/>
          </w:tcPr>
          <w:p w14:paraId="7A4226C5" w14:textId="0F90AEB2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su slėgio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 (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56D65185" w14:textId="605CBE51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LT/1/19/4351/002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77024231" w14:textId="6A6A9753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163C38B3">
                <v:shape id="_x0000_i1042" type="#_x0000_t75" style="width:77pt;height:51.9pt" o:ole="">
                  <v:imagedata r:id="rId68" o:title=""/>
                </v:shape>
                <o:OLEObject Type="Embed" ProgID="Acrobat.Document.DC" ShapeID="_x0000_i1042" DrawAspect="Icon" ObjectID="_1841311882" r:id="rId69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2CB23AB4" w14:textId="60FC01A1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2019-03-07</w:t>
            </w:r>
          </w:p>
        </w:tc>
        <w:tc>
          <w:tcPr>
            <w:tcW w:w="2267" w:type="dxa"/>
            <w:vMerge w:val="restart"/>
            <w:vAlign w:val="center"/>
          </w:tcPr>
          <w:p w14:paraId="73E57C3B" w14:textId="77777777" w:rsidR="001141DB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Gaschema</w:t>
            </w:r>
          </w:p>
          <w:p w14:paraId="4C82CA41" w14:textId="45DBE7AF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070C2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 xml:space="preserve">tel. +370 349 56845 </w:t>
            </w:r>
            <w:r w:rsidRPr="000070C2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br/>
              <w:t xml:space="preserve">el.p. </w:t>
            </w:r>
            <w:hyperlink r:id="rId70" w:history="1">
              <w:r w:rsidRPr="000070C2">
                <w:rPr>
                  <w:rStyle w:val="Hipersaitas"/>
                  <w:rFonts w:asciiTheme="majorBidi" w:eastAsia="Aptos" w:hAnsiTheme="majorBidi" w:cstheme="majorBidi"/>
                  <w:sz w:val="24"/>
                  <w:szCs w:val="24"/>
                  <w:lang w:eastAsia="lt-LT"/>
                  <w14:ligatures w14:val="standardContextual"/>
                </w:rPr>
                <w:t>info@gaschema.lt</w:t>
              </w:r>
            </w:hyperlink>
          </w:p>
        </w:tc>
      </w:tr>
      <w:tr w:rsidR="001141DB" w:rsidRPr="00E3717E" w14:paraId="70E15363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491B24A8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315A18A0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686F7290" w14:textId="02AF54DA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su slėgio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 (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,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  <w:t>5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168AE03F" w14:textId="429B4560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LT/1/19/4351/003</w:t>
            </w:r>
          </w:p>
        </w:tc>
        <w:tc>
          <w:tcPr>
            <w:tcW w:w="1565" w:type="dxa"/>
            <w:vMerge/>
            <w:noWrap/>
            <w:vAlign w:val="center"/>
          </w:tcPr>
          <w:p w14:paraId="68C993DF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183ABAB0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2018C243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7A53A007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7CCCB097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539F9900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2CBD707D" w14:textId="62D9CD48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su slėgio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 (3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7A913CEE" w14:textId="795B31E4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LT/1/19/4351/004</w:t>
            </w:r>
          </w:p>
        </w:tc>
        <w:tc>
          <w:tcPr>
            <w:tcW w:w="1565" w:type="dxa"/>
            <w:vMerge/>
            <w:noWrap/>
            <w:vAlign w:val="center"/>
          </w:tcPr>
          <w:p w14:paraId="30DB6847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6C3C4255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5EC9AF36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45FCF707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6DB1189A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3E09BAC4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164EBD8F" w14:textId="47BE90B8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su slėgio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 (5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65CACDF2" w14:textId="1F8FCA69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LT/1/19/4351/005</w:t>
            </w:r>
          </w:p>
        </w:tc>
        <w:tc>
          <w:tcPr>
            <w:tcW w:w="1565" w:type="dxa"/>
            <w:vMerge/>
            <w:noWrap/>
            <w:vAlign w:val="center"/>
          </w:tcPr>
          <w:p w14:paraId="304BA331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60C06651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50221142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02409687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7FABF0E2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0244F941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2B1ADC80" w14:textId="6E7E228A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su slėgio reguliavimo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lastRenderedPageBreak/>
              <w:t>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 (10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4089E295" w14:textId="238160D3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lastRenderedPageBreak/>
              <w:t>LT/1/19/4351/006</w:t>
            </w:r>
          </w:p>
        </w:tc>
        <w:tc>
          <w:tcPr>
            <w:tcW w:w="1565" w:type="dxa"/>
            <w:vMerge/>
            <w:noWrap/>
            <w:vAlign w:val="center"/>
          </w:tcPr>
          <w:p w14:paraId="04C654EF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47B51064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0842B5AE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50FF533D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23903FC2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6FEABCBB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1B57482C" w14:textId="73B7EC22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su slėgio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 (20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7E788BBC" w14:textId="5E82B87E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LT/1/19/4351/007</w:t>
            </w:r>
          </w:p>
        </w:tc>
        <w:tc>
          <w:tcPr>
            <w:tcW w:w="1565" w:type="dxa"/>
            <w:vMerge/>
            <w:noWrap/>
            <w:vAlign w:val="center"/>
          </w:tcPr>
          <w:p w14:paraId="71959DA2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13CD5740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4798EE6B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7719E981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0EFF0E0A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69CA577E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128B7004" w14:textId="245169E3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su slėgio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 (50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0A550ADE" w14:textId="1D92985C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LT/1/19/4351/008</w:t>
            </w:r>
          </w:p>
        </w:tc>
        <w:tc>
          <w:tcPr>
            <w:tcW w:w="1565" w:type="dxa"/>
            <w:vMerge/>
            <w:noWrap/>
            <w:vAlign w:val="center"/>
          </w:tcPr>
          <w:p w14:paraId="7B8EB013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2C05C968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750C6209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02955F74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2052D024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2407C840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599A0A8D" w14:textId="02EBE502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su slėgio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 (600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0593B21F" w14:textId="45C4B43F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LT/1/19/4351/009</w:t>
            </w:r>
          </w:p>
        </w:tc>
        <w:tc>
          <w:tcPr>
            <w:tcW w:w="1565" w:type="dxa"/>
            <w:vMerge/>
            <w:noWrap/>
            <w:vAlign w:val="center"/>
          </w:tcPr>
          <w:p w14:paraId="0E24FC26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3BE9E9B7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17B7D5E5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6BAF93FC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241CB2BB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7C01668E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5CC83F62" w14:textId="40727081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  <w:r>
              <w:t xml:space="preserve"> </w:t>
            </w: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su slėgio ir srauto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09347EBA" w14:textId="2E21D592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LT/1/19/4351/011</w:t>
            </w:r>
          </w:p>
        </w:tc>
        <w:tc>
          <w:tcPr>
            <w:tcW w:w="1565" w:type="dxa"/>
            <w:noWrap/>
            <w:vAlign w:val="center"/>
          </w:tcPr>
          <w:p w14:paraId="3DEE5D2B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7C790BEA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4ACB1348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32CBF977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66569269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223BA887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65BD0979" w14:textId="6A3974F5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  <w:r>
              <w:t xml:space="preserve"> </w:t>
            </w: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su slėgio ir srauto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,5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20215D45" w14:textId="5E422FFF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LT/1/19/4351/012</w:t>
            </w:r>
          </w:p>
        </w:tc>
        <w:tc>
          <w:tcPr>
            <w:tcW w:w="1565" w:type="dxa"/>
            <w:noWrap/>
            <w:vAlign w:val="center"/>
          </w:tcPr>
          <w:p w14:paraId="3B03F2A3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21803780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4EDDECA3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02D82764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11DA54CC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7FF3C5C3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45F6B7C2" w14:textId="71E54539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  <w:r>
              <w:t xml:space="preserve"> </w:t>
            </w: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su slėgio ir srauto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(3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24F4794D" w14:textId="0006BC69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LT/1/19/4351/013</w:t>
            </w:r>
          </w:p>
        </w:tc>
        <w:tc>
          <w:tcPr>
            <w:tcW w:w="1565" w:type="dxa"/>
            <w:noWrap/>
            <w:vAlign w:val="center"/>
          </w:tcPr>
          <w:p w14:paraId="51DE410F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5672BE3B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0AF8B8DA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74182C96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7C8EDC6A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0FAAB83C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236A94AA" w14:textId="610F4868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  <w:r>
              <w:t xml:space="preserve"> </w:t>
            </w: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su slėgio ir srauto 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(5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4AD60072" w14:textId="2141D85A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LT/1/19/4351/014</w:t>
            </w:r>
          </w:p>
        </w:tc>
        <w:tc>
          <w:tcPr>
            <w:tcW w:w="1565" w:type="dxa"/>
            <w:noWrap/>
            <w:vAlign w:val="center"/>
          </w:tcPr>
          <w:p w14:paraId="0EDBE238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248238CA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32C96AEF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3DB1DFA7" w14:textId="77777777" w:rsidTr="001141DB">
        <w:trPr>
          <w:trHeight w:val="150"/>
        </w:trPr>
        <w:tc>
          <w:tcPr>
            <w:tcW w:w="2682" w:type="dxa"/>
            <w:vMerge/>
            <w:noWrap/>
            <w:vAlign w:val="center"/>
          </w:tcPr>
          <w:p w14:paraId="690C875A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20B18115" w14:textId="77777777" w:rsid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Align w:val="center"/>
          </w:tcPr>
          <w:p w14:paraId="54B1BFFF" w14:textId="55CD3788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Dujų balionėlis 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  <w:r>
              <w:t xml:space="preserve"> </w:t>
            </w: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su slėgio ir srauto </w:t>
            </w: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lastRenderedPageBreak/>
              <w:t>reguliavimo vožtuvu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(10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2C68B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421F6A69" w14:textId="7B69601C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F75B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lastRenderedPageBreak/>
              <w:t>LT/1/19/4351/015</w:t>
            </w:r>
          </w:p>
        </w:tc>
        <w:tc>
          <w:tcPr>
            <w:tcW w:w="1565" w:type="dxa"/>
            <w:noWrap/>
            <w:vAlign w:val="center"/>
          </w:tcPr>
          <w:p w14:paraId="4A4210A4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63853CE4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097DE474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7D2FAE09" w14:textId="77777777" w:rsidTr="001141DB">
        <w:trPr>
          <w:trHeight w:val="150"/>
        </w:trPr>
        <w:tc>
          <w:tcPr>
            <w:tcW w:w="2682" w:type="dxa"/>
            <w:shd w:val="clear" w:color="auto" w:fill="BFBFBF" w:themeFill="background1" w:themeFillShade="BF"/>
            <w:noWrap/>
            <w:vAlign w:val="center"/>
          </w:tcPr>
          <w:p w14:paraId="082E0F5B" w14:textId="06E0B33A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67D5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Depo-Medrol </w:t>
            </w:r>
          </w:p>
        </w:tc>
        <w:tc>
          <w:tcPr>
            <w:tcW w:w="2127" w:type="dxa"/>
            <w:shd w:val="clear" w:color="auto" w:fill="BFBFBF" w:themeFill="background1" w:themeFillShade="BF"/>
            <w:noWrap/>
            <w:vAlign w:val="center"/>
          </w:tcPr>
          <w:p w14:paraId="6A0FC842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7A8280A3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BFBFBF" w:themeFill="background1" w:themeFillShade="BF"/>
            <w:vAlign w:val="center"/>
          </w:tcPr>
          <w:p w14:paraId="7B8DE64C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BFBFBF" w:themeFill="background1" w:themeFillShade="BF"/>
            <w:noWrap/>
            <w:vAlign w:val="center"/>
          </w:tcPr>
          <w:p w14:paraId="0DC8DFD5" w14:textId="06A6B15A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67D5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</w:t>
            </w:r>
          </w:p>
        </w:tc>
        <w:tc>
          <w:tcPr>
            <w:tcW w:w="1701" w:type="dxa"/>
            <w:shd w:val="clear" w:color="auto" w:fill="BFBFBF" w:themeFill="background1" w:themeFillShade="BF"/>
            <w:vAlign w:val="center"/>
          </w:tcPr>
          <w:p w14:paraId="6E3FA958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BFBFBF" w:themeFill="background1" w:themeFillShade="BF"/>
          </w:tcPr>
          <w:p w14:paraId="1B50934D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58849B90" w14:textId="77777777" w:rsidTr="001108EA">
        <w:trPr>
          <w:trHeight w:val="150"/>
        </w:trPr>
        <w:tc>
          <w:tcPr>
            <w:tcW w:w="2682" w:type="dxa"/>
            <w:noWrap/>
            <w:vAlign w:val="center"/>
          </w:tcPr>
          <w:p w14:paraId="4782C0F4" w14:textId="262A7633" w:rsidR="001141DB" w:rsidRPr="001141DB" w:rsidRDefault="001141DB" w:rsidP="001141DB">
            <w:pPr>
              <w:spacing w:after="0" w:line="240" w:lineRule="auto"/>
              <w:jc w:val="center"/>
              <w:rPr>
                <w:rStyle w:val="Hipersaitas"/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fldChar w:fldCharType="begin"/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instrText>HYPERLINK "https://vapris.vvkt.lt/vvkt-web/public/medications/view/19175?lang=en"</w:instrTex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fldChar w:fldCharType="separate"/>
            </w:r>
            <w:r w:rsidRPr="001141DB">
              <w:rPr>
                <w:rStyle w:val="Hipersaitas"/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 xml:space="preserve">ECALTA 100 mg </w:t>
            </w:r>
          </w:p>
          <w:p w14:paraId="7E3137D0" w14:textId="77777777" w:rsidR="001141DB" w:rsidRPr="001141DB" w:rsidRDefault="001141DB" w:rsidP="001141DB">
            <w:pPr>
              <w:spacing w:after="0" w:line="240" w:lineRule="auto"/>
              <w:jc w:val="center"/>
              <w:rPr>
                <w:rStyle w:val="Hipersaitas"/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</w:pPr>
            <w:r w:rsidRPr="001141DB">
              <w:rPr>
                <w:rStyle w:val="Hipersaitas"/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 xml:space="preserve">milteliai infuzinio </w:t>
            </w:r>
          </w:p>
          <w:p w14:paraId="1C4870AF" w14:textId="27A62D38" w:rsidR="001141DB" w:rsidRPr="00B67D52" w:rsidRDefault="001141DB" w:rsidP="001141DB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1141DB">
              <w:rPr>
                <w:rStyle w:val="Hipersaitas"/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>tirpalo koncentratui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fldChar w:fldCharType="end"/>
            </w:r>
          </w:p>
        </w:tc>
        <w:tc>
          <w:tcPr>
            <w:tcW w:w="2127" w:type="dxa"/>
            <w:noWrap/>
            <w:vAlign w:val="center"/>
          </w:tcPr>
          <w:p w14:paraId="2217A85E" w14:textId="06247519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1141DB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Anidulafunginas</w:t>
            </w:r>
          </w:p>
        </w:tc>
        <w:tc>
          <w:tcPr>
            <w:tcW w:w="1984" w:type="dxa"/>
            <w:vAlign w:val="center"/>
          </w:tcPr>
          <w:p w14:paraId="00A2D9DF" w14:textId="1E22CFB5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N1</w:t>
            </w:r>
          </w:p>
        </w:tc>
        <w:tc>
          <w:tcPr>
            <w:tcW w:w="2126" w:type="dxa"/>
            <w:vAlign w:val="center"/>
          </w:tcPr>
          <w:p w14:paraId="028CEA93" w14:textId="65BD4C0D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1141DB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EU/1/07/416/002</w:t>
            </w:r>
          </w:p>
        </w:tc>
        <w:tc>
          <w:tcPr>
            <w:tcW w:w="1565" w:type="dxa"/>
            <w:noWrap/>
            <w:vAlign w:val="center"/>
          </w:tcPr>
          <w:p w14:paraId="730FC378" w14:textId="611F6244" w:rsidR="001141DB" w:rsidRPr="001141DB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  <w:object w:dxaOrig="1508" w:dyaOrig="984" w14:anchorId="0C09C79D">
                <v:shape id="_x0000_i1043" type="#_x0000_t75" style="width:76.2pt;height:48.55pt" o:ole="">
                  <v:imagedata r:id="rId71" o:title=""/>
                </v:shape>
                <o:OLEObject Type="Embed" ProgID="Acrobat.Document.DC" ShapeID="_x0000_i1043" DrawAspect="Icon" ObjectID="_1841311883" r:id="rId72"/>
              </w:object>
            </w:r>
          </w:p>
        </w:tc>
        <w:tc>
          <w:tcPr>
            <w:tcW w:w="1701" w:type="dxa"/>
            <w:vAlign w:val="center"/>
          </w:tcPr>
          <w:p w14:paraId="3ECAD587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6450B80B" w14:textId="77777777" w:rsidR="001141DB" w:rsidRPr="005E087C" w:rsidRDefault="001141DB" w:rsidP="001141DB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5E087C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Pfizer</w:t>
            </w:r>
          </w:p>
          <w:p w14:paraId="07B165ED" w14:textId="77777777" w:rsidR="001141DB" w:rsidRPr="005E087C" w:rsidRDefault="001141DB" w:rsidP="001141DB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14:ligatures w14:val="standardContextual"/>
              </w:rPr>
            </w:pPr>
            <w:r w:rsidRPr="005E087C">
              <w:rPr>
                <w:rFonts w:asciiTheme="majorBidi" w:eastAsia="Aptos" w:hAnsiTheme="majorBidi" w:cstheme="majorBidi"/>
                <w:sz w:val="24"/>
                <w:szCs w:val="24"/>
                <w14:ligatures w14:val="standardContextual"/>
              </w:rPr>
              <w:t>Rūta Kumpytė</w:t>
            </w:r>
          </w:p>
          <w:p w14:paraId="3B9FE61A" w14:textId="77777777" w:rsidR="001141DB" w:rsidRPr="005E087C" w:rsidRDefault="001141DB" w:rsidP="001141DB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14:ligatures w14:val="standardContextual"/>
              </w:rPr>
            </w:pPr>
            <w:r w:rsidRPr="005E087C">
              <w:rPr>
                <w:rFonts w:asciiTheme="majorBidi" w:eastAsia="Aptos" w:hAnsiTheme="majorBidi" w:cstheme="majorBidi"/>
                <w:sz w:val="24"/>
                <w:szCs w:val="24"/>
                <w14:ligatures w14:val="standardContextual"/>
              </w:rPr>
              <w:t xml:space="preserve">Tel. </w:t>
            </w:r>
            <w:r w:rsidRPr="005E087C">
              <w:rPr>
                <w:rFonts w:asciiTheme="majorBidi" w:eastAsia="Aptos" w:hAnsiTheme="majorBidi" w:cstheme="majorBidi"/>
                <w:color w:val="000000"/>
                <w:sz w:val="24"/>
                <w:szCs w:val="24"/>
                <w:lang w:eastAsia="lt-LT"/>
              </w:rPr>
              <w:t>+370 618 62033</w:t>
            </w:r>
          </w:p>
          <w:p w14:paraId="066E822D" w14:textId="62B008E6" w:rsidR="001141DB" w:rsidRPr="001141DB" w:rsidRDefault="001141DB" w:rsidP="001141DB">
            <w:pPr>
              <w:spacing w:after="0" w:line="240" w:lineRule="auto"/>
              <w:rPr>
                <w:rFonts w:asciiTheme="majorBidi" w:eastAsia="Aptos" w:hAnsiTheme="majorBidi" w:cstheme="majorBidi"/>
                <w:color w:val="4472C4"/>
                <w:sz w:val="24"/>
                <w:szCs w:val="24"/>
                <w:u w:val="single"/>
                <w14:ligatures w14:val="standardContextual"/>
              </w:rPr>
            </w:pPr>
            <w:r w:rsidRPr="005E087C">
              <w:rPr>
                <w:rFonts w:asciiTheme="majorBidi" w:eastAsia="Aptos" w:hAnsiTheme="majorBidi" w:cstheme="majorBidi"/>
                <w:sz w:val="24"/>
                <w:szCs w:val="24"/>
                <w14:ligatures w14:val="standardContextual"/>
              </w:rPr>
              <w:t xml:space="preserve">El. paštas: </w:t>
            </w:r>
            <w:hyperlink r:id="rId73" w:history="1">
              <w:r w:rsidRPr="005E087C">
                <w:rPr>
                  <w:rFonts w:asciiTheme="majorBidi" w:eastAsia="Aptos" w:hAnsiTheme="majorBidi" w:cstheme="majorBidi"/>
                  <w:color w:val="0563C1"/>
                  <w:sz w:val="24"/>
                  <w:szCs w:val="24"/>
                  <w:u w:val="single"/>
                  <w14:ligatures w14:val="standardContextual"/>
                </w:rPr>
                <w:t>Ruta.Kumpyte</w:t>
              </w:r>
              <w:r w:rsidRPr="005E087C">
                <w:rPr>
                  <w:rFonts w:asciiTheme="majorBidi" w:eastAsia="Aptos" w:hAnsiTheme="majorBidi" w:cstheme="majorBidi"/>
                  <w:color w:val="0563C1"/>
                  <w:sz w:val="24"/>
                  <w:szCs w:val="24"/>
                  <w:u w:val="single"/>
                  <w:lang w:val="en-US"/>
                  <w14:ligatures w14:val="standardContextual"/>
                </w:rPr>
                <w:t>@pfizer.com</w:t>
              </w:r>
            </w:hyperlink>
          </w:p>
        </w:tc>
      </w:tr>
      <w:tr w:rsidR="001141DB" w:rsidRPr="00E3717E" w14:paraId="4D31C0B8" w14:textId="77777777" w:rsidTr="001141DB">
        <w:trPr>
          <w:trHeight w:val="150"/>
        </w:trPr>
        <w:tc>
          <w:tcPr>
            <w:tcW w:w="2682" w:type="dxa"/>
            <w:shd w:val="clear" w:color="auto" w:fill="BFBFBF" w:themeFill="background1" w:themeFillShade="BF"/>
            <w:noWrap/>
            <w:vAlign w:val="center"/>
          </w:tcPr>
          <w:p w14:paraId="5D44C429" w14:textId="13495D5F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67D5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Eylea</w:t>
            </w:r>
          </w:p>
        </w:tc>
        <w:tc>
          <w:tcPr>
            <w:tcW w:w="2127" w:type="dxa"/>
            <w:shd w:val="clear" w:color="auto" w:fill="BFBFBF" w:themeFill="background1" w:themeFillShade="BF"/>
            <w:noWrap/>
            <w:vAlign w:val="center"/>
          </w:tcPr>
          <w:p w14:paraId="322653C7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0368CEF1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BFBFBF" w:themeFill="background1" w:themeFillShade="BF"/>
            <w:vAlign w:val="center"/>
          </w:tcPr>
          <w:p w14:paraId="66D79843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BFBFBF" w:themeFill="background1" w:themeFillShade="BF"/>
            <w:noWrap/>
            <w:vAlign w:val="center"/>
          </w:tcPr>
          <w:p w14:paraId="77F942B0" w14:textId="0891FD73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</w:t>
            </w:r>
          </w:p>
        </w:tc>
        <w:tc>
          <w:tcPr>
            <w:tcW w:w="1701" w:type="dxa"/>
            <w:shd w:val="clear" w:color="auto" w:fill="BFBFBF" w:themeFill="background1" w:themeFillShade="BF"/>
            <w:vAlign w:val="center"/>
          </w:tcPr>
          <w:p w14:paraId="30805FE9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BFBFBF" w:themeFill="background1" w:themeFillShade="BF"/>
          </w:tcPr>
          <w:p w14:paraId="47EC3ECB" w14:textId="29A7BB01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6B2E698D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2EEF9A5B" w14:textId="6F5BED3D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74" w:history="1">
              <w:r w:rsidRPr="00E3717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Enhertu 100 mg milteliai infuzinio tirpalo koncentratui</w:t>
              </w:r>
            </w:hyperlink>
          </w:p>
        </w:tc>
        <w:tc>
          <w:tcPr>
            <w:tcW w:w="2127" w:type="dxa"/>
            <w:noWrap/>
            <w:vAlign w:val="center"/>
          </w:tcPr>
          <w:p w14:paraId="39015366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Trastuzumabas derukstekanas</w:t>
            </w:r>
          </w:p>
        </w:tc>
        <w:tc>
          <w:tcPr>
            <w:tcW w:w="1984" w:type="dxa"/>
            <w:noWrap/>
            <w:vAlign w:val="center"/>
          </w:tcPr>
          <w:p w14:paraId="02E94EB1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N1</w:t>
            </w:r>
          </w:p>
        </w:tc>
        <w:tc>
          <w:tcPr>
            <w:tcW w:w="2126" w:type="dxa"/>
            <w:vAlign w:val="center"/>
          </w:tcPr>
          <w:p w14:paraId="4B7C9F96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EU/1/20/1508/001</w:t>
            </w:r>
          </w:p>
        </w:tc>
        <w:tc>
          <w:tcPr>
            <w:tcW w:w="1565" w:type="dxa"/>
            <w:noWrap/>
            <w:vAlign w:val="center"/>
          </w:tcPr>
          <w:p w14:paraId="6833EB20" w14:textId="5801274F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hAnsiTheme="majorBidi" w:cstheme="majorBidi"/>
                <w:sz w:val="24"/>
                <w:szCs w:val="24"/>
              </w:rPr>
              <w:object w:dxaOrig="1520" w:dyaOrig="987" w14:anchorId="74A38654">
                <v:shape id="_x0000_i1044" type="#_x0000_t75" style="width:77pt;height:51.9pt" o:ole="">
                  <v:imagedata r:id="rId75" o:title=""/>
                </v:shape>
                <o:OLEObject Type="Embed" ProgID="Acrobat.Document.DC" ShapeID="_x0000_i1044" DrawAspect="Icon" ObjectID="_1841311884" r:id="rId76"/>
              </w:object>
            </w:r>
          </w:p>
        </w:tc>
        <w:tc>
          <w:tcPr>
            <w:tcW w:w="1701" w:type="dxa"/>
            <w:vAlign w:val="center"/>
          </w:tcPr>
          <w:p w14:paraId="07031BAF" w14:textId="4CEAD681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1D49B90E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AstraZeneca</w:t>
            </w:r>
          </w:p>
          <w:p w14:paraId="304D1592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Jurgita Grybauskaitė</w:t>
            </w:r>
          </w:p>
          <w:p w14:paraId="1A5287BF" w14:textId="68C3B11D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El. paštas: </w:t>
            </w:r>
            <w:hyperlink r:id="rId77" w:history="1">
              <w:r w:rsidRPr="00E3717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Jurgita.grybauskaite2@astrazeneca.com</w:t>
              </w:r>
            </w:hyperlink>
          </w:p>
        </w:tc>
      </w:tr>
      <w:tr w:rsidR="001141DB" w:rsidRPr="00E3717E" w14:paraId="4FAA503D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25C435FF" w14:textId="426D3F57" w:rsidR="001141DB" w:rsidRPr="00DA615C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hyperlink r:id="rId78" w:history="1">
              <w:r w:rsidRPr="00DA615C">
                <w:rPr>
                  <w:rStyle w:val="Hipersaitas"/>
                  <w:rFonts w:asciiTheme="majorBidi" w:hAnsiTheme="majorBidi" w:cstheme="majorBidi"/>
                  <w:sz w:val="24"/>
                  <w:szCs w:val="24"/>
                </w:rPr>
                <w:t>Erbitux 5 mg/ml infuzinis tirpalas</w:t>
              </w:r>
            </w:hyperlink>
          </w:p>
        </w:tc>
        <w:tc>
          <w:tcPr>
            <w:tcW w:w="2127" w:type="dxa"/>
            <w:noWrap/>
            <w:vAlign w:val="center"/>
          </w:tcPr>
          <w:p w14:paraId="73582C29" w14:textId="45A853E8" w:rsidR="001141DB" w:rsidRPr="00DA615C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DA615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Cetuksimabas</w:t>
            </w:r>
          </w:p>
        </w:tc>
        <w:tc>
          <w:tcPr>
            <w:tcW w:w="1984" w:type="dxa"/>
            <w:noWrap/>
            <w:vAlign w:val="center"/>
          </w:tcPr>
          <w:p w14:paraId="18A30766" w14:textId="1A3494E9" w:rsidR="001141DB" w:rsidRPr="00DA615C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DA615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(20 ml) N1</w:t>
            </w:r>
          </w:p>
        </w:tc>
        <w:tc>
          <w:tcPr>
            <w:tcW w:w="2126" w:type="dxa"/>
            <w:vAlign w:val="center"/>
          </w:tcPr>
          <w:p w14:paraId="415F9A1D" w14:textId="4E6B03DA" w:rsidR="001141DB" w:rsidRPr="00DA615C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DA615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EU/1/04/281/003</w:t>
            </w:r>
          </w:p>
        </w:tc>
        <w:tc>
          <w:tcPr>
            <w:tcW w:w="1565" w:type="dxa"/>
            <w:noWrap/>
            <w:vAlign w:val="center"/>
          </w:tcPr>
          <w:p w14:paraId="0BA81E02" w14:textId="439EC292" w:rsidR="001141DB" w:rsidRPr="00DA615C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DA615C">
              <w:object w:dxaOrig="1520" w:dyaOrig="987" w14:anchorId="3D5366E2">
                <v:shape id="_x0000_i1045" type="#_x0000_t75" style="width:77pt;height:51.9pt" o:ole="">
                  <v:imagedata r:id="rId79" o:title=""/>
                </v:shape>
                <o:OLEObject Type="Embed" ProgID="Acrobat.Document.DC" ShapeID="_x0000_i1045" DrawAspect="Icon" ObjectID="_1841311885" r:id="rId80"/>
              </w:object>
            </w:r>
          </w:p>
        </w:tc>
        <w:tc>
          <w:tcPr>
            <w:tcW w:w="1701" w:type="dxa"/>
            <w:vAlign w:val="center"/>
          </w:tcPr>
          <w:p w14:paraId="4B93F38A" w14:textId="77777777" w:rsidR="001141DB" w:rsidRPr="00DA615C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0300A184" w14:textId="5E77571A" w:rsidR="001141DB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9C28B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Merck Europe B.V.</w:t>
            </w:r>
          </w:p>
          <w:p w14:paraId="3FD5532B" w14:textId="77777777" w:rsidR="001141DB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4030AB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Karlis Andersons </w:t>
            </w:r>
          </w:p>
          <w:p w14:paraId="05F2D38C" w14:textId="63210F02" w:rsidR="001141DB" w:rsidRPr="00DA615C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El. paštas: </w:t>
            </w:r>
            <w:hyperlink r:id="rId81" w:history="1">
              <w:r w:rsidRPr="000A2BC3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karlis.andersons@merckgroup.com</w:t>
              </w:r>
            </w:hyperlink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</w:p>
        </w:tc>
      </w:tr>
      <w:tr w:rsidR="001141DB" w:rsidRPr="00E3717E" w14:paraId="11F21DD5" w14:textId="77777777" w:rsidTr="001141DB">
        <w:trPr>
          <w:trHeight w:val="315"/>
        </w:trPr>
        <w:tc>
          <w:tcPr>
            <w:tcW w:w="2682" w:type="dxa"/>
            <w:shd w:val="clear" w:color="auto" w:fill="BFBFBF" w:themeFill="background1" w:themeFillShade="BF"/>
            <w:noWrap/>
            <w:vAlign w:val="center"/>
          </w:tcPr>
          <w:p w14:paraId="27DB8597" w14:textId="4E8C6A30" w:rsidR="001141DB" w:rsidRPr="00B67D52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B67D52">
              <w:rPr>
                <w:rFonts w:asciiTheme="majorBidi" w:hAnsiTheme="majorBidi" w:cstheme="majorBidi"/>
                <w:sz w:val="24"/>
                <w:szCs w:val="24"/>
              </w:rPr>
              <w:t>Fleree</w:t>
            </w:r>
          </w:p>
        </w:tc>
        <w:tc>
          <w:tcPr>
            <w:tcW w:w="2127" w:type="dxa"/>
            <w:shd w:val="clear" w:color="auto" w:fill="BFBFBF" w:themeFill="background1" w:themeFillShade="BF"/>
            <w:noWrap/>
            <w:vAlign w:val="center"/>
          </w:tcPr>
          <w:p w14:paraId="2BA0B4FE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BFBFBF" w:themeFill="background1" w:themeFillShade="BF"/>
            <w:noWrap/>
            <w:vAlign w:val="center"/>
          </w:tcPr>
          <w:p w14:paraId="4F4C4485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BFBFBF" w:themeFill="background1" w:themeFillShade="BF"/>
            <w:vAlign w:val="center"/>
          </w:tcPr>
          <w:p w14:paraId="3BED90C3" w14:textId="77777777" w:rsidR="001141DB" w:rsidRPr="00E3717E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BFBFBF" w:themeFill="background1" w:themeFillShade="BF"/>
            <w:noWrap/>
            <w:vAlign w:val="center"/>
          </w:tcPr>
          <w:p w14:paraId="23D758A4" w14:textId="16BE5288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E3717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</w:t>
            </w:r>
          </w:p>
        </w:tc>
        <w:tc>
          <w:tcPr>
            <w:tcW w:w="1701" w:type="dxa"/>
            <w:shd w:val="clear" w:color="auto" w:fill="BFBFBF" w:themeFill="background1" w:themeFillShade="BF"/>
            <w:vAlign w:val="center"/>
          </w:tcPr>
          <w:p w14:paraId="17705037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BFBFBF" w:themeFill="background1" w:themeFillShade="BF"/>
          </w:tcPr>
          <w:p w14:paraId="4AC21024" w14:textId="5E978A8D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6B6BD0" w14:paraId="66681334" w14:textId="77777777" w:rsidTr="0049211E">
        <w:trPr>
          <w:trHeight w:val="315"/>
        </w:trPr>
        <w:tc>
          <w:tcPr>
            <w:tcW w:w="2682" w:type="dxa"/>
            <w:vMerge w:val="restart"/>
            <w:noWrap/>
            <w:vAlign w:val="center"/>
          </w:tcPr>
          <w:p w14:paraId="4BD92D95" w14:textId="639607EE" w:rsidR="001141DB" w:rsidRPr="00DA615C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2" w:history="1">
              <w:r w:rsidRPr="00DA615C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Gadovist 1,0 mmol/ml injekcinis tirpalas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65B68B50" w14:textId="3DDC25B0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Gadobutrolis</w:t>
            </w:r>
          </w:p>
        </w:tc>
        <w:tc>
          <w:tcPr>
            <w:tcW w:w="1984" w:type="dxa"/>
            <w:noWrap/>
            <w:vAlign w:val="center"/>
          </w:tcPr>
          <w:p w14:paraId="270B6244" w14:textId="44039461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Užpildytas švirkštas (5 ml) N1, N5; (7,5 ml) N1, N5; (10 ml) N1, N5; (15 ml) N1, N5; (20 ml) N1, N5</w:t>
            </w:r>
          </w:p>
        </w:tc>
        <w:tc>
          <w:tcPr>
            <w:tcW w:w="2126" w:type="dxa"/>
            <w:vAlign w:val="center"/>
          </w:tcPr>
          <w:p w14:paraId="37F59DF9" w14:textId="7A36A808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LT/1/03/2358/001-LT/1/03/2358/002;</w:t>
            </w:r>
          </w:p>
          <w:p w14:paraId="7AC59B3F" w14:textId="3255CBFE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LT/1/03/2358/017-LT/1/03/2358/024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09E1CA35" w14:textId="0E1DEE4C" w:rsidR="001141DB" w:rsidRPr="006B6BD0" w:rsidRDefault="0049211E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object w:dxaOrig="1530" w:dyaOrig="991" w14:anchorId="2D4B94CE">
                <v:shape id="_x0000_i1083" type="#_x0000_t75" style="width:76.2pt;height:49.4pt" o:ole="">
                  <v:imagedata r:id="rId83" o:title=""/>
                </v:shape>
                <o:OLEObject Type="Embed" ProgID="Acrobat.Document.DC" ShapeID="_x0000_i1083" DrawAspect="Icon" ObjectID="_1841311886" r:id="rId84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361712B8" w14:textId="210F8EF1" w:rsidR="001141DB" w:rsidRPr="000D7D2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  <w:t>2024 09</w:t>
            </w:r>
          </w:p>
        </w:tc>
        <w:tc>
          <w:tcPr>
            <w:tcW w:w="2267" w:type="dxa"/>
            <w:vMerge w:val="restart"/>
          </w:tcPr>
          <w:p w14:paraId="774253C2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Bayer</w:t>
            </w:r>
          </w:p>
          <w:p w14:paraId="46942081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Tel. +370 5 2336868</w:t>
            </w:r>
          </w:p>
          <w:p w14:paraId="2E35F0EA" w14:textId="3BAFC569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El. paštas:</w:t>
            </w: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u w:val="single"/>
                <w:lang w:eastAsia="lt-LT"/>
              </w:rPr>
              <w:t xml:space="preserve"> </w:t>
            </w:r>
            <w:hyperlink r:id="rId85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mi.baltic@bayer.com</w:t>
              </w:r>
            </w:hyperlink>
          </w:p>
        </w:tc>
      </w:tr>
      <w:tr w:rsidR="001141DB" w:rsidRPr="006B6BD0" w14:paraId="464E3325" w14:textId="77777777" w:rsidTr="0049211E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74A654CC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2C10054E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7DA84A16" w14:textId="4EF3785A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Užpildytas švirkštas (5 ml) N5; (7,5 ml) N5; (10 ml) N5; (15 ml) N5; (20 ml) N5</w:t>
            </w:r>
          </w:p>
        </w:tc>
        <w:tc>
          <w:tcPr>
            <w:tcW w:w="2126" w:type="dxa"/>
            <w:vAlign w:val="center"/>
          </w:tcPr>
          <w:p w14:paraId="3C2F3C82" w14:textId="08198ABA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LT/1/03/2358/027-LT/1/03/2358/031</w:t>
            </w:r>
          </w:p>
        </w:tc>
        <w:tc>
          <w:tcPr>
            <w:tcW w:w="1565" w:type="dxa"/>
            <w:vMerge/>
            <w:noWrap/>
            <w:vAlign w:val="center"/>
          </w:tcPr>
          <w:p w14:paraId="7B310D48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14:paraId="23D77CFE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1CE2DD3D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6B6BD0" w14:paraId="2BD109EB" w14:textId="77777777" w:rsidTr="0049211E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24C8CD06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466E2995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0B3E2122" w14:textId="2A902C64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Užtaisas (15 ml) N1, N5; (20 ml) N1, N5; (30 ml) N1, N5</w:t>
            </w:r>
          </w:p>
        </w:tc>
        <w:tc>
          <w:tcPr>
            <w:tcW w:w="2126" w:type="dxa"/>
            <w:vAlign w:val="center"/>
          </w:tcPr>
          <w:p w14:paraId="6989CD52" w14:textId="6AED512C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LT/1/03/2358/003- LT/1/03/2358/008</w:t>
            </w:r>
          </w:p>
        </w:tc>
        <w:tc>
          <w:tcPr>
            <w:tcW w:w="1565" w:type="dxa"/>
            <w:vMerge/>
            <w:noWrap/>
            <w:vAlign w:val="center"/>
          </w:tcPr>
          <w:p w14:paraId="6696B6ED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14:paraId="3EF490C4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476293E8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6B6BD0" w14:paraId="526C55FF" w14:textId="77777777" w:rsidTr="0049211E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496FB816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5DF5F7FC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40377023" w14:textId="510498FA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Užtaisas (15 ml) N5; (20 ml) N5; (30</w:t>
            </w:r>
            <w:r w:rsidRPr="006B6BD0">
              <w:rPr>
                <w:rFonts w:asciiTheme="majorBidi" w:hAnsiTheme="majorBidi" w:cstheme="majorBidi"/>
              </w:rPr>
              <w:t>ml</w:t>
            </w: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 N5</w:t>
            </w:r>
          </w:p>
        </w:tc>
        <w:tc>
          <w:tcPr>
            <w:tcW w:w="2126" w:type="dxa"/>
            <w:vAlign w:val="center"/>
          </w:tcPr>
          <w:p w14:paraId="29D5D6A4" w14:textId="604AB29C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LT/1/03/2358/032 - LT/1/03/2358/034</w:t>
            </w:r>
          </w:p>
        </w:tc>
        <w:tc>
          <w:tcPr>
            <w:tcW w:w="1565" w:type="dxa"/>
            <w:vMerge/>
            <w:noWrap/>
            <w:vAlign w:val="center"/>
          </w:tcPr>
          <w:p w14:paraId="0B9828F3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14:paraId="67679DCF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0D1DFC7F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6B6BD0" w14:paraId="0821A188" w14:textId="77777777" w:rsidTr="0049211E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12B2E605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742F05A3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4AF8246B" w14:textId="6879FBA1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(2 ml) N1, N3; (7,5 ml) N1, N10; (15 ml) N1, N10; (30 ml) N1, N10</w:t>
            </w:r>
          </w:p>
        </w:tc>
        <w:tc>
          <w:tcPr>
            <w:tcW w:w="2126" w:type="dxa"/>
            <w:vAlign w:val="center"/>
          </w:tcPr>
          <w:p w14:paraId="37893222" w14:textId="77777777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LT/1/03/2358/009 - </w:t>
            </w:r>
            <w:r w:rsidRPr="006B6BD0">
              <w:t xml:space="preserve"> </w:t>
            </w: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LT/1/03/2358/014;</w:t>
            </w:r>
          </w:p>
          <w:p w14:paraId="2C99ED6C" w14:textId="7725F515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LT/1/03/2358/025 -</w:t>
            </w:r>
            <w:r w:rsidRPr="006B6BD0">
              <w:t xml:space="preserve"> </w:t>
            </w: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LT/1/03/2358/026</w:t>
            </w:r>
          </w:p>
        </w:tc>
        <w:tc>
          <w:tcPr>
            <w:tcW w:w="1565" w:type="dxa"/>
            <w:vMerge/>
            <w:noWrap/>
            <w:vAlign w:val="center"/>
          </w:tcPr>
          <w:p w14:paraId="283605D4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14:paraId="3B8A5555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44F86403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6B6BD0" w14:paraId="260E7F64" w14:textId="77777777" w:rsidTr="0049211E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4ABD03C2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50460D21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2A729B28" w14:textId="0A631785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(2 </w:t>
            </w:r>
            <w:r w:rsidRPr="006B6BD0">
              <w:rPr>
                <w:rFonts w:asciiTheme="majorBidi" w:hAnsiTheme="majorBidi" w:cstheme="majorBidi"/>
              </w:rPr>
              <w:t>ml</w:t>
            </w: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 N3; (7,5 ml) N10; (15 ml) N10; (30 ml) N10</w:t>
            </w:r>
          </w:p>
        </w:tc>
        <w:tc>
          <w:tcPr>
            <w:tcW w:w="2126" w:type="dxa"/>
            <w:vAlign w:val="center"/>
          </w:tcPr>
          <w:p w14:paraId="09B72427" w14:textId="73EFCFF2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LT/1/03/2358/035 -</w:t>
            </w:r>
            <w:r w:rsidRPr="006B6BD0">
              <w:t xml:space="preserve"> </w:t>
            </w: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LT/1/03/2358/038 </w:t>
            </w:r>
          </w:p>
        </w:tc>
        <w:tc>
          <w:tcPr>
            <w:tcW w:w="1565" w:type="dxa"/>
            <w:vMerge/>
            <w:noWrap/>
            <w:vAlign w:val="center"/>
          </w:tcPr>
          <w:p w14:paraId="51F29EBE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14:paraId="63C0D02A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76FEBFBC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6B6BD0" w14:paraId="47459568" w14:textId="77777777" w:rsidTr="0049211E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75AAD819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36313F9A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1A61CEFD" w14:textId="689F7EB9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Buteliukas (65 ml) N1; N10</w:t>
            </w:r>
          </w:p>
        </w:tc>
        <w:tc>
          <w:tcPr>
            <w:tcW w:w="2126" w:type="dxa"/>
            <w:vAlign w:val="center"/>
          </w:tcPr>
          <w:p w14:paraId="354E83CC" w14:textId="529ECEC3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LT/1/03/2358/015 - </w:t>
            </w:r>
            <w:r w:rsidRPr="006B6BD0">
              <w:t xml:space="preserve"> </w:t>
            </w: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LT/1/03/2358/016</w:t>
            </w:r>
          </w:p>
        </w:tc>
        <w:tc>
          <w:tcPr>
            <w:tcW w:w="1565" w:type="dxa"/>
            <w:vMerge/>
            <w:noWrap/>
            <w:vAlign w:val="center"/>
          </w:tcPr>
          <w:p w14:paraId="2022F251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14:paraId="77B6D2A8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3BBC70F1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E3717E" w14:paraId="050B5926" w14:textId="77777777" w:rsidTr="0049211E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05DF54EE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63C9E229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52F62578" w14:textId="093CA8A4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Buteliukas (65 ml) N10</w:t>
            </w:r>
          </w:p>
        </w:tc>
        <w:tc>
          <w:tcPr>
            <w:tcW w:w="2126" w:type="dxa"/>
            <w:vAlign w:val="center"/>
          </w:tcPr>
          <w:p w14:paraId="48085FFC" w14:textId="7FFF0C7D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LT/1/03/2358/039</w:t>
            </w:r>
          </w:p>
        </w:tc>
        <w:tc>
          <w:tcPr>
            <w:tcW w:w="1565" w:type="dxa"/>
            <w:vMerge/>
            <w:noWrap/>
            <w:vAlign w:val="center"/>
          </w:tcPr>
          <w:p w14:paraId="045715E6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14:paraId="1BEFD9BF" w14:textId="77777777" w:rsidR="001141DB" w:rsidRPr="00E3717E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5B8128E9" w14:textId="77777777" w:rsidR="001141DB" w:rsidRPr="00E3717E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B235A4" w:rsidRPr="006B6BD0" w14:paraId="494C9E07" w14:textId="77777777" w:rsidTr="0049211E">
        <w:trPr>
          <w:trHeight w:val="1778"/>
        </w:trPr>
        <w:tc>
          <w:tcPr>
            <w:tcW w:w="2682" w:type="dxa"/>
            <w:vMerge w:val="restart"/>
            <w:noWrap/>
            <w:vAlign w:val="center"/>
            <w:hideMark/>
          </w:tcPr>
          <w:p w14:paraId="16030FFA" w14:textId="5BBC8C48" w:rsidR="00B235A4" w:rsidRPr="006B6BD0" w:rsidRDefault="00B235A4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86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Imfinzi 50 mg/ml koncentratas infuziniam tirpalui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  <w:hideMark/>
          </w:tcPr>
          <w:p w14:paraId="0E88ABFC" w14:textId="77777777" w:rsidR="00B235A4" w:rsidRPr="006B6BD0" w:rsidRDefault="00B235A4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Durvalumabas</w:t>
            </w:r>
          </w:p>
        </w:tc>
        <w:tc>
          <w:tcPr>
            <w:tcW w:w="1984" w:type="dxa"/>
            <w:noWrap/>
            <w:vAlign w:val="center"/>
            <w:hideMark/>
          </w:tcPr>
          <w:p w14:paraId="2C3AA4EF" w14:textId="024AE102" w:rsidR="00B235A4" w:rsidRPr="006B6BD0" w:rsidRDefault="00B235A4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(10 ml), N1</w:t>
            </w:r>
          </w:p>
        </w:tc>
        <w:tc>
          <w:tcPr>
            <w:tcW w:w="2126" w:type="dxa"/>
            <w:vAlign w:val="center"/>
          </w:tcPr>
          <w:p w14:paraId="60D63C1D" w14:textId="77777777" w:rsidR="00B235A4" w:rsidRPr="006B6BD0" w:rsidRDefault="00B235A4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EU/1/18/1322/001</w:t>
            </w:r>
          </w:p>
        </w:tc>
        <w:tc>
          <w:tcPr>
            <w:tcW w:w="1565" w:type="dxa"/>
            <w:vMerge w:val="restart"/>
            <w:noWrap/>
            <w:vAlign w:val="center"/>
            <w:hideMark/>
          </w:tcPr>
          <w:p w14:paraId="226662D9" w14:textId="695C17C6" w:rsidR="00B235A4" w:rsidRPr="006B6BD0" w:rsidRDefault="00B235A4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0D08E68B">
                <v:shape id="_x0000_i1047" type="#_x0000_t75" style="width:76.2pt;height:48.55pt" o:ole="">
                  <v:imagedata r:id="rId87" o:title=""/>
                </v:shape>
                <o:OLEObject Type="Embed" ProgID="Acrobat.Document.DC" ShapeID="_x0000_i1047" DrawAspect="Icon" ObjectID="_1841311887" r:id="rId88"/>
              </w:object>
            </w:r>
          </w:p>
        </w:tc>
        <w:tc>
          <w:tcPr>
            <w:tcW w:w="1701" w:type="dxa"/>
            <w:vAlign w:val="center"/>
          </w:tcPr>
          <w:p w14:paraId="15CD15D4" w14:textId="60E4C7A7" w:rsidR="00B235A4" w:rsidRPr="006B6BD0" w:rsidRDefault="00B235A4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2022-07-25</w:t>
            </w:r>
          </w:p>
        </w:tc>
        <w:tc>
          <w:tcPr>
            <w:tcW w:w="2267" w:type="dxa"/>
            <w:vMerge w:val="restart"/>
          </w:tcPr>
          <w:p w14:paraId="2CF5400F" w14:textId="301B5BAD" w:rsidR="00B235A4" w:rsidRPr="006B6BD0" w:rsidRDefault="00B235A4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AstraZeneca</w:t>
            </w:r>
          </w:p>
          <w:p w14:paraId="57A74847" w14:textId="77777777" w:rsidR="00B235A4" w:rsidRPr="006B6BD0" w:rsidRDefault="00B235A4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Jurgita Grybauskaitė</w:t>
            </w:r>
          </w:p>
          <w:p w14:paraId="632E1872" w14:textId="4FB179B4" w:rsidR="00B235A4" w:rsidRPr="006B6BD0" w:rsidRDefault="00B235A4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hAnsiTheme="majorBidi" w:cstheme="majorBidi"/>
                <w:sz w:val="24"/>
                <w:szCs w:val="24"/>
              </w:rPr>
              <w:t xml:space="preserve">El. paštas: </w:t>
            </w:r>
            <w:hyperlink r:id="rId89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Jurgita.grybauskaite2@astrazeneca.com</w:t>
              </w:r>
            </w:hyperlink>
          </w:p>
          <w:p w14:paraId="77CB3211" w14:textId="3B37B52B" w:rsidR="00B235A4" w:rsidRPr="006B6BD0" w:rsidRDefault="00B235A4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B235A4" w:rsidRPr="006B6BD0" w14:paraId="2C47002A" w14:textId="77777777" w:rsidTr="0049211E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4B9E7948" w14:textId="77777777" w:rsidR="00B235A4" w:rsidRDefault="00B235A4" w:rsidP="0096388D">
            <w:pPr>
              <w:spacing w:after="0" w:line="240" w:lineRule="auto"/>
              <w:jc w:val="center"/>
            </w:pPr>
          </w:p>
        </w:tc>
        <w:tc>
          <w:tcPr>
            <w:tcW w:w="2127" w:type="dxa"/>
            <w:vMerge/>
            <w:noWrap/>
            <w:vAlign w:val="center"/>
          </w:tcPr>
          <w:p w14:paraId="199FA42A" w14:textId="77777777" w:rsidR="00B235A4" w:rsidRPr="006B6BD0" w:rsidRDefault="00B235A4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1C698D0B" w14:textId="1102228F" w:rsidR="00B235A4" w:rsidRPr="006B6BD0" w:rsidRDefault="00B235A4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2,4</w:t>
            </w: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 ml), N1</w:t>
            </w:r>
          </w:p>
        </w:tc>
        <w:tc>
          <w:tcPr>
            <w:tcW w:w="2126" w:type="dxa"/>
            <w:vAlign w:val="center"/>
          </w:tcPr>
          <w:p w14:paraId="185491CD" w14:textId="2604F537" w:rsidR="00B235A4" w:rsidRPr="006B6BD0" w:rsidRDefault="00B235A4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EU/1/18/1322/00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</w:t>
            </w:r>
          </w:p>
        </w:tc>
        <w:tc>
          <w:tcPr>
            <w:tcW w:w="1565" w:type="dxa"/>
            <w:vMerge/>
            <w:noWrap/>
            <w:vAlign w:val="center"/>
          </w:tcPr>
          <w:p w14:paraId="7F6A1ECA" w14:textId="77777777" w:rsidR="00B235A4" w:rsidRDefault="00B235A4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Align w:val="center"/>
          </w:tcPr>
          <w:p w14:paraId="252C29DD" w14:textId="77777777" w:rsidR="00B235A4" w:rsidRPr="006B6BD0" w:rsidRDefault="00B235A4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2A4ECE24" w14:textId="77777777" w:rsidR="00B235A4" w:rsidRPr="006B6BD0" w:rsidRDefault="00B235A4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1141DB" w:rsidRPr="006B6BD0" w14:paraId="6E26A207" w14:textId="77777777" w:rsidTr="001141DB">
        <w:trPr>
          <w:trHeight w:val="315"/>
        </w:trPr>
        <w:tc>
          <w:tcPr>
            <w:tcW w:w="2682" w:type="dxa"/>
            <w:vMerge w:val="restart"/>
            <w:noWrap/>
            <w:vAlign w:val="center"/>
          </w:tcPr>
          <w:p w14:paraId="0DF1C8BD" w14:textId="059418DB" w:rsidR="001141DB" w:rsidRPr="00062015" w:rsidRDefault="001141DB" w:rsidP="009638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0" w:history="1">
              <w:r w:rsidRPr="00062015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Irinotecan Kabi 20 mg/ml koncentratas infuziniam tirpalui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0FAEA2AD" w14:textId="11BC4FBF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6201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Irinotekano hidrochloridas trihidratas</w:t>
            </w:r>
          </w:p>
        </w:tc>
        <w:tc>
          <w:tcPr>
            <w:tcW w:w="1984" w:type="dxa"/>
            <w:noWrap/>
            <w:vAlign w:val="center"/>
          </w:tcPr>
          <w:p w14:paraId="39A37A2D" w14:textId="657C85F0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(5 ml), N1</w:t>
            </w:r>
          </w:p>
        </w:tc>
        <w:tc>
          <w:tcPr>
            <w:tcW w:w="2126" w:type="dxa"/>
            <w:vAlign w:val="center"/>
          </w:tcPr>
          <w:p w14:paraId="4F92D415" w14:textId="09FA9E0F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6201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LT/1/09/1640/002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4EDF0B43" w14:textId="684D7E70" w:rsidR="001141DB" w:rsidRDefault="001141DB" w:rsidP="0096388D">
            <w:pPr>
              <w:spacing w:after="0" w:line="240" w:lineRule="auto"/>
              <w:jc w:val="center"/>
            </w:pPr>
            <w:r>
              <w:object w:dxaOrig="1508" w:dyaOrig="984" w14:anchorId="7FF87D6E">
                <v:shape id="_x0000_i1048" type="#_x0000_t75" style="width:76.2pt;height:48.55pt" o:ole="">
                  <v:imagedata r:id="rId91" o:title=""/>
                </v:shape>
                <o:OLEObject Type="Embed" ProgID="Acrobat.Document.DC" ShapeID="_x0000_i1048" DrawAspect="Icon" ObjectID="_1841311888" r:id="rId92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5DBFD6D0" w14:textId="31D4236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2025-05-14</w:t>
            </w:r>
          </w:p>
        </w:tc>
        <w:tc>
          <w:tcPr>
            <w:tcW w:w="2267" w:type="dxa"/>
            <w:vMerge w:val="restart"/>
          </w:tcPr>
          <w:p w14:paraId="5339A91A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UAB „Fresenius Kabi Baltics“</w:t>
            </w:r>
          </w:p>
          <w:p w14:paraId="66191C7D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+ 370 5 252 3213</w:t>
            </w:r>
          </w:p>
          <w:p w14:paraId="23A0E2B9" w14:textId="0483E6CB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1141DB" w:rsidRPr="006B6BD0" w14:paraId="27495C11" w14:textId="77777777" w:rsidTr="001141DB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6A983435" w14:textId="77777777" w:rsidR="001141DB" w:rsidRDefault="001141DB" w:rsidP="0096388D">
            <w:pPr>
              <w:spacing w:after="0" w:line="240" w:lineRule="auto"/>
              <w:jc w:val="center"/>
            </w:pPr>
          </w:p>
        </w:tc>
        <w:tc>
          <w:tcPr>
            <w:tcW w:w="2127" w:type="dxa"/>
            <w:vMerge/>
            <w:noWrap/>
            <w:vAlign w:val="center"/>
          </w:tcPr>
          <w:p w14:paraId="6C17B4C9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647F738F" w14:textId="1660B3CE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(25 ml), N1</w:t>
            </w:r>
          </w:p>
        </w:tc>
        <w:tc>
          <w:tcPr>
            <w:tcW w:w="2126" w:type="dxa"/>
            <w:vAlign w:val="center"/>
          </w:tcPr>
          <w:p w14:paraId="08812E90" w14:textId="5BF24A45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62015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LT/1/09/1640/004</w:t>
            </w:r>
          </w:p>
        </w:tc>
        <w:tc>
          <w:tcPr>
            <w:tcW w:w="1565" w:type="dxa"/>
            <w:vMerge/>
            <w:noWrap/>
            <w:vAlign w:val="center"/>
          </w:tcPr>
          <w:p w14:paraId="5EE3F638" w14:textId="77777777" w:rsidR="001141DB" w:rsidRDefault="001141DB" w:rsidP="0096388D">
            <w:pPr>
              <w:spacing w:after="0" w:line="240" w:lineRule="auto"/>
              <w:jc w:val="center"/>
            </w:pPr>
          </w:p>
        </w:tc>
        <w:tc>
          <w:tcPr>
            <w:tcW w:w="1701" w:type="dxa"/>
            <w:vMerge/>
            <w:vAlign w:val="center"/>
          </w:tcPr>
          <w:p w14:paraId="6A69AD1D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73232B84" w14:textId="77777777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1141DB" w:rsidRPr="006B6BD0" w14:paraId="33A98A94" w14:textId="77777777" w:rsidTr="001141DB">
        <w:trPr>
          <w:trHeight w:val="315"/>
        </w:trPr>
        <w:tc>
          <w:tcPr>
            <w:tcW w:w="2682" w:type="dxa"/>
            <w:shd w:val="clear" w:color="auto" w:fill="D9D9D9" w:themeFill="background1" w:themeFillShade="D9"/>
            <w:noWrap/>
            <w:vAlign w:val="center"/>
          </w:tcPr>
          <w:p w14:paraId="1EEB95DF" w14:textId="7447F09E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Imipenem/Cilastatin Kabi</w:t>
            </w:r>
          </w:p>
        </w:tc>
        <w:tc>
          <w:tcPr>
            <w:tcW w:w="2127" w:type="dxa"/>
            <w:shd w:val="clear" w:color="auto" w:fill="D9D9D9" w:themeFill="background1" w:themeFillShade="D9"/>
            <w:noWrap/>
            <w:vAlign w:val="center"/>
          </w:tcPr>
          <w:p w14:paraId="4EE14136" w14:textId="19F42039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noWrap/>
            <w:vAlign w:val="center"/>
          </w:tcPr>
          <w:p w14:paraId="328F8D1C" w14:textId="2F383273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48253281" w14:textId="194CB7E9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D9D9D9" w:themeFill="background1" w:themeFillShade="D9"/>
            <w:noWrap/>
            <w:vAlign w:val="center"/>
          </w:tcPr>
          <w:p w14:paraId="3F6C5AAC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Dalyvauja tik EE 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560F55B4" w14:textId="11853C70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D9D9D9" w:themeFill="background1" w:themeFillShade="D9"/>
          </w:tcPr>
          <w:p w14:paraId="2557C83D" w14:textId="624A1A61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1141DB" w:rsidRPr="006B6BD0" w14:paraId="540F3C49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45CA9A0A" w14:textId="4B09600B" w:rsidR="001141DB" w:rsidRPr="00B67D52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67D5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Kyleena</w:t>
            </w:r>
          </w:p>
          <w:p w14:paraId="2EDEE9B5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noWrap/>
            <w:vAlign w:val="center"/>
          </w:tcPr>
          <w:p w14:paraId="38B89A53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1D052644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vAlign w:val="center"/>
          </w:tcPr>
          <w:p w14:paraId="6999B673" w14:textId="77777777" w:rsidR="001141DB" w:rsidRPr="006B6BD0" w:rsidRDefault="001141DB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noWrap/>
            <w:vAlign w:val="center"/>
          </w:tcPr>
          <w:p w14:paraId="48F93903" w14:textId="3DFC9A63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</w:t>
            </w:r>
          </w:p>
        </w:tc>
        <w:tc>
          <w:tcPr>
            <w:tcW w:w="1701" w:type="dxa"/>
            <w:vAlign w:val="center"/>
          </w:tcPr>
          <w:p w14:paraId="1C0CFCC3" w14:textId="77777777" w:rsidR="001141DB" w:rsidRPr="006B6BD0" w:rsidRDefault="001141DB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3949820F" w14:textId="44EC2196" w:rsidR="001141DB" w:rsidRPr="006B6BD0" w:rsidRDefault="001141DB" w:rsidP="0096388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E76B46" w:rsidRPr="006B6BD0" w14:paraId="13C14267" w14:textId="77777777" w:rsidTr="0049211E">
        <w:trPr>
          <w:trHeight w:val="315"/>
        </w:trPr>
        <w:tc>
          <w:tcPr>
            <w:tcW w:w="2682" w:type="dxa"/>
            <w:noWrap/>
            <w:vAlign w:val="center"/>
          </w:tcPr>
          <w:p w14:paraId="50D11807" w14:textId="379F1482" w:rsidR="00E76B46" w:rsidRPr="00B67D52" w:rsidRDefault="00E76B46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93" w:history="1">
              <w:r w:rsidRPr="00B0140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KEYTRUDA 25 mg/ml koncentratas infuziniam tirpalui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0093A7E7" w14:textId="67645B7F" w:rsidR="00E76B46" w:rsidRPr="006B6BD0" w:rsidRDefault="00E76B46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0140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Pembrolizumabas</w:t>
            </w:r>
          </w:p>
        </w:tc>
        <w:tc>
          <w:tcPr>
            <w:tcW w:w="1984" w:type="dxa"/>
            <w:vMerge w:val="restart"/>
            <w:noWrap/>
            <w:vAlign w:val="center"/>
          </w:tcPr>
          <w:p w14:paraId="3B9CF6DA" w14:textId="21FFC360" w:rsidR="00E76B46" w:rsidRPr="006B6BD0" w:rsidRDefault="00E76B46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0140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N1</w:t>
            </w:r>
          </w:p>
        </w:tc>
        <w:tc>
          <w:tcPr>
            <w:tcW w:w="2126" w:type="dxa"/>
            <w:vAlign w:val="center"/>
          </w:tcPr>
          <w:p w14:paraId="0FB6C9F0" w14:textId="146882ED" w:rsidR="00E76B46" w:rsidRPr="006B6BD0" w:rsidRDefault="00E76B46" w:rsidP="0096388D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0140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EU/1/15/1024/002</w:t>
            </w:r>
          </w:p>
        </w:tc>
        <w:tc>
          <w:tcPr>
            <w:tcW w:w="1565" w:type="dxa"/>
            <w:noWrap/>
            <w:vAlign w:val="center"/>
          </w:tcPr>
          <w:p w14:paraId="726DB8BA" w14:textId="5BA88D62" w:rsidR="00E76B46" w:rsidRPr="006B6BD0" w:rsidRDefault="0049211E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30" w:dyaOrig="991" w14:anchorId="6C44DA7D">
                <v:shape id="_x0000_i1088" type="#_x0000_t75" style="width:76.2pt;height:49.4pt" o:ole="">
                  <v:imagedata r:id="rId94" o:title=""/>
                </v:shape>
                <o:OLEObject Type="Embed" ProgID="Acrobat.Document.DC" ShapeID="_x0000_i1088" DrawAspect="Icon" ObjectID="_1841311889" r:id="rId95"/>
              </w:object>
            </w:r>
          </w:p>
        </w:tc>
        <w:tc>
          <w:tcPr>
            <w:tcW w:w="1701" w:type="dxa"/>
            <w:vAlign w:val="center"/>
          </w:tcPr>
          <w:p w14:paraId="7654AEC7" w14:textId="102187DD" w:rsidR="00E76B46" w:rsidRPr="006B6BD0" w:rsidRDefault="00E76B46" w:rsidP="0096388D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2025-04-29</w:t>
            </w:r>
          </w:p>
        </w:tc>
        <w:tc>
          <w:tcPr>
            <w:tcW w:w="2267" w:type="dxa"/>
            <w:vMerge w:val="restart"/>
            <w:vAlign w:val="center"/>
          </w:tcPr>
          <w:p w14:paraId="29C20832" w14:textId="0236B373" w:rsidR="00E76B46" w:rsidRPr="006B6BD0" w:rsidRDefault="00E76B46" w:rsidP="00E76B46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0140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Merck Sharp &amp; Dohme B.V.  Tel. +370 6 205 2436  +370 6 335 3461</w:t>
            </w:r>
          </w:p>
        </w:tc>
      </w:tr>
      <w:tr w:rsidR="00347F4F" w:rsidRPr="006B6BD0" w14:paraId="2CE6AE5B" w14:textId="77777777" w:rsidTr="0049211E">
        <w:trPr>
          <w:trHeight w:val="315"/>
        </w:trPr>
        <w:tc>
          <w:tcPr>
            <w:tcW w:w="2682" w:type="dxa"/>
            <w:noWrap/>
            <w:vAlign w:val="center"/>
          </w:tcPr>
          <w:p w14:paraId="79F97C15" w14:textId="1825D1B6" w:rsidR="00347F4F" w:rsidRDefault="00347F4F" w:rsidP="00522A6A">
            <w:pPr>
              <w:spacing w:after="0" w:line="240" w:lineRule="auto"/>
              <w:jc w:val="center"/>
            </w:pPr>
            <w:hyperlink r:id="rId96" w:history="1">
              <w:r w:rsidRPr="00B0140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 xml:space="preserve">KEYTRUDA </w:t>
              </w:r>
              <w:r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395</w:t>
              </w:r>
              <w:r w:rsidRPr="00B0140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 xml:space="preserve"> mg/ml koncentratas infuziniam tirpalui</w:t>
              </w:r>
            </w:hyperlink>
          </w:p>
        </w:tc>
        <w:tc>
          <w:tcPr>
            <w:tcW w:w="2127" w:type="dxa"/>
            <w:vMerge/>
            <w:noWrap/>
            <w:vAlign w:val="center"/>
          </w:tcPr>
          <w:p w14:paraId="731A17C1" w14:textId="0E0F7792" w:rsidR="00347F4F" w:rsidRPr="00B0140E" w:rsidRDefault="00347F4F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Merge/>
            <w:noWrap/>
            <w:vAlign w:val="center"/>
          </w:tcPr>
          <w:p w14:paraId="4B0E3721" w14:textId="17C95229" w:rsidR="00347F4F" w:rsidRPr="00B0140E" w:rsidRDefault="00347F4F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vAlign w:val="center"/>
          </w:tcPr>
          <w:p w14:paraId="7B65DC1B" w14:textId="2AE7439E" w:rsidR="00347F4F" w:rsidRPr="00B0140E" w:rsidRDefault="00347F4F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385EEF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EU/1/15/1024/004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0DB9DFF6" w14:textId="796A6F61" w:rsidR="00347F4F" w:rsidRDefault="0049211E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30" w:dyaOrig="991" w14:anchorId="033FCEF5">
                <v:shape id="_x0000_i1090" type="#_x0000_t75" style="width:76.2pt;height:49.4pt" o:ole="">
                  <v:imagedata r:id="rId97" o:title=""/>
                </v:shape>
                <o:OLEObject Type="Embed" ProgID="Acrobat.Document.DC" ShapeID="_x0000_i1090" DrawAspect="Icon" ObjectID="_1841311890" r:id="rId98"/>
              </w:object>
            </w:r>
          </w:p>
        </w:tc>
        <w:tc>
          <w:tcPr>
            <w:tcW w:w="1701" w:type="dxa"/>
            <w:vAlign w:val="center"/>
          </w:tcPr>
          <w:p w14:paraId="2ED1A66D" w14:textId="3D2B104E" w:rsidR="00347F4F" w:rsidRDefault="00347F4F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  <w:shd w:val="clear" w:color="auto" w:fill="FFFF00"/>
          </w:tcPr>
          <w:p w14:paraId="3BEA7711" w14:textId="3BC5B348" w:rsidR="00347F4F" w:rsidRPr="00B0140E" w:rsidRDefault="00347F4F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347F4F" w:rsidRPr="006B6BD0" w14:paraId="3C0715FA" w14:textId="77777777" w:rsidTr="0049211E">
        <w:trPr>
          <w:trHeight w:val="315"/>
        </w:trPr>
        <w:tc>
          <w:tcPr>
            <w:tcW w:w="2682" w:type="dxa"/>
            <w:noWrap/>
            <w:vAlign w:val="center"/>
          </w:tcPr>
          <w:p w14:paraId="29ED2FF5" w14:textId="496AF38D" w:rsidR="00347F4F" w:rsidRDefault="00347F4F" w:rsidP="00522A6A">
            <w:pPr>
              <w:spacing w:after="0" w:line="240" w:lineRule="auto"/>
              <w:jc w:val="center"/>
            </w:pPr>
            <w:hyperlink r:id="rId99" w:history="1">
              <w:r w:rsidRPr="00B0140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 xml:space="preserve">KEYTRUDA </w:t>
              </w:r>
              <w:r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790</w:t>
              </w:r>
              <w:r w:rsidRPr="00B0140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 xml:space="preserve"> mg/ml koncentratas infuziniam tirpalui</w:t>
              </w:r>
            </w:hyperlink>
          </w:p>
        </w:tc>
        <w:tc>
          <w:tcPr>
            <w:tcW w:w="2127" w:type="dxa"/>
            <w:vMerge/>
            <w:noWrap/>
            <w:vAlign w:val="center"/>
          </w:tcPr>
          <w:p w14:paraId="0B558041" w14:textId="026AD4FD" w:rsidR="00347F4F" w:rsidRPr="00B0140E" w:rsidRDefault="00347F4F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Merge/>
            <w:noWrap/>
            <w:vAlign w:val="center"/>
          </w:tcPr>
          <w:p w14:paraId="6A260491" w14:textId="34832379" w:rsidR="00347F4F" w:rsidRPr="00B0140E" w:rsidRDefault="00347F4F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vAlign w:val="center"/>
          </w:tcPr>
          <w:p w14:paraId="4F8A2F67" w14:textId="07267A52" w:rsidR="00347F4F" w:rsidRPr="00B0140E" w:rsidRDefault="00347F4F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385EEF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EU/1/15/1024/005</w:t>
            </w:r>
          </w:p>
        </w:tc>
        <w:tc>
          <w:tcPr>
            <w:tcW w:w="1565" w:type="dxa"/>
            <w:vMerge/>
            <w:noWrap/>
            <w:vAlign w:val="center"/>
          </w:tcPr>
          <w:p w14:paraId="03495E82" w14:textId="35E4A7CF" w:rsidR="00347F4F" w:rsidRDefault="00347F4F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Align w:val="center"/>
          </w:tcPr>
          <w:p w14:paraId="30BB5DC5" w14:textId="381D66EA" w:rsidR="00347F4F" w:rsidRDefault="00347F4F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  <w:shd w:val="clear" w:color="auto" w:fill="FFFF00"/>
          </w:tcPr>
          <w:p w14:paraId="1F091F6B" w14:textId="39B02769" w:rsidR="00347F4F" w:rsidRPr="00B0140E" w:rsidRDefault="00347F4F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0AB01734" w14:textId="77777777" w:rsidTr="001141DB">
        <w:trPr>
          <w:trHeight w:val="315"/>
        </w:trPr>
        <w:tc>
          <w:tcPr>
            <w:tcW w:w="2682" w:type="dxa"/>
            <w:vMerge w:val="restart"/>
            <w:noWrap/>
            <w:vAlign w:val="center"/>
          </w:tcPr>
          <w:p w14:paraId="38FD6688" w14:textId="1642F95E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00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Kiovig 100 mg/ml infuzinis tirpalas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6C53347D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Žmogaus normalusis imunoglobulinas</w:t>
            </w:r>
          </w:p>
        </w:tc>
        <w:tc>
          <w:tcPr>
            <w:tcW w:w="1984" w:type="dxa"/>
            <w:noWrap/>
            <w:vAlign w:val="center"/>
          </w:tcPr>
          <w:p w14:paraId="4F118B62" w14:textId="60AA35FC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(50 ml) N1</w:t>
            </w:r>
          </w:p>
        </w:tc>
        <w:tc>
          <w:tcPr>
            <w:tcW w:w="2126" w:type="dxa"/>
            <w:vAlign w:val="center"/>
          </w:tcPr>
          <w:p w14:paraId="6F1CFEB3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EU/1/05/329/003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243E9FCD" w14:textId="31E4F13D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hAnsiTheme="majorBidi" w:cstheme="majorBidi"/>
                <w:sz w:val="24"/>
                <w:szCs w:val="24"/>
              </w:rPr>
              <w:object w:dxaOrig="1520" w:dyaOrig="987" w14:anchorId="593D1BD9">
                <v:shape id="_x0000_i1051" type="#_x0000_t75" style="width:77pt;height:51.9pt" o:ole="">
                  <v:imagedata r:id="rId101" o:title=""/>
                </v:shape>
                <o:OLEObject Type="Embed" ProgID="Acrobat.Document.DC" ShapeID="_x0000_i1051" DrawAspect="Icon" ObjectID="_1841311891" r:id="rId102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4663F989" w14:textId="2D1AA070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2023-06-21</w:t>
            </w:r>
          </w:p>
        </w:tc>
        <w:tc>
          <w:tcPr>
            <w:tcW w:w="2267" w:type="dxa"/>
            <w:vMerge w:val="restart"/>
          </w:tcPr>
          <w:p w14:paraId="0468D4D0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Takeda</w:t>
            </w:r>
          </w:p>
          <w:p w14:paraId="44B8F373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Silvija Tutkuvienė</w:t>
            </w:r>
          </w:p>
          <w:p w14:paraId="06604BFC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Tel. 8 5 210 90 70</w:t>
            </w:r>
          </w:p>
          <w:p w14:paraId="374FC7C8" w14:textId="2D7A786C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El. paštas: </w:t>
            </w:r>
            <w:hyperlink r:id="rId103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lt-info@takeda.com</w:t>
              </w:r>
            </w:hyperlink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</w:p>
        </w:tc>
      </w:tr>
      <w:tr w:rsidR="00522A6A" w:rsidRPr="006B6BD0" w14:paraId="635C1247" w14:textId="77777777" w:rsidTr="001141DB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0D88B9C7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514BB60C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6093D162" w14:textId="7A2567AD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Flakonas, (100 ml) N1</w:t>
            </w:r>
          </w:p>
        </w:tc>
        <w:tc>
          <w:tcPr>
            <w:tcW w:w="2126" w:type="dxa"/>
            <w:vAlign w:val="center"/>
          </w:tcPr>
          <w:p w14:paraId="21D49371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EU/1/05/329/004</w:t>
            </w:r>
          </w:p>
        </w:tc>
        <w:tc>
          <w:tcPr>
            <w:tcW w:w="1565" w:type="dxa"/>
            <w:vMerge/>
            <w:noWrap/>
            <w:vAlign w:val="center"/>
          </w:tcPr>
          <w:p w14:paraId="23D29F45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73290CAC" w14:textId="43A4C97D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08D80C49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00A4C640" w14:textId="77777777" w:rsidTr="001141DB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5A6DBC69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3EE1E50E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7B1D2CEA" w14:textId="1A235AFE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Flakonas, (200 ml) N1</w:t>
            </w:r>
          </w:p>
        </w:tc>
        <w:tc>
          <w:tcPr>
            <w:tcW w:w="2126" w:type="dxa"/>
            <w:vAlign w:val="center"/>
          </w:tcPr>
          <w:p w14:paraId="2950FD41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EU/1/05/329/005</w:t>
            </w:r>
          </w:p>
        </w:tc>
        <w:tc>
          <w:tcPr>
            <w:tcW w:w="1565" w:type="dxa"/>
            <w:vMerge/>
            <w:noWrap/>
            <w:vAlign w:val="center"/>
          </w:tcPr>
          <w:p w14:paraId="23064C2B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23105DFD" w14:textId="38940EBD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45F26F4D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6E102446" w14:textId="77777777" w:rsidTr="001141DB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23F8DBAB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1D0FE2E6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058058BE" w14:textId="4DBF95E4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Flakonas, (300 ml) N1</w:t>
            </w:r>
          </w:p>
        </w:tc>
        <w:tc>
          <w:tcPr>
            <w:tcW w:w="2126" w:type="dxa"/>
            <w:vAlign w:val="center"/>
          </w:tcPr>
          <w:p w14:paraId="27D91391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EU/1/05/329/006</w:t>
            </w:r>
          </w:p>
        </w:tc>
        <w:tc>
          <w:tcPr>
            <w:tcW w:w="1565" w:type="dxa"/>
            <w:vMerge/>
            <w:noWrap/>
            <w:vAlign w:val="center"/>
          </w:tcPr>
          <w:p w14:paraId="10E83DB5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4DD07166" w14:textId="02BC67D6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509B3A15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1719A08F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0232E989" w14:textId="429DABEB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04" w:history="1">
              <w:r w:rsidRPr="00C1361C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Lucentis 10 mg/ml injekcinis tirpalas</w:t>
              </w:r>
            </w:hyperlink>
          </w:p>
        </w:tc>
        <w:tc>
          <w:tcPr>
            <w:tcW w:w="2127" w:type="dxa"/>
            <w:noWrap/>
            <w:vAlign w:val="center"/>
          </w:tcPr>
          <w:p w14:paraId="7635D2E8" w14:textId="398EFA16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C1361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Ranibizumabas</w:t>
            </w:r>
          </w:p>
        </w:tc>
        <w:tc>
          <w:tcPr>
            <w:tcW w:w="1984" w:type="dxa"/>
            <w:noWrap/>
            <w:vAlign w:val="center"/>
          </w:tcPr>
          <w:p w14:paraId="09E8F996" w14:textId="7C65D646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C1361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</w:t>
            </w:r>
            <w:r w:rsidRPr="00C1361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0,23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 </w:t>
            </w:r>
            <w:r w:rsidRPr="00C1361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C1361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ir filtro adata N1</w:t>
            </w:r>
          </w:p>
        </w:tc>
        <w:tc>
          <w:tcPr>
            <w:tcW w:w="2126" w:type="dxa"/>
            <w:vAlign w:val="center"/>
          </w:tcPr>
          <w:p w14:paraId="49BB97E1" w14:textId="4DFEF170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C1361C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EU/1/06/374/004</w:t>
            </w:r>
          </w:p>
        </w:tc>
        <w:tc>
          <w:tcPr>
            <w:tcW w:w="1565" w:type="dxa"/>
            <w:noWrap/>
            <w:vAlign w:val="center"/>
          </w:tcPr>
          <w:p w14:paraId="3CBE68E8" w14:textId="1B6F225C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object w:dxaOrig="1520" w:dyaOrig="987" w14:anchorId="35D08445">
                <v:shape id="_x0000_i1052" type="#_x0000_t75" style="width:77pt;height:51.9pt" o:ole="">
                  <v:imagedata r:id="rId105" o:title=""/>
                </v:shape>
                <o:OLEObject Type="Embed" ProgID="Acrobat.Document.DC" ShapeID="_x0000_i1052" DrawAspect="Icon" ObjectID="_1841311892" r:id="rId106"/>
              </w:object>
            </w:r>
          </w:p>
        </w:tc>
        <w:tc>
          <w:tcPr>
            <w:tcW w:w="1701" w:type="dxa"/>
            <w:vAlign w:val="center"/>
          </w:tcPr>
          <w:p w14:paraId="6FCB61C6" w14:textId="53935346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FE169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2025-02-25</w:t>
            </w:r>
          </w:p>
        </w:tc>
        <w:tc>
          <w:tcPr>
            <w:tcW w:w="2267" w:type="dxa"/>
          </w:tcPr>
          <w:p w14:paraId="1617602E" w14:textId="77777777" w:rsidR="00522A6A" w:rsidRPr="00DA615C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DA615C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Novartis</w:t>
            </w:r>
          </w:p>
          <w:p w14:paraId="19D186BA" w14:textId="77777777" w:rsidR="00522A6A" w:rsidRPr="00DA615C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DA615C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Audronė Jurkevičiūtė</w:t>
            </w:r>
          </w:p>
          <w:p w14:paraId="162A4206" w14:textId="77777777" w:rsidR="00522A6A" w:rsidRPr="00DA615C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DA615C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+370 5 269 1650</w:t>
            </w:r>
          </w:p>
          <w:p w14:paraId="6872CC6F" w14:textId="7A008192" w:rsidR="00522A6A" w:rsidRPr="00DA615C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DA615C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 xml:space="preserve">El. paštas: </w:t>
            </w:r>
            <w:hyperlink r:id="rId107" w:history="1">
              <w:r w:rsidRPr="00DA615C">
                <w:rPr>
                  <w:rStyle w:val="Hipersaitas"/>
                  <w:rFonts w:asciiTheme="majorBidi" w:eastAsia="Aptos" w:hAnsiTheme="majorBidi" w:cstheme="majorBidi"/>
                  <w:sz w:val="24"/>
                  <w:szCs w:val="24"/>
                  <w:lang w:eastAsia="lt-LT"/>
                  <w14:ligatures w14:val="standardContextual"/>
                </w:rPr>
                <w:t>dra.lithuania@novartis.com</w:t>
              </w:r>
            </w:hyperlink>
          </w:p>
        </w:tc>
      </w:tr>
      <w:tr w:rsidR="00522A6A" w:rsidRPr="006B6BD0" w14:paraId="064290D3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486D03CA" w14:textId="4FDA2A88" w:rsidR="00522A6A" w:rsidRPr="002327C1" w:rsidRDefault="00522A6A" w:rsidP="00522A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8" w:history="1">
              <w:r w:rsidRPr="002327C1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Meropenem Kabi 500 mg milteliai injekciniam ar infuziniam tirpalui</w:t>
              </w:r>
            </w:hyperlink>
            <w:r w:rsidRPr="002327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  <w:noWrap/>
            <w:vAlign w:val="center"/>
          </w:tcPr>
          <w:p w14:paraId="19374429" w14:textId="5F6E9A6F" w:rsidR="00522A6A" w:rsidRPr="00C1361C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Meropenemas</w:t>
            </w:r>
          </w:p>
        </w:tc>
        <w:tc>
          <w:tcPr>
            <w:tcW w:w="1984" w:type="dxa"/>
            <w:noWrap/>
            <w:vAlign w:val="center"/>
          </w:tcPr>
          <w:p w14:paraId="783EA252" w14:textId="341ACE3A" w:rsidR="00522A6A" w:rsidRPr="00C1361C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327C1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/ buteliukas N10</w:t>
            </w:r>
          </w:p>
        </w:tc>
        <w:tc>
          <w:tcPr>
            <w:tcW w:w="2126" w:type="dxa"/>
            <w:vAlign w:val="center"/>
          </w:tcPr>
          <w:p w14:paraId="15E6244B" w14:textId="51E60E1A" w:rsidR="00522A6A" w:rsidRPr="00C1361C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327C1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LT/1/10/2164/00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</w:t>
            </w:r>
          </w:p>
        </w:tc>
        <w:tc>
          <w:tcPr>
            <w:tcW w:w="1565" w:type="dxa"/>
            <w:noWrap/>
            <w:vAlign w:val="center"/>
          </w:tcPr>
          <w:p w14:paraId="390B1881" w14:textId="0FE0A815" w:rsidR="00522A6A" w:rsidRDefault="00522A6A" w:rsidP="00522A6A">
            <w:pPr>
              <w:spacing w:after="0" w:line="240" w:lineRule="auto"/>
              <w:jc w:val="center"/>
            </w:pPr>
            <w:r>
              <w:object w:dxaOrig="1508" w:dyaOrig="984" w14:anchorId="389CE527">
                <v:shape id="_x0000_i1053" type="#_x0000_t75" style="width:76.2pt;height:49.4pt" o:ole="">
                  <v:imagedata r:id="rId109" o:title=""/>
                </v:shape>
                <o:OLEObject Type="Embed" ProgID="Acrobat.Document.DC" ShapeID="_x0000_i1053" DrawAspect="Icon" ObjectID="_1841311893" r:id="rId110"/>
              </w:object>
            </w:r>
          </w:p>
        </w:tc>
        <w:tc>
          <w:tcPr>
            <w:tcW w:w="1701" w:type="dxa"/>
            <w:vAlign w:val="center"/>
          </w:tcPr>
          <w:p w14:paraId="79B7DCBC" w14:textId="48241221" w:rsidR="00522A6A" w:rsidRPr="00C6149B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  <w:t>2025-01-30</w:t>
            </w:r>
          </w:p>
        </w:tc>
        <w:tc>
          <w:tcPr>
            <w:tcW w:w="2267" w:type="dxa"/>
          </w:tcPr>
          <w:p w14:paraId="18932D98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UAB „Fresenius Kabi Baltics“</w:t>
            </w:r>
          </w:p>
          <w:p w14:paraId="1D9C0A44" w14:textId="6148E06E" w:rsidR="00522A6A" w:rsidRPr="00DA615C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Tel. + 370 5 252 3213</w:t>
            </w:r>
          </w:p>
        </w:tc>
      </w:tr>
      <w:tr w:rsidR="00522A6A" w:rsidRPr="006B6BD0" w14:paraId="4F536B09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788C0773" w14:textId="2CA7D544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11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Meropenem Kabi 1000 mg milteliai injekciniam ar infuziniam tirpalui</w:t>
              </w:r>
            </w:hyperlink>
          </w:p>
        </w:tc>
        <w:tc>
          <w:tcPr>
            <w:tcW w:w="2127" w:type="dxa"/>
            <w:noWrap/>
            <w:vAlign w:val="center"/>
          </w:tcPr>
          <w:p w14:paraId="2F06BEE4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Meropenemas</w:t>
            </w:r>
          </w:p>
        </w:tc>
        <w:tc>
          <w:tcPr>
            <w:tcW w:w="1984" w:type="dxa"/>
            <w:noWrap/>
            <w:vAlign w:val="center"/>
          </w:tcPr>
          <w:p w14:paraId="30D5EAE6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/ buteliukas N10</w:t>
            </w:r>
          </w:p>
        </w:tc>
        <w:tc>
          <w:tcPr>
            <w:tcW w:w="2126" w:type="dxa"/>
            <w:vAlign w:val="center"/>
          </w:tcPr>
          <w:p w14:paraId="19A14AA1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LT/1/10/2164/004</w:t>
            </w:r>
          </w:p>
        </w:tc>
        <w:tc>
          <w:tcPr>
            <w:tcW w:w="1565" w:type="dxa"/>
            <w:noWrap/>
            <w:vAlign w:val="center"/>
          </w:tcPr>
          <w:p w14:paraId="212E27DF" w14:textId="63FFA820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object w:dxaOrig="1508" w:dyaOrig="984" w14:anchorId="793D589C">
                <v:shape id="_x0000_i1054" type="#_x0000_t75" style="width:67.8pt;height:43.55pt" o:ole="">
                  <v:imagedata r:id="rId109" o:title=""/>
                </v:shape>
                <o:OLEObject Type="Embed" ProgID="Acrobat.Document.DC" ShapeID="_x0000_i1054" DrawAspect="Icon" ObjectID="_1841311894" r:id="rId112"/>
              </w:object>
            </w:r>
          </w:p>
        </w:tc>
        <w:tc>
          <w:tcPr>
            <w:tcW w:w="1701" w:type="dxa"/>
            <w:vAlign w:val="center"/>
          </w:tcPr>
          <w:p w14:paraId="5BB8CA7E" w14:textId="664C88EF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2376A6DD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UAB „Fresenius Kabi Baltics“</w:t>
            </w:r>
          </w:p>
          <w:p w14:paraId="4DDDC174" w14:textId="503A2CCF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Tel. + 370 5 252 3213</w:t>
            </w:r>
          </w:p>
        </w:tc>
      </w:tr>
      <w:tr w:rsidR="00522A6A" w:rsidRPr="006B6BD0" w14:paraId="1A069CB5" w14:textId="77777777" w:rsidTr="001141DB">
        <w:trPr>
          <w:trHeight w:val="725"/>
        </w:trPr>
        <w:tc>
          <w:tcPr>
            <w:tcW w:w="2682" w:type="dxa"/>
            <w:noWrap/>
            <w:vAlign w:val="center"/>
          </w:tcPr>
          <w:p w14:paraId="506C8A30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13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Metalyse 8000 V milteliai ir tirpiklis injekciniam tirpalui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6EFE2375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Tenekteplazė</w:t>
            </w:r>
          </w:p>
        </w:tc>
        <w:tc>
          <w:tcPr>
            <w:tcW w:w="1984" w:type="dxa"/>
            <w:vMerge w:val="restart"/>
            <w:vAlign w:val="center"/>
          </w:tcPr>
          <w:p w14:paraId="26A33F69" w14:textId="1225FDB9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Flakonas miltelių, užpildytas švirkštas, flakono </w:t>
            </w: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lastRenderedPageBreak/>
              <w:t>adapteris, adata N1</w:t>
            </w:r>
          </w:p>
        </w:tc>
        <w:tc>
          <w:tcPr>
            <w:tcW w:w="2126" w:type="dxa"/>
            <w:vMerge w:val="restart"/>
            <w:vAlign w:val="center"/>
          </w:tcPr>
          <w:p w14:paraId="56849C68" w14:textId="498415A9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lastRenderedPageBreak/>
              <w:t>EU/1/00/169/005-</w:t>
            </w:r>
          </w:p>
          <w:p w14:paraId="5FC45504" w14:textId="38712D14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EU/1/00/169/006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026B37E9" w14:textId="048D49DE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object w:dxaOrig="1520" w:dyaOrig="987" w14:anchorId="2A90800D">
                <v:shape id="_x0000_i1055" type="#_x0000_t75" style="width:77pt;height:51.9pt" o:ole="">
                  <v:imagedata r:id="rId114" o:title=""/>
                </v:shape>
                <o:OLEObject Type="Embed" ProgID="Acrobat.Document.DC" ShapeID="_x0000_i1055" DrawAspect="Icon" ObjectID="_1841311895" r:id="rId115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09FE6B4C" w14:textId="5601A45F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2023-10-24</w:t>
            </w:r>
          </w:p>
        </w:tc>
        <w:tc>
          <w:tcPr>
            <w:tcW w:w="2267" w:type="dxa"/>
            <w:vMerge w:val="restart"/>
          </w:tcPr>
          <w:p w14:paraId="00670B38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Boehringer Ingelheim</w:t>
            </w:r>
          </w:p>
          <w:p w14:paraId="0C261733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Oksana Kundrotienė</w:t>
            </w:r>
          </w:p>
          <w:p w14:paraId="2C54A751" w14:textId="51C66128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lastRenderedPageBreak/>
              <w:t>Tel. +370 652 67828</w:t>
            </w:r>
          </w:p>
          <w:p w14:paraId="0E7AD9EA" w14:textId="3003D2AA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hAnsiTheme="majorBidi" w:cstheme="majorBidi"/>
                <w:sz w:val="24"/>
                <w:szCs w:val="24"/>
              </w:rPr>
              <w:t xml:space="preserve">El. paštas: </w:t>
            </w:r>
            <w:hyperlink r:id="rId116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lietuva@boehringer-ingelheim.com</w:t>
              </w:r>
            </w:hyperlink>
          </w:p>
        </w:tc>
      </w:tr>
      <w:tr w:rsidR="00522A6A" w:rsidRPr="006B6BD0" w14:paraId="2EE3B50C" w14:textId="77777777" w:rsidTr="001141DB">
        <w:trPr>
          <w:trHeight w:val="649"/>
        </w:trPr>
        <w:tc>
          <w:tcPr>
            <w:tcW w:w="2682" w:type="dxa"/>
            <w:noWrap/>
            <w:vAlign w:val="center"/>
          </w:tcPr>
          <w:p w14:paraId="19AB6489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17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Metalyse 10000 V  milteliai ir tirpiklis injekciniam tirpalui</w:t>
              </w:r>
            </w:hyperlink>
          </w:p>
        </w:tc>
        <w:tc>
          <w:tcPr>
            <w:tcW w:w="2127" w:type="dxa"/>
            <w:vMerge/>
            <w:noWrap/>
            <w:vAlign w:val="center"/>
          </w:tcPr>
          <w:p w14:paraId="5F3C93BD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vMerge/>
            <w:vAlign w:val="center"/>
          </w:tcPr>
          <w:p w14:paraId="31FCADCD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vMerge/>
            <w:vAlign w:val="center"/>
          </w:tcPr>
          <w:p w14:paraId="45A459C7" w14:textId="4B0D4108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vMerge/>
            <w:shd w:val="clear" w:color="auto" w:fill="FFFF00"/>
            <w:noWrap/>
            <w:vAlign w:val="center"/>
          </w:tcPr>
          <w:p w14:paraId="3FF9819B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4D150BFF" w14:textId="349129B3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29369AF7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68661708" w14:textId="77777777" w:rsidTr="001141DB">
        <w:trPr>
          <w:trHeight w:val="649"/>
        </w:trPr>
        <w:tc>
          <w:tcPr>
            <w:tcW w:w="2682" w:type="dxa"/>
            <w:noWrap/>
            <w:vAlign w:val="center"/>
          </w:tcPr>
          <w:p w14:paraId="64FC84F2" w14:textId="0C4EFC46" w:rsidR="00522A6A" w:rsidRPr="00B67D52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hyperlink r:id="rId118" w:history="1">
              <w:r w:rsidRPr="008445E6">
                <w:rPr>
                  <w:rStyle w:val="Hipersaitas"/>
                  <w:rFonts w:asciiTheme="majorBidi" w:hAnsiTheme="majorBidi" w:cstheme="majorBidi"/>
                  <w:sz w:val="24"/>
                  <w:szCs w:val="24"/>
                </w:rPr>
                <w:t>Metronidazole Fresenius 5 mg/ml infuzinis tirpalas</w:t>
              </w:r>
            </w:hyperlink>
          </w:p>
        </w:tc>
        <w:tc>
          <w:tcPr>
            <w:tcW w:w="2127" w:type="dxa"/>
            <w:noWrap/>
            <w:vAlign w:val="center"/>
          </w:tcPr>
          <w:p w14:paraId="46852A54" w14:textId="653E63DF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Metronidazolas</w:t>
            </w:r>
          </w:p>
        </w:tc>
        <w:tc>
          <w:tcPr>
            <w:tcW w:w="1984" w:type="dxa"/>
            <w:vAlign w:val="center"/>
          </w:tcPr>
          <w:p w14:paraId="7DB5C05D" w14:textId="4A7BF7D1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Buteliukas (</w:t>
            </w: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100 ml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),</w:t>
            </w: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N40</w:t>
            </w:r>
          </w:p>
        </w:tc>
        <w:tc>
          <w:tcPr>
            <w:tcW w:w="2126" w:type="dxa"/>
            <w:vAlign w:val="center"/>
          </w:tcPr>
          <w:p w14:paraId="40A1A68C" w14:textId="7082C22F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445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LT/1/98/3556/001</w:t>
            </w:r>
          </w:p>
        </w:tc>
        <w:tc>
          <w:tcPr>
            <w:tcW w:w="1565" w:type="dxa"/>
            <w:noWrap/>
            <w:vAlign w:val="center"/>
          </w:tcPr>
          <w:p w14:paraId="147F1EF4" w14:textId="5F7EA81B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44009ADB">
                <v:shape id="_x0000_i1056" type="#_x0000_t75" style="width:76.2pt;height:48.55pt" o:ole="">
                  <v:imagedata r:id="rId119" o:title=""/>
                </v:shape>
                <o:OLEObject Type="Embed" ProgID="Acrobat.Document.DC" ShapeID="_x0000_i1056" DrawAspect="Icon" ObjectID="_1841311896" r:id="rId120"/>
              </w:object>
            </w:r>
          </w:p>
        </w:tc>
        <w:tc>
          <w:tcPr>
            <w:tcW w:w="1701" w:type="dxa"/>
            <w:vAlign w:val="center"/>
          </w:tcPr>
          <w:p w14:paraId="6BD3452A" w14:textId="6359836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2025-06-17</w:t>
            </w:r>
          </w:p>
        </w:tc>
        <w:tc>
          <w:tcPr>
            <w:tcW w:w="2267" w:type="dxa"/>
          </w:tcPr>
          <w:p w14:paraId="4237EA90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UAB „Fresenius Kabi Baltics“</w:t>
            </w:r>
          </w:p>
          <w:p w14:paraId="231143E3" w14:textId="6CBFAECA" w:rsidR="00522A6A" w:rsidRPr="006E5BE1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+ 370 5 252 3213</w:t>
            </w:r>
          </w:p>
        </w:tc>
      </w:tr>
      <w:tr w:rsidR="00522A6A" w:rsidRPr="006B6BD0" w14:paraId="089F3C79" w14:textId="77777777" w:rsidTr="001141DB">
        <w:trPr>
          <w:trHeight w:val="649"/>
        </w:trPr>
        <w:tc>
          <w:tcPr>
            <w:tcW w:w="2682" w:type="dxa"/>
            <w:shd w:val="clear" w:color="auto" w:fill="D9D9D9" w:themeFill="background1" w:themeFillShade="D9"/>
            <w:noWrap/>
            <w:vAlign w:val="center"/>
          </w:tcPr>
          <w:p w14:paraId="7F4665A0" w14:textId="4AB4070A" w:rsidR="00522A6A" w:rsidRPr="00B67D52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B67D52">
              <w:rPr>
                <w:rFonts w:asciiTheme="majorBidi" w:hAnsiTheme="majorBidi" w:cstheme="majorBidi"/>
                <w:sz w:val="24"/>
                <w:szCs w:val="24"/>
              </w:rPr>
              <w:t>Mirena</w:t>
            </w:r>
          </w:p>
        </w:tc>
        <w:tc>
          <w:tcPr>
            <w:tcW w:w="2127" w:type="dxa"/>
            <w:shd w:val="clear" w:color="auto" w:fill="D9D9D9" w:themeFill="background1" w:themeFillShade="D9"/>
            <w:noWrap/>
            <w:vAlign w:val="center"/>
          </w:tcPr>
          <w:p w14:paraId="4AB5A688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5C28F8A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04097CB3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D9D9D9" w:themeFill="background1" w:themeFillShade="D9"/>
            <w:noWrap/>
            <w:vAlign w:val="center"/>
          </w:tcPr>
          <w:p w14:paraId="7B019127" w14:textId="73DE504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062A72DE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D9D9D9" w:themeFill="background1" w:themeFillShade="D9"/>
          </w:tcPr>
          <w:p w14:paraId="25855F21" w14:textId="2F2AE44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11B20B4E" w14:textId="77777777" w:rsidTr="001141DB">
        <w:trPr>
          <w:trHeight w:val="649"/>
        </w:trPr>
        <w:tc>
          <w:tcPr>
            <w:tcW w:w="2682" w:type="dxa"/>
            <w:noWrap/>
            <w:vAlign w:val="center"/>
          </w:tcPr>
          <w:p w14:paraId="65850416" w14:textId="0F5D8167" w:rsidR="00522A6A" w:rsidRPr="00B67D52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hyperlink r:id="rId121" w:history="1">
              <w:r w:rsidRPr="008E2E54">
                <w:rPr>
                  <w:rStyle w:val="Hipersaitas"/>
                  <w:rFonts w:asciiTheme="majorBidi" w:hAnsiTheme="majorBidi" w:cstheme="majorBidi"/>
                  <w:sz w:val="24"/>
                  <w:szCs w:val="24"/>
                </w:rPr>
                <w:t>Neupedix 500 mikrogramų koncentratas infuziniam tirpalui</w:t>
              </w:r>
            </w:hyperlink>
          </w:p>
        </w:tc>
        <w:tc>
          <w:tcPr>
            <w:tcW w:w="2127" w:type="dxa"/>
            <w:noWrap/>
            <w:vAlign w:val="center"/>
          </w:tcPr>
          <w:p w14:paraId="3AFAAFC9" w14:textId="3E129EFF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E2E5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Alprostadilis</w:t>
            </w:r>
          </w:p>
        </w:tc>
        <w:tc>
          <w:tcPr>
            <w:tcW w:w="1984" w:type="dxa"/>
            <w:vAlign w:val="center"/>
          </w:tcPr>
          <w:p w14:paraId="3E368C29" w14:textId="1292A88D" w:rsidR="00522A6A" w:rsidRPr="008E2E54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Ampulė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  <w:t>1 ml) N5, N10, N20</w:t>
            </w:r>
          </w:p>
        </w:tc>
        <w:tc>
          <w:tcPr>
            <w:tcW w:w="2126" w:type="dxa"/>
            <w:vAlign w:val="center"/>
          </w:tcPr>
          <w:p w14:paraId="3E52D50E" w14:textId="5F68436B" w:rsidR="00522A6A" w:rsidRPr="008E2E54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E2E5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LT/1/24/5340/001 – </w:t>
            </w:r>
          </w:p>
          <w:p w14:paraId="4DABC813" w14:textId="7D4BE814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E2E5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003</w:t>
            </w:r>
          </w:p>
        </w:tc>
        <w:tc>
          <w:tcPr>
            <w:tcW w:w="1565" w:type="dxa"/>
            <w:noWrap/>
            <w:vAlign w:val="center"/>
          </w:tcPr>
          <w:p w14:paraId="5227702C" w14:textId="22A42A20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0EF0C659">
                <v:shape id="_x0000_i1057" type="#_x0000_t75" style="width:76.2pt;height:48.55pt" o:ole="">
                  <v:imagedata r:id="rId122" o:title=""/>
                </v:shape>
                <o:OLEObject Type="Embed" ProgID="Acrobat.Document.DC" ShapeID="_x0000_i1057" DrawAspect="Icon" ObjectID="_1841311897" r:id="rId123"/>
              </w:object>
            </w:r>
          </w:p>
        </w:tc>
        <w:tc>
          <w:tcPr>
            <w:tcW w:w="1701" w:type="dxa"/>
            <w:vAlign w:val="center"/>
          </w:tcPr>
          <w:p w14:paraId="4E0717B5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3297EF0B" w14:textId="77777777" w:rsidR="00522A6A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E2E5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KEVELT AS</w:t>
            </w:r>
          </w:p>
          <w:p w14:paraId="63E05C8B" w14:textId="76195D95" w:rsidR="00522A6A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Tel. </w:t>
            </w:r>
            <w:r w:rsidRPr="008E2E5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+372  606 6969</w:t>
            </w:r>
          </w:p>
          <w:p w14:paraId="01255ECA" w14:textId="1E8A89E5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El. paštas: </w:t>
            </w:r>
            <w:hyperlink r:id="rId124" w:history="1">
              <w:r w:rsidRPr="00C57F28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val="en-GB" w:eastAsia="lt-LT"/>
                </w:rPr>
                <w:t>reg@kevelt.ee</w:t>
              </w:r>
            </w:hyperlink>
          </w:p>
        </w:tc>
      </w:tr>
      <w:tr w:rsidR="00522A6A" w:rsidRPr="006B6BD0" w14:paraId="280964BC" w14:textId="77777777" w:rsidTr="001141DB">
        <w:trPr>
          <w:trHeight w:val="315"/>
        </w:trPr>
        <w:tc>
          <w:tcPr>
            <w:tcW w:w="2682" w:type="dxa"/>
            <w:shd w:val="clear" w:color="auto" w:fill="D9D9D9" w:themeFill="background1" w:themeFillShade="D9"/>
            <w:noWrap/>
            <w:vAlign w:val="center"/>
            <w:hideMark/>
          </w:tcPr>
          <w:p w14:paraId="652AE1EA" w14:textId="387E520B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Nimotop 0,2 mg/ml</w:t>
            </w:r>
          </w:p>
        </w:tc>
        <w:tc>
          <w:tcPr>
            <w:tcW w:w="2127" w:type="dxa"/>
            <w:shd w:val="clear" w:color="auto" w:fill="D9D9D9" w:themeFill="background1" w:themeFillShade="D9"/>
            <w:noWrap/>
            <w:vAlign w:val="center"/>
          </w:tcPr>
          <w:p w14:paraId="3929C239" w14:textId="39FF237A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noWrap/>
            <w:vAlign w:val="center"/>
          </w:tcPr>
          <w:p w14:paraId="120CD3FC" w14:textId="3277D3A5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112D24C5" w14:textId="5BFDCB94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D9D9D9" w:themeFill="background1" w:themeFillShade="D9"/>
            <w:noWrap/>
            <w:vAlign w:val="center"/>
            <w:hideMark/>
          </w:tcPr>
          <w:p w14:paraId="533BB4BA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Dalyvauja tik EE/LV 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0BE85237" w14:textId="320A6118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D9D9D9" w:themeFill="background1" w:themeFillShade="D9"/>
          </w:tcPr>
          <w:p w14:paraId="4834AE24" w14:textId="0C00E48D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04B1E6C9" w14:textId="77777777" w:rsidTr="001141DB">
        <w:trPr>
          <w:trHeight w:val="315"/>
        </w:trPr>
        <w:tc>
          <w:tcPr>
            <w:tcW w:w="2682" w:type="dxa"/>
            <w:vMerge w:val="restart"/>
            <w:noWrap/>
            <w:vAlign w:val="center"/>
          </w:tcPr>
          <w:p w14:paraId="231C5693" w14:textId="3A7AD2DF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25" w:history="1">
              <w:r w:rsidRPr="006E5BE1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Oxaliplatin Kabi 5 mg/ml koncentratas infuziniam tirpalui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11321834" w14:textId="0A9DB235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E5BE1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Oksaliplatina</w:t>
            </w:r>
          </w:p>
        </w:tc>
        <w:tc>
          <w:tcPr>
            <w:tcW w:w="1984" w:type="dxa"/>
            <w:noWrap/>
            <w:vAlign w:val="center"/>
          </w:tcPr>
          <w:p w14:paraId="49D72B5A" w14:textId="110E0FB5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(10 ml) N1</w:t>
            </w:r>
          </w:p>
        </w:tc>
        <w:tc>
          <w:tcPr>
            <w:tcW w:w="2126" w:type="dxa"/>
            <w:vAlign w:val="center"/>
          </w:tcPr>
          <w:p w14:paraId="5EA6F8D4" w14:textId="70DA36AE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LT/1/10/1980/003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46A4D4C0" w14:textId="0E8F7172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2FFFE6E6">
                <v:shape id="_x0000_i1058" type="#_x0000_t75" style="width:76.2pt;height:48.55pt" o:ole="">
                  <v:imagedata r:id="rId126" o:title=""/>
                </v:shape>
                <o:OLEObject Type="Embed" ProgID="Acrobat.Document.DC" ShapeID="_x0000_i1058" DrawAspect="Icon" ObjectID="_1841311898" r:id="rId127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3C82ADA1" w14:textId="7D5F4866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2025-07-21</w:t>
            </w:r>
          </w:p>
        </w:tc>
        <w:tc>
          <w:tcPr>
            <w:tcW w:w="2267" w:type="dxa"/>
            <w:vMerge w:val="restart"/>
          </w:tcPr>
          <w:p w14:paraId="323EABD9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UAB „Fresenius Kabi Baltics“</w:t>
            </w:r>
          </w:p>
          <w:p w14:paraId="7C4BD832" w14:textId="03D2381B" w:rsidR="00522A6A" w:rsidRPr="006E5BE1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+ 370 5 252 3213</w:t>
            </w:r>
          </w:p>
        </w:tc>
      </w:tr>
      <w:tr w:rsidR="00522A6A" w:rsidRPr="006B6BD0" w14:paraId="5E0CA240" w14:textId="77777777" w:rsidTr="001141DB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12F4EC3E" w14:textId="77777777" w:rsidR="00522A6A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5917C191" w14:textId="77777777" w:rsidR="00522A6A" w:rsidRPr="006E5BE1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7F69B69B" w14:textId="1F3039F5" w:rsidR="00522A6A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  <w:t>2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0 ml) N1</w:t>
            </w:r>
          </w:p>
        </w:tc>
        <w:tc>
          <w:tcPr>
            <w:tcW w:w="2126" w:type="dxa"/>
            <w:vAlign w:val="center"/>
          </w:tcPr>
          <w:p w14:paraId="158F5DD5" w14:textId="5021547D" w:rsidR="00522A6A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LT/1/10/1980/004</w:t>
            </w:r>
          </w:p>
        </w:tc>
        <w:tc>
          <w:tcPr>
            <w:tcW w:w="1565" w:type="dxa"/>
            <w:vMerge/>
            <w:noWrap/>
            <w:vAlign w:val="center"/>
          </w:tcPr>
          <w:p w14:paraId="380F823B" w14:textId="77777777" w:rsidR="00522A6A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4603E0B5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1DD06057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</w:p>
        </w:tc>
      </w:tr>
      <w:tr w:rsidR="00522A6A" w:rsidRPr="006B6BD0" w14:paraId="5E842A33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5A495719" w14:textId="66CA7056" w:rsidR="00522A6A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28" w:history="1">
              <w:r w:rsidRPr="00B7438E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Paracetamol Kabi 10 mg/ml infuzinis tirpalas</w:t>
              </w:r>
            </w:hyperlink>
          </w:p>
        </w:tc>
        <w:tc>
          <w:tcPr>
            <w:tcW w:w="2127" w:type="dxa"/>
            <w:noWrap/>
            <w:vAlign w:val="center"/>
          </w:tcPr>
          <w:p w14:paraId="4A9F3BA3" w14:textId="4693DD4A" w:rsidR="00522A6A" w:rsidRPr="006E5BE1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Paracetamolis</w:t>
            </w:r>
          </w:p>
        </w:tc>
        <w:tc>
          <w:tcPr>
            <w:tcW w:w="1984" w:type="dxa"/>
            <w:noWrap/>
            <w:vAlign w:val="center"/>
          </w:tcPr>
          <w:p w14:paraId="59BFC916" w14:textId="68F1FB54" w:rsidR="00522A6A" w:rsidRPr="00B7438E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  <w:t>100 ml) N10</w:t>
            </w:r>
          </w:p>
        </w:tc>
        <w:tc>
          <w:tcPr>
            <w:tcW w:w="2126" w:type="dxa"/>
            <w:vAlign w:val="center"/>
          </w:tcPr>
          <w:p w14:paraId="2D9227E9" w14:textId="65760E36" w:rsidR="00522A6A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7438E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LT/1/10/2268/006</w:t>
            </w:r>
          </w:p>
        </w:tc>
        <w:tc>
          <w:tcPr>
            <w:tcW w:w="1565" w:type="dxa"/>
            <w:noWrap/>
            <w:vAlign w:val="center"/>
          </w:tcPr>
          <w:p w14:paraId="5B11E418" w14:textId="55584F66" w:rsidR="00522A6A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37EAE82D">
                <v:shape id="_x0000_i1059" type="#_x0000_t75" style="width:76.2pt;height:49.4pt" o:ole="">
                  <v:imagedata r:id="rId129" o:title=""/>
                </v:shape>
                <o:OLEObject Type="Embed" ProgID="Acrobat.Document.DC" ShapeID="_x0000_i1059" DrawAspect="Icon" ObjectID="_1841311899" r:id="rId130"/>
              </w:object>
            </w:r>
          </w:p>
        </w:tc>
        <w:tc>
          <w:tcPr>
            <w:tcW w:w="1701" w:type="dxa"/>
            <w:vAlign w:val="center"/>
          </w:tcPr>
          <w:p w14:paraId="58684D60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21352BAE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UAB „Fresenius Kabi Baltics“</w:t>
            </w:r>
          </w:p>
          <w:p w14:paraId="346D41DA" w14:textId="0FD97C3E" w:rsidR="00522A6A" w:rsidRPr="006B6BD0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+ 370 5 252 3213</w:t>
            </w:r>
          </w:p>
        </w:tc>
      </w:tr>
      <w:tr w:rsidR="007F5E51" w:rsidRPr="006B6BD0" w14:paraId="2F588EBD" w14:textId="77777777" w:rsidTr="0049211E">
        <w:trPr>
          <w:trHeight w:val="315"/>
        </w:trPr>
        <w:tc>
          <w:tcPr>
            <w:tcW w:w="2682" w:type="dxa"/>
            <w:noWrap/>
            <w:vAlign w:val="center"/>
          </w:tcPr>
          <w:p w14:paraId="59DEA902" w14:textId="5422F18D" w:rsidR="007F5E51" w:rsidRPr="0024447A" w:rsidRDefault="00DE37A9" w:rsidP="00522A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1" w:history="1">
              <w:r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Paracetamol/Ibuprofen AFT Pharmaceuticals 10 mg/3 mg/ml infuzinis tirpalas</w:t>
              </w:r>
            </w:hyperlink>
          </w:p>
        </w:tc>
        <w:tc>
          <w:tcPr>
            <w:tcW w:w="2127" w:type="dxa"/>
            <w:noWrap/>
            <w:vAlign w:val="center"/>
          </w:tcPr>
          <w:p w14:paraId="4E068951" w14:textId="60B48E7C" w:rsidR="007F5E51" w:rsidRPr="0024447A" w:rsidRDefault="00DE37A9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Paracetamolis / Ibuprofenas</w:t>
            </w:r>
          </w:p>
        </w:tc>
        <w:tc>
          <w:tcPr>
            <w:tcW w:w="1984" w:type="dxa"/>
            <w:noWrap/>
            <w:vAlign w:val="center"/>
          </w:tcPr>
          <w:p w14:paraId="6BCECF3A" w14:textId="5124CE84" w:rsidR="007F5E51" w:rsidRPr="0024447A" w:rsidRDefault="00DE37A9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  <w:t>100 ml) N10</w:t>
            </w:r>
          </w:p>
        </w:tc>
        <w:tc>
          <w:tcPr>
            <w:tcW w:w="2126" w:type="dxa"/>
            <w:vAlign w:val="center"/>
          </w:tcPr>
          <w:p w14:paraId="77F0C600" w14:textId="0846AC43" w:rsidR="007F5E51" w:rsidRPr="0024447A" w:rsidRDefault="00DE37A9" w:rsidP="00522A6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 w:rsidRPr="00DE3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LT/1/20/4594/00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1</w:t>
            </w:r>
          </w:p>
        </w:tc>
        <w:tc>
          <w:tcPr>
            <w:tcW w:w="1565" w:type="dxa"/>
            <w:noWrap/>
            <w:vAlign w:val="center"/>
          </w:tcPr>
          <w:p w14:paraId="6AE8D76C" w14:textId="217E9F7F" w:rsidR="007F5E51" w:rsidRPr="0024447A" w:rsidRDefault="0049211E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object w:dxaOrig="1530" w:dyaOrig="991" w14:anchorId="11B98EF3">
                <v:shape id="_x0000_i1094" type="#_x0000_t75" style="width:76.2pt;height:49.4pt" o:ole="">
                  <v:imagedata r:id="rId132" o:title=""/>
                </v:shape>
                <o:OLEObject Type="Embed" ProgID="Acrobat.Document.DC" ShapeID="_x0000_i1094" DrawAspect="Icon" ObjectID="_1841311900" r:id="rId133"/>
              </w:object>
            </w:r>
          </w:p>
        </w:tc>
        <w:tc>
          <w:tcPr>
            <w:tcW w:w="1701" w:type="dxa"/>
            <w:vAlign w:val="center"/>
          </w:tcPr>
          <w:p w14:paraId="019D39F5" w14:textId="77777777" w:rsidR="007F5E51" w:rsidRPr="0024447A" w:rsidRDefault="007F5E51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5CB768FA" w14:textId="77777777" w:rsidR="007F5E51" w:rsidRDefault="00DE37A9" w:rsidP="00522A6A">
            <w:pPr>
              <w:spacing w:after="0" w:line="240" w:lineRule="auto"/>
              <w:rPr>
                <w:rFonts w:ascii="Times New Roman" w:eastAsia="Aptos" w:hAnsi="Times New Roman" w:cs="Times New Roman"/>
                <w:sz w:val="24"/>
                <w:szCs w:val="24"/>
                <w:lang w:eastAsia="lt-LT"/>
                <w14:ligatures w14:val="standardContextual"/>
              </w:rPr>
            </w:pPr>
            <w:r w:rsidRPr="00DE37A9">
              <w:rPr>
                <w:rFonts w:ascii="Times New Roman" w:eastAsia="Aptos" w:hAnsi="Times New Roman" w:cs="Times New Roman"/>
                <w:sz w:val="24"/>
                <w:szCs w:val="24"/>
                <w:lang w:eastAsia="lt-LT"/>
                <w14:ligatures w14:val="standardContextual"/>
              </w:rPr>
              <w:t>AFT Pharmaceuticals (EUR) Limited</w:t>
            </w:r>
          </w:p>
          <w:p w14:paraId="07C518E4" w14:textId="2027A58D" w:rsidR="00DE37A9" w:rsidRPr="0024447A" w:rsidRDefault="00AE1D96" w:rsidP="00522A6A">
            <w:pPr>
              <w:spacing w:after="0" w:line="240" w:lineRule="auto"/>
              <w:rPr>
                <w:rFonts w:ascii="Times New Roman" w:eastAsia="Aptos" w:hAnsi="Times New Roman" w:cs="Times New Roman"/>
                <w:sz w:val="24"/>
                <w:szCs w:val="24"/>
                <w:lang w:eastAsia="lt-LT"/>
                <w14:ligatures w14:val="standardContextual"/>
              </w:rPr>
            </w:pPr>
            <w:r>
              <w:rPr>
                <w:rFonts w:ascii="Times New Roman" w:eastAsia="Aptos" w:hAnsi="Times New Roman" w:cs="Times New Roman"/>
                <w:sz w:val="24"/>
                <w:szCs w:val="24"/>
                <w:lang w:eastAsia="lt-LT"/>
                <w14:ligatures w14:val="standardContextual"/>
              </w:rPr>
              <w:t xml:space="preserve">Tel. </w:t>
            </w:r>
            <w:r w:rsidRPr="00AE1D96">
              <w:rPr>
                <w:rFonts w:ascii="Times New Roman" w:eastAsia="Aptos" w:hAnsi="Times New Roman" w:cs="Times New Roman"/>
                <w:sz w:val="24"/>
                <w:szCs w:val="24"/>
                <w:lang w:eastAsia="lt-LT"/>
                <w14:ligatures w14:val="standardContextual"/>
              </w:rPr>
              <w:t>0800 423 823</w:t>
            </w:r>
          </w:p>
        </w:tc>
      </w:tr>
      <w:tr w:rsidR="00522A6A" w:rsidRPr="006B6BD0" w14:paraId="3BD2D614" w14:textId="77777777" w:rsidTr="00FB64E5">
        <w:trPr>
          <w:trHeight w:val="315"/>
        </w:trPr>
        <w:tc>
          <w:tcPr>
            <w:tcW w:w="2682" w:type="dxa"/>
            <w:noWrap/>
            <w:vAlign w:val="center"/>
          </w:tcPr>
          <w:p w14:paraId="7D0B38CD" w14:textId="3354181E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4" w:history="1">
              <w:r w:rsidRPr="000872C2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Pedismof Pre infuzinė emulsija</w:t>
              </w:r>
            </w:hyperlink>
          </w:p>
        </w:tc>
        <w:tc>
          <w:tcPr>
            <w:tcW w:w="2127" w:type="dxa"/>
            <w:noWrap/>
            <w:vAlign w:val="center"/>
          </w:tcPr>
          <w:p w14:paraId="328EFFAB" w14:textId="127BC966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Alaninas/Argininas/Asparto rūgštis/Cisteinas/Glutamo rūgštis/Glicinas/Histidinas/Izoleucinas/Leucinas/Lizinas/Metioninas/Fenilalaninas/Prolinas/Ser</w:t>
            </w: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lastRenderedPageBreak/>
              <w:t>inas/Taurinas/Treoninas/Triptofanas/Tirozinas/Valinas/Gliukozė/Sojų aliejus, rafinuotas/Trigliceridai, vidutinės grandinės/Alyvuogių aliejus, rafinuotas/Žuvų taukai, praturtinti omega-3 rūgštimis</w:t>
            </w:r>
          </w:p>
        </w:tc>
        <w:tc>
          <w:tcPr>
            <w:tcW w:w="1984" w:type="dxa"/>
            <w:noWrap/>
            <w:vAlign w:val="center"/>
          </w:tcPr>
          <w:p w14:paraId="32F30BE1" w14:textId="2E85DAE0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lastRenderedPageBreak/>
              <w:t>M</w:t>
            </w: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aišelis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 xml:space="preserve"> (</w:t>
            </w: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250 ml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 xml:space="preserve">) </w:t>
            </w: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N10</w:t>
            </w:r>
          </w:p>
        </w:tc>
        <w:tc>
          <w:tcPr>
            <w:tcW w:w="2126" w:type="dxa"/>
            <w:vAlign w:val="center"/>
          </w:tcPr>
          <w:p w14:paraId="311B7887" w14:textId="5E0FCA5C" w:rsidR="00522A6A" w:rsidRPr="001108EA" w:rsidRDefault="00522A6A" w:rsidP="00522A6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LT/1/25/5846/001</w:t>
            </w:r>
          </w:p>
        </w:tc>
        <w:tc>
          <w:tcPr>
            <w:tcW w:w="1565" w:type="dxa"/>
            <w:noWrap/>
            <w:vAlign w:val="center"/>
          </w:tcPr>
          <w:p w14:paraId="05EB98F4" w14:textId="0FA4A123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object w:dxaOrig="1508" w:dyaOrig="984" w14:anchorId="39C677CF">
                <v:shape id="_x0000_i1061" type="#_x0000_t75" style="width:76.2pt;height:48.55pt" o:ole="">
                  <v:imagedata r:id="rId135" o:title=""/>
                </v:shape>
                <o:OLEObject Type="Embed" ProgID="Acrobat.Document.DC" ShapeID="_x0000_i1061" DrawAspect="Icon" ObjectID="_1841311901" r:id="rId136"/>
              </w:object>
            </w:r>
          </w:p>
        </w:tc>
        <w:tc>
          <w:tcPr>
            <w:tcW w:w="1701" w:type="dxa"/>
            <w:vAlign w:val="center"/>
          </w:tcPr>
          <w:p w14:paraId="3A578E2D" w14:textId="77777777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Align w:val="center"/>
          </w:tcPr>
          <w:p w14:paraId="3A8A97AF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UAB „Fresenius Kabi Baltics“</w:t>
            </w:r>
          </w:p>
          <w:p w14:paraId="4BF61D67" w14:textId="71E9F933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Aptos" w:hAnsi="Times New Roman" w:cs="Times New Roman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+ 370 5 252 3213</w:t>
            </w:r>
          </w:p>
        </w:tc>
      </w:tr>
      <w:tr w:rsidR="00522A6A" w:rsidRPr="006B6BD0" w14:paraId="2A50E4D9" w14:textId="77777777" w:rsidTr="00FB64E5">
        <w:trPr>
          <w:trHeight w:val="315"/>
        </w:trPr>
        <w:tc>
          <w:tcPr>
            <w:tcW w:w="2682" w:type="dxa"/>
            <w:noWrap/>
            <w:vAlign w:val="center"/>
          </w:tcPr>
          <w:p w14:paraId="607C779F" w14:textId="17F16F67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7" w:history="1">
              <w:r w:rsidRPr="000872C2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Pedismof Neo infuzinė emulsija</w:t>
              </w:r>
            </w:hyperlink>
          </w:p>
        </w:tc>
        <w:tc>
          <w:tcPr>
            <w:tcW w:w="2127" w:type="dxa"/>
            <w:noWrap/>
            <w:vAlign w:val="center"/>
          </w:tcPr>
          <w:p w14:paraId="2205EB4D" w14:textId="5F13E9BA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Alaninas/Argininas/Asparto rūgštis/Cisteinas/Glutamo rūgštis/Glicinas/Histidinas/Izoleucinas/Leucinas/Lizinas/Metioninas/Fenilalaninas/Prolinas/Serinas/Taurinas/Treoninas/Triptofanas/Tirozinas/Valinas/Kalcio gliukonatas/Natrio glicerofosfatas/Magnio sulfatas/Kalio chloridas/Gliukozė/Sojų aliejus, rafinuotas/Trigliceridai, vidutinės grandinės/Alyvuogių aliejus, rafinuotas/Žuvų taukai, praturtinti omega-3 rūgštimis</w:t>
            </w:r>
          </w:p>
        </w:tc>
        <w:tc>
          <w:tcPr>
            <w:tcW w:w="1984" w:type="dxa"/>
            <w:noWrap/>
            <w:vAlign w:val="center"/>
          </w:tcPr>
          <w:p w14:paraId="5820A8F6" w14:textId="1D752195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M</w:t>
            </w: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aišelis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 xml:space="preserve"> (</w:t>
            </w: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500 ml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 xml:space="preserve">) </w:t>
            </w: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N6</w:t>
            </w:r>
          </w:p>
        </w:tc>
        <w:tc>
          <w:tcPr>
            <w:tcW w:w="2126" w:type="dxa"/>
            <w:vAlign w:val="center"/>
          </w:tcPr>
          <w:p w14:paraId="77FEC3D9" w14:textId="2110D98A" w:rsidR="00522A6A" w:rsidRPr="001108EA" w:rsidRDefault="00522A6A" w:rsidP="00522A6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 w:rsidRPr="000872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LT/1/25/5847/001</w:t>
            </w:r>
          </w:p>
        </w:tc>
        <w:tc>
          <w:tcPr>
            <w:tcW w:w="1565" w:type="dxa"/>
            <w:noWrap/>
            <w:vAlign w:val="center"/>
          </w:tcPr>
          <w:p w14:paraId="03AC5DE9" w14:textId="253D3D6C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object w:dxaOrig="1508" w:dyaOrig="984" w14:anchorId="396A2749">
                <v:shape id="_x0000_i1062" type="#_x0000_t75" style="width:76.2pt;height:48.55pt" o:ole="">
                  <v:imagedata r:id="rId138" o:title=""/>
                </v:shape>
                <o:OLEObject Type="Embed" ProgID="Acrobat.Document.DC" ShapeID="_x0000_i1062" DrawAspect="Icon" ObjectID="_1841311902" r:id="rId139"/>
              </w:object>
            </w:r>
          </w:p>
        </w:tc>
        <w:tc>
          <w:tcPr>
            <w:tcW w:w="1701" w:type="dxa"/>
            <w:vAlign w:val="center"/>
          </w:tcPr>
          <w:p w14:paraId="069B73B6" w14:textId="77777777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Align w:val="center"/>
          </w:tcPr>
          <w:p w14:paraId="380A178F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UAB „Fresenius Kabi Baltics“</w:t>
            </w:r>
          </w:p>
          <w:p w14:paraId="14B2CC36" w14:textId="76369081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Aptos" w:hAnsi="Times New Roman" w:cs="Times New Roman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+ 370 5 252 3213</w:t>
            </w:r>
          </w:p>
        </w:tc>
      </w:tr>
      <w:tr w:rsidR="00522A6A" w:rsidRPr="006B6BD0" w14:paraId="6AFBD446" w14:textId="77777777" w:rsidTr="00FB64E5">
        <w:trPr>
          <w:trHeight w:val="315"/>
        </w:trPr>
        <w:tc>
          <w:tcPr>
            <w:tcW w:w="2682" w:type="dxa"/>
            <w:noWrap/>
            <w:vAlign w:val="center"/>
          </w:tcPr>
          <w:p w14:paraId="7AC3AF7D" w14:textId="256E077D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0" w:history="1">
              <w:r w:rsidRPr="00EF10B4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Pedismof Junior infuzinė emulsija</w:t>
              </w:r>
            </w:hyperlink>
          </w:p>
        </w:tc>
        <w:tc>
          <w:tcPr>
            <w:tcW w:w="2127" w:type="dxa"/>
            <w:noWrap/>
            <w:vAlign w:val="center"/>
          </w:tcPr>
          <w:p w14:paraId="40303549" w14:textId="16B7F466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 w:rsidRPr="00EF10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Alaninas/Argininas/Asparto rūgštis/Cisteinas/Glutamo rūgštis/Glicinas/Histidinas/Izoleucinas/Leucinas/Lizinas/Metioninas/Fenilalaninas/Prolinas/Serinas/Taurinas/Treoninas/Triptofanas/Tirozinas/Valinas/Kalcio gliukonatas/Natrio glicerofosfatas/Magnio sulfatas/Kalio chloridas/Natrio acetatas/Gliukozė/Sojų aliejus, rafinuotas/Trigliceridai, vidutinės grandinės/Alyvuogių aliejus, rafinuotas/Žuvų taukai, praturtinti omega-3 rūgštimis</w:t>
            </w:r>
          </w:p>
        </w:tc>
        <w:tc>
          <w:tcPr>
            <w:tcW w:w="1984" w:type="dxa"/>
            <w:noWrap/>
            <w:vAlign w:val="center"/>
          </w:tcPr>
          <w:p w14:paraId="7FC33882" w14:textId="77777777" w:rsidR="00522A6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Maišelis</w:t>
            </w:r>
          </w:p>
          <w:p w14:paraId="14791A7F" w14:textId="19185856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(</w:t>
            </w:r>
            <w:r w:rsidRPr="00EF10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1000 ml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)</w:t>
            </w:r>
            <w:r w:rsidRPr="00EF10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 xml:space="preserve"> N6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 xml:space="preserve">, </w:t>
            </w:r>
            <w:r>
              <w:t xml:space="preserve"> (</w:t>
            </w:r>
            <w:r w:rsidRPr="00EF10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1500 ml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)</w:t>
            </w:r>
            <w:r w:rsidRPr="00EF10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 xml:space="preserve"> N4</w:t>
            </w:r>
          </w:p>
        </w:tc>
        <w:tc>
          <w:tcPr>
            <w:tcW w:w="2126" w:type="dxa"/>
            <w:vAlign w:val="center"/>
          </w:tcPr>
          <w:p w14:paraId="04FA3FF9" w14:textId="1A842A4A" w:rsidR="00522A6A" w:rsidRPr="00EF10B4" w:rsidRDefault="00522A6A" w:rsidP="00522A6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lt-LT"/>
              </w:rPr>
            </w:pPr>
            <w:r w:rsidRPr="00EF10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LT/1/25/5848/001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t>-00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lt-LT"/>
              </w:rPr>
              <w:t>2</w:t>
            </w:r>
          </w:p>
        </w:tc>
        <w:tc>
          <w:tcPr>
            <w:tcW w:w="1565" w:type="dxa"/>
            <w:noWrap/>
            <w:vAlign w:val="center"/>
          </w:tcPr>
          <w:p w14:paraId="0F74F207" w14:textId="4E4A6751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  <w:object w:dxaOrig="1508" w:dyaOrig="984" w14:anchorId="176A766E">
                <v:shape id="_x0000_i1063" type="#_x0000_t75" style="width:76.2pt;height:48.55pt" o:ole="">
                  <v:imagedata r:id="rId141" o:title=""/>
                </v:shape>
                <o:OLEObject Type="Embed" ProgID="Acrobat.Document.DC" ShapeID="_x0000_i1063" DrawAspect="Icon" ObjectID="_1841311903" r:id="rId142"/>
              </w:object>
            </w:r>
          </w:p>
        </w:tc>
        <w:tc>
          <w:tcPr>
            <w:tcW w:w="1701" w:type="dxa"/>
            <w:vAlign w:val="center"/>
          </w:tcPr>
          <w:p w14:paraId="14759D5C" w14:textId="77777777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Align w:val="center"/>
          </w:tcPr>
          <w:p w14:paraId="2652909D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UAB „Fresenius Kabi Baltics“</w:t>
            </w:r>
          </w:p>
          <w:p w14:paraId="7F228957" w14:textId="4882924E" w:rsidR="00522A6A" w:rsidRPr="001108EA" w:rsidRDefault="00522A6A" w:rsidP="00522A6A">
            <w:pPr>
              <w:spacing w:after="0" w:line="240" w:lineRule="auto"/>
              <w:jc w:val="center"/>
              <w:rPr>
                <w:rFonts w:ascii="Times New Roman" w:eastAsia="Aptos" w:hAnsi="Times New Roman" w:cs="Times New Roman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+ 370 5 252 3213</w:t>
            </w:r>
          </w:p>
        </w:tc>
      </w:tr>
      <w:tr w:rsidR="00522A6A" w:rsidRPr="006B6BD0" w14:paraId="6A4DAE67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03878E81" w14:textId="67DD618E" w:rsidR="00522A6A" w:rsidRPr="00F469DF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43" w:history="1">
              <w:r w:rsidRPr="00F469DF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Piperacillin/Tazobactam Sandoz 4000 mg/500 mg milteliai infuziniam tirpalui</w:t>
              </w:r>
            </w:hyperlink>
          </w:p>
        </w:tc>
        <w:tc>
          <w:tcPr>
            <w:tcW w:w="2127" w:type="dxa"/>
            <w:noWrap/>
            <w:vAlign w:val="center"/>
          </w:tcPr>
          <w:p w14:paraId="02729AAC" w14:textId="536262DD" w:rsidR="00522A6A" w:rsidRPr="00F469DF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F469DF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Piperacilinas / Tazobaktamas</w:t>
            </w:r>
          </w:p>
        </w:tc>
        <w:tc>
          <w:tcPr>
            <w:tcW w:w="1984" w:type="dxa"/>
            <w:noWrap/>
            <w:vAlign w:val="center"/>
          </w:tcPr>
          <w:p w14:paraId="2B05BD9B" w14:textId="77777777" w:rsidR="00522A6A" w:rsidRPr="00F469DF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F469DF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Buteliukas</w:t>
            </w:r>
            <w:r w:rsidRPr="00F469DF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ab/>
            </w:r>
          </w:p>
          <w:p w14:paraId="01A4679E" w14:textId="5E8EE576" w:rsidR="00522A6A" w:rsidRPr="00F469DF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F469DF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(100 ml) N10</w:t>
            </w:r>
          </w:p>
        </w:tc>
        <w:tc>
          <w:tcPr>
            <w:tcW w:w="2126" w:type="dxa"/>
            <w:vAlign w:val="center"/>
          </w:tcPr>
          <w:p w14:paraId="1B27D58B" w14:textId="6D083883" w:rsidR="00522A6A" w:rsidRPr="00F469DF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F469DF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LT/1/08/1321/003</w:t>
            </w:r>
          </w:p>
        </w:tc>
        <w:tc>
          <w:tcPr>
            <w:tcW w:w="1565" w:type="dxa"/>
            <w:noWrap/>
            <w:vAlign w:val="center"/>
          </w:tcPr>
          <w:p w14:paraId="6238085C" w14:textId="4ECD34EC" w:rsidR="00522A6A" w:rsidRPr="00F469DF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F469DF">
              <w:object w:dxaOrig="1520" w:dyaOrig="987" w14:anchorId="67F5766D">
                <v:shape id="_x0000_i1064" type="#_x0000_t75" style="width:77pt;height:51.9pt" o:ole="">
                  <v:imagedata r:id="rId144" o:title=""/>
                </v:shape>
                <o:OLEObject Type="Embed" ProgID="Acrobat.Document.DC" ShapeID="_x0000_i1064" DrawAspect="Icon" ObjectID="_1841311904" r:id="rId145"/>
              </w:object>
            </w:r>
          </w:p>
        </w:tc>
        <w:tc>
          <w:tcPr>
            <w:tcW w:w="1701" w:type="dxa"/>
            <w:vAlign w:val="center"/>
          </w:tcPr>
          <w:p w14:paraId="1AA59A70" w14:textId="77777777" w:rsidR="00522A6A" w:rsidRPr="00F469DF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4BF5676E" w14:textId="77777777" w:rsidR="00522A6A" w:rsidRPr="00F469DF" w:rsidRDefault="00522A6A" w:rsidP="00522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</w:pPr>
            <w:r w:rsidRPr="00F469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  <w:t>Sandoz</w:t>
            </w:r>
          </w:p>
          <w:p w14:paraId="208DB9E9" w14:textId="77777777" w:rsidR="00522A6A" w:rsidRPr="00F469DF" w:rsidRDefault="00522A6A" w:rsidP="00522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</w:pPr>
            <w:r w:rsidRPr="00F469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  <w:t>Tel. +370 687 93788</w:t>
            </w:r>
          </w:p>
          <w:p w14:paraId="7821D60A" w14:textId="77777777" w:rsidR="00522A6A" w:rsidRPr="00F469DF" w:rsidRDefault="00522A6A" w:rsidP="00522A6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469DF">
              <w:rPr>
                <w:rFonts w:ascii="Times New Roman" w:hAnsi="Times New Roman" w:cs="Times New Roman"/>
                <w:sz w:val="24"/>
                <w:szCs w:val="24"/>
              </w:rPr>
              <w:t xml:space="preserve">El. paštas: </w:t>
            </w:r>
            <w:hyperlink r:id="rId146" w:history="1">
              <w:r w:rsidRPr="00F469DF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info.lithuania@sandoz.com</w:t>
              </w:r>
            </w:hyperlink>
            <w:r w:rsidRPr="00F469D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14:paraId="5E2270C9" w14:textId="06E45F77" w:rsidR="00522A6A" w:rsidRPr="00F469DF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08844AB9" w14:textId="77777777" w:rsidTr="001141DB">
        <w:trPr>
          <w:trHeight w:val="694"/>
        </w:trPr>
        <w:tc>
          <w:tcPr>
            <w:tcW w:w="2682" w:type="dxa"/>
            <w:noWrap/>
            <w:vAlign w:val="center"/>
            <w:hideMark/>
          </w:tcPr>
          <w:p w14:paraId="0DCED33E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47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Primovist 0,25 mmol/ml injekcinis tirpalas užpildytame švirkšte</w:t>
              </w:r>
            </w:hyperlink>
          </w:p>
        </w:tc>
        <w:tc>
          <w:tcPr>
            <w:tcW w:w="2127" w:type="dxa"/>
            <w:noWrap/>
            <w:vAlign w:val="center"/>
            <w:hideMark/>
          </w:tcPr>
          <w:p w14:paraId="528AB542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Gadokseto rūgštis</w:t>
            </w:r>
          </w:p>
        </w:tc>
        <w:tc>
          <w:tcPr>
            <w:tcW w:w="1984" w:type="dxa"/>
            <w:noWrap/>
            <w:vAlign w:val="center"/>
            <w:hideMark/>
          </w:tcPr>
          <w:p w14:paraId="2E58869C" w14:textId="1FB70640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Užpildytas švirkštas (10 ml) N1</w:t>
            </w:r>
          </w:p>
        </w:tc>
        <w:tc>
          <w:tcPr>
            <w:tcW w:w="2126" w:type="dxa"/>
            <w:vAlign w:val="center"/>
          </w:tcPr>
          <w:p w14:paraId="1530DC27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LT/1/04/0151/016</w:t>
            </w:r>
          </w:p>
        </w:tc>
        <w:tc>
          <w:tcPr>
            <w:tcW w:w="1565" w:type="dxa"/>
            <w:noWrap/>
            <w:vAlign w:val="center"/>
            <w:hideMark/>
          </w:tcPr>
          <w:p w14:paraId="44B0145F" w14:textId="1AAC2818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object w:dxaOrig="1520" w:dyaOrig="987" w14:anchorId="277DA83E">
                <v:shape id="_x0000_i1065" type="#_x0000_t75" style="width:77pt;height:51.9pt" o:ole="">
                  <v:imagedata r:id="rId148" o:title=""/>
                </v:shape>
                <o:OLEObject Type="Embed" ProgID="Acrobat.Document.DC" ShapeID="_x0000_i1065" DrawAspect="Icon" ObjectID="_1841311905" r:id="rId149"/>
              </w:object>
            </w:r>
          </w:p>
        </w:tc>
        <w:tc>
          <w:tcPr>
            <w:tcW w:w="1701" w:type="dxa"/>
            <w:vAlign w:val="center"/>
          </w:tcPr>
          <w:p w14:paraId="0E7A709B" w14:textId="18FAA93C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2023-04-04</w:t>
            </w:r>
          </w:p>
        </w:tc>
        <w:tc>
          <w:tcPr>
            <w:tcW w:w="2267" w:type="dxa"/>
          </w:tcPr>
          <w:p w14:paraId="0A3E92C6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Bayer</w:t>
            </w:r>
          </w:p>
          <w:p w14:paraId="1D916CB4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Tel. +370 5 2336868</w:t>
            </w:r>
          </w:p>
          <w:p w14:paraId="6F0406C3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>El. paštas:</w:t>
            </w:r>
            <w:r w:rsidRPr="006B6BD0">
              <w:rPr>
                <w:rStyle w:val="Hipersaitas"/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 xml:space="preserve"> </w:t>
            </w:r>
            <w:hyperlink r:id="rId150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mi.baltic@bayer.com</w:t>
              </w:r>
            </w:hyperlink>
          </w:p>
        </w:tc>
      </w:tr>
      <w:tr w:rsidR="00522A6A" w:rsidRPr="006B6BD0" w14:paraId="07343EBB" w14:textId="77777777" w:rsidTr="001141DB">
        <w:tc>
          <w:tcPr>
            <w:tcW w:w="2682" w:type="dxa"/>
            <w:noWrap/>
            <w:vAlign w:val="center"/>
          </w:tcPr>
          <w:p w14:paraId="6E58DD49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hyperlink r:id="rId151" w:history="1">
              <w:r w:rsidRPr="006B6BD0">
                <w:rPr>
                  <w:rStyle w:val="Hipersaitas"/>
                  <w:rFonts w:asciiTheme="majorBidi" w:hAnsiTheme="majorBidi" w:cstheme="majorBidi"/>
                  <w:sz w:val="24"/>
                  <w:szCs w:val="24"/>
                </w:rPr>
                <w:t>Privigen 100 mg/ml injekcinis tirpalas</w:t>
              </w:r>
            </w:hyperlink>
          </w:p>
        </w:tc>
        <w:tc>
          <w:tcPr>
            <w:tcW w:w="2127" w:type="dxa"/>
            <w:noWrap/>
            <w:vAlign w:val="center"/>
          </w:tcPr>
          <w:p w14:paraId="622E251D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Žmogaus normalusis imunoglobulinas</w:t>
            </w:r>
          </w:p>
        </w:tc>
        <w:tc>
          <w:tcPr>
            <w:tcW w:w="1984" w:type="dxa"/>
            <w:vAlign w:val="center"/>
          </w:tcPr>
          <w:p w14:paraId="1F52C372" w14:textId="0A375233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(50 ml) N1, (100 ml) N1</w:t>
            </w:r>
          </w:p>
        </w:tc>
        <w:tc>
          <w:tcPr>
            <w:tcW w:w="2126" w:type="dxa"/>
            <w:vAlign w:val="center"/>
          </w:tcPr>
          <w:p w14:paraId="4520B432" w14:textId="0ADE13A0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EU/1/08/446/001-</w:t>
            </w:r>
          </w:p>
          <w:p w14:paraId="12ADBC75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EU/1/08/446/002</w:t>
            </w:r>
          </w:p>
        </w:tc>
        <w:tc>
          <w:tcPr>
            <w:tcW w:w="1565" w:type="dxa"/>
            <w:noWrap/>
            <w:vAlign w:val="center"/>
          </w:tcPr>
          <w:p w14:paraId="19D8812F" w14:textId="3B9BE785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hAnsiTheme="majorBidi" w:cstheme="majorBidi"/>
                <w:sz w:val="24"/>
                <w:szCs w:val="24"/>
              </w:rPr>
              <w:object w:dxaOrig="1520" w:dyaOrig="987" w14:anchorId="6A2B93AD">
                <v:shape id="_x0000_i1066" type="#_x0000_t75" style="width:77pt;height:51.9pt" o:ole="">
                  <v:imagedata r:id="rId152" o:title=""/>
                </v:shape>
                <o:OLEObject Type="Embed" ProgID="Acrobat.Document.DC" ShapeID="_x0000_i1066" DrawAspect="Icon" ObjectID="_1841311906" r:id="rId153"/>
              </w:object>
            </w:r>
          </w:p>
        </w:tc>
        <w:tc>
          <w:tcPr>
            <w:tcW w:w="1701" w:type="dxa"/>
            <w:vAlign w:val="center"/>
          </w:tcPr>
          <w:p w14:paraId="2E238343" w14:textId="7D073DBD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236F6201" w14:textId="439DBFAC" w:rsidR="00522A6A" w:rsidRPr="006B6BD0" w:rsidRDefault="00522A6A" w:rsidP="00522A6A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6B6BD0">
              <w:rPr>
                <w:rFonts w:asciiTheme="majorBidi" w:hAnsiTheme="majorBidi" w:cstheme="majorBidi"/>
                <w:sz w:val="24"/>
                <w:szCs w:val="24"/>
              </w:rPr>
              <w:t>Behring GmbH</w:t>
            </w:r>
          </w:p>
          <w:p w14:paraId="030F90D7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3A1DA7ED" w14:textId="77777777" w:rsidTr="001141DB">
        <w:trPr>
          <w:trHeight w:val="315"/>
        </w:trPr>
        <w:tc>
          <w:tcPr>
            <w:tcW w:w="2682" w:type="dxa"/>
            <w:shd w:val="clear" w:color="auto" w:fill="D9D9D9" w:themeFill="background1" w:themeFillShade="D9"/>
            <w:noWrap/>
            <w:vAlign w:val="center"/>
          </w:tcPr>
          <w:p w14:paraId="668ED99C" w14:textId="23981406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Prostenoon-Geel</w:t>
            </w:r>
          </w:p>
        </w:tc>
        <w:tc>
          <w:tcPr>
            <w:tcW w:w="2127" w:type="dxa"/>
            <w:shd w:val="clear" w:color="auto" w:fill="D9D9D9" w:themeFill="background1" w:themeFillShade="D9"/>
            <w:noWrap/>
            <w:vAlign w:val="center"/>
          </w:tcPr>
          <w:p w14:paraId="113F1702" w14:textId="44C1DB10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noWrap/>
            <w:vAlign w:val="center"/>
          </w:tcPr>
          <w:p w14:paraId="3C625954" w14:textId="11856008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2409CECC" w14:textId="4F73335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D9D9D9" w:themeFill="background1" w:themeFillShade="D9"/>
            <w:noWrap/>
            <w:vAlign w:val="center"/>
          </w:tcPr>
          <w:p w14:paraId="59646F1B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Dalyvauja tik EE/LV 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274F3570" w14:textId="5271234F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D9D9D9" w:themeFill="background1" w:themeFillShade="D9"/>
          </w:tcPr>
          <w:p w14:paraId="24C1CE8C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4A464B87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58EA89AC" w14:textId="27A25C8A" w:rsidR="00522A6A" w:rsidRPr="00D32F01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54" w:history="1">
              <w:r w:rsidRPr="00D32F01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Rixathon 100 mg koncentratas infuziniam tirpalui</w:t>
              </w:r>
            </w:hyperlink>
          </w:p>
          <w:p w14:paraId="0DFB94E7" w14:textId="2646B39C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7" w:type="dxa"/>
            <w:vMerge w:val="restart"/>
            <w:noWrap/>
            <w:vAlign w:val="center"/>
          </w:tcPr>
          <w:p w14:paraId="078C232F" w14:textId="0FDE35B1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D32F01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Rituksimabas</w:t>
            </w:r>
          </w:p>
        </w:tc>
        <w:tc>
          <w:tcPr>
            <w:tcW w:w="1984" w:type="dxa"/>
            <w:noWrap/>
            <w:vAlign w:val="center"/>
          </w:tcPr>
          <w:p w14:paraId="262E7D92" w14:textId="7AF0B1D9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C1730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</w:t>
            </w:r>
            <w:r w:rsidRPr="00C1730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10 ml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C1730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N2</w:t>
            </w:r>
          </w:p>
        </w:tc>
        <w:tc>
          <w:tcPr>
            <w:tcW w:w="2126" w:type="dxa"/>
            <w:vAlign w:val="center"/>
          </w:tcPr>
          <w:p w14:paraId="6094060E" w14:textId="60B0FB5A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C1730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EU/1/17/1185/001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29B933E2" w14:textId="1FADD26B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object w:dxaOrig="1520" w:dyaOrig="987" w14:anchorId="4E741FC6">
                <v:shape id="_x0000_i1067" type="#_x0000_t75" style="width:77pt;height:51.9pt" o:ole="">
                  <v:imagedata r:id="rId155" o:title=""/>
                </v:shape>
                <o:OLEObject Type="Embed" ProgID="Acrobat.Document.DC" ShapeID="_x0000_i1067" DrawAspect="Icon" ObjectID="_1841311907" r:id="rId156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4108350D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 w:val="restart"/>
          </w:tcPr>
          <w:p w14:paraId="3102A3C2" w14:textId="77777777" w:rsidR="00522A6A" w:rsidRPr="00F469DF" w:rsidRDefault="00522A6A" w:rsidP="00522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</w:pPr>
            <w:r w:rsidRPr="00F469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  <w:t>Sandoz</w:t>
            </w:r>
          </w:p>
          <w:p w14:paraId="4D510738" w14:textId="77777777" w:rsidR="00522A6A" w:rsidRPr="00F469DF" w:rsidRDefault="00522A6A" w:rsidP="00522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</w:pPr>
            <w:r w:rsidRPr="00F469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  <w:t>Tel. +370 687 93788</w:t>
            </w:r>
          </w:p>
          <w:p w14:paraId="72E8064A" w14:textId="612A2A5A" w:rsidR="00522A6A" w:rsidRPr="00806230" w:rsidRDefault="00522A6A" w:rsidP="00522A6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469DF">
              <w:rPr>
                <w:rFonts w:ascii="Times New Roman" w:hAnsi="Times New Roman" w:cs="Times New Roman"/>
                <w:sz w:val="24"/>
                <w:szCs w:val="24"/>
              </w:rPr>
              <w:t xml:space="preserve">El. paštas: </w:t>
            </w:r>
            <w:hyperlink r:id="rId157" w:history="1">
              <w:r w:rsidRPr="00F469DF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info.lithuania@sandoz.com</w:t>
              </w:r>
            </w:hyperlink>
          </w:p>
        </w:tc>
      </w:tr>
      <w:tr w:rsidR="00522A6A" w:rsidRPr="006B6BD0" w14:paraId="1224EC1B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1385C044" w14:textId="3D2E179F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58" w:history="1">
              <w:r w:rsidRPr="00D32F01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Rixathon 500 mg koncentratas infuziniam tirpalui</w:t>
              </w:r>
            </w:hyperlink>
          </w:p>
        </w:tc>
        <w:tc>
          <w:tcPr>
            <w:tcW w:w="2127" w:type="dxa"/>
            <w:vMerge/>
            <w:noWrap/>
            <w:vAlign w:val="center"/>
          </w:tcPr>
          <w:p w14:paraId="0D2DA1EF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2AAA0E44" w14:textId="03F6CCCE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C1730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(</w:t>
            </w:r>
            <w:r w:rsidRPr="00C1730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50 ml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C1730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58F20245" w14:textId="21EE19D0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C1730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EU/1/17/1185/003</w:t>
            </w:r>
          </w:p>
        </w:tc>
        <w:tc>
          <w:tcPr>
            <w:tcW w:w="1565" w:type="dxa"/>
            <w:vMerge/>
            <w:shd w:val="clear" w:color="auto" w:fill="FFFF00"/>
            <w:noWrap/>
            <w:vAlign w:val="center"/>
          </w:tcPr>
          <w:p w14:paraId="574DFA6A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shd w:val="clear" w:color="auto" w:fill="FFFF00"/>
            <w:vAlign w:val="center"/>
          </w:tcPr>
          <w:p w14:paraId="658C9D2E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  <w:shd w:val="clear" w:color="auto" w:fill="FFFF00"/>
          </w:tcPr>
          <w:p w14:paraId="5E76E465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3D7C75A0" w14:textId="77777777" w:rsidTr="001141DB">
        <w:trPr>
          <w:trHeight w:val="315"/>
        </w:trPr>
        <w:tc>
          <w:tcPr>
            <w:tcW w:w="2682" w:type="dxa"/>
            <w:shd w:val="clear" w:color="auto" w:fill="D0CECE" w:themeFill="background2" w:themeFillShade="E6"/>
            <w:noWrap/>
            <w:vAlign w:val="center"/>
          </w:tcPr>
          <w:p w14:paraId="492F91EA" w14:textId="5283955D" w:rsidR="00522A6A" w:rsidRPr="00120893" w:rsidRDefault="00522A6A" w:rsidP="00522A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893">
              <w:rPr>
                <w:rFonts w:ascii="Times New Roman" w:hAnsi="Times New Roman" w:cs="Times New Roman"/>
                <w:sz w:val="24"/>
                <w:szCs w:val="24"/>
              </w:rPr>
              <w:t>Rocuronium Bromide</w:t>
            </w:r>
          </w:p>
        </w:tc>
        <w:tc>
          <w:tcPr>
            <w:tcW w:w="2127" w:type="dxa"/>
            <w:shd w:val="clear" w:color="auto" w:fill="D0CECE" w:themeFill="background2" w:themeFillShade="E6"/>
            <w:noWrap/>
            <w:vAlign w:val="center"/>
          </w:tcPr>
          <w:p w14:paraId="40FD9C45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D0CECE" w:themeFill="background2" w:themeFillShade="E6"/>
            <w:noWrap/>
            <w:vAlign w:val="center"/>
          </w:tcPr>
          <w:p w14:paraId="5C60C9DF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D0CECE" w:themeFill="background2" w:themeFillShade="E6"/>
            <w:vAlign w:val="center"/>
          </w:tcPr>
          <w:p w14:paraId="082D62CE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D0CECE" w:themeFill="background2" w:themeFillShade="E6"/>
            <w:noWrap/>
            <w:vAlign w:val="center"/>
          </w:tcPr>
          <w:p w14:paraId="503436CD" w14:textId="395CA145" w:rsidR="00522A6A" w:rsidRDefault="00522A6A" w:rsidP="00522A6A">
            <w:pPr>
              <w:spacing w:after="0" w:line="240" w:lineRule="auto"/>
              <w:jc w:val="center"/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</w:t>
            </w:r>
          </w:p>
        </w:tc>
        <w:tc>
          <w:tcPr>
            <w:tcW w:w="1701" w:type="dxa"/>
            <w:shd w:val="clear" w:color="auto" w:fill="D0CECE" w:themeFill="background2" w:themeFillShade="E6"/>
            <w:vAlign w:val="center"/>
          </w:tcPr>
          <w:p w14:paraId="7E2738A0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D0CECE" w:themeFill="background2" w:themeFillShade="E6"/>
          </w:tcPr>
          <w:p w14:paraId="41B45061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170AFF7F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68BC3946" w14:textId="7BF6D60E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59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Saphnelo 300 mg koncentratas infuziniam tirpalui</w:t>
              </w:r>
            </w:hyperlink>
          </w:p>
        </w:tc>
        <w:tc>
          <w:tcPr>
            <w:tcW w:w="2127" w:type="dxa"/>
            <w:noWrap/>
            <w:vAlign w:val="center"/>
          </w:tcPr>
          <w:p w14:paraId="17EE2C44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Anifrolumabas</w:t>
            </w:r>
          </w:p>
        </w:tc>
        <w:tc>
          <w:tcPr>
            <w:tcW w:w="1984" w:type="dxa"/>
            <w:noWrap/>
            <w:vAlign w:val="center"/>
          </w:tcPr>
          <w:p w14:paraId="2724ED85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(2 ml) N1</w:t>
            </w:r>
          </w:p>
        </w:tc>
        <w:tc>
          <w:tcPr>
            <w:tcW w:w="2126" w:type="dxa"/>
            <w:vAlign w:val="center"/>
          </w:tcPr>
          <w:p w14:paraId="4EB8BF5D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EU/1/21/1623/001</w:t>
            </w:r>
          </w:p>
        </w:tc>
        <w:tc>
          <w:tcPr>
            <w:tcW w:w="1565" w:type="dxa"/>
            <w:noWrap/>
            <w:vAlign w:val="center"/>
          </w:tcPr>
          <w:p w14:paraId="69468BE1" w14:textId="39B9B635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object w:dxaOrig="1520" w:dyaOrig="987" w14:anchorId="2A44F5F2">
                <v:shape id="_x0000_i1068" type="#_x0000_t75" style="width:77pt;height:51.9pt" o:ole="">
                  <v:imagedata r:id="rId160" o:title=""/>
                </v:shape>
                <o:OLEObject Type="Embed" ProgID="Acrobat.Document.DC" ShapeID="_x0000_i1068" DrawAspect="Icon" ObjectID="_1841311908" r:id="rId161"/>
              </w:object>
            </w:r>
          </w:p>
        </w:tc>
        <w:tc>
          <w:tcPr>
            <w:tcW w:w="1701" w:type="dxa"/>
            <w:vAlign w:val="center"/>
          </w:tcPr>
          <w:p w14:paraId="20922788" w14:textId="3484E4B4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22035098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AstraZeneca</w:t>
            </w:r>
          </w:p>
          <w:p w14:paraId="743795EE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Jurgita Grybauskaitė</w:t>
            </w:r>
          </w:p>
          <w:p w14:paraId="28E5E83C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El. paštas: </w:t>
            </w:r>
            <w:hyperlink r:id="rId162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Jurgita.grybauskaite2@astrazeneca.com</w:t>
              </w:r>
            </w:hyperlink>
          </w:p>
        </w:tc>
      </w:tr>
      <w:tr w:rsidR="00522A6A" w:rsidRPr="006B6BD0" w14:paraId="0F2C105D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36EFC4EA" w14:textId="4E4E429B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63" w:history="1">
              <w:r w:rsidRPr="008D7A04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 xml:space="preserve">Sevorane </w:t>
              </w:r>
              <w:r w:rsidRPr="008D7A04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val="en-US" w:eastAsia="lt-LT"/>
                </w:rPr>
                <w:t xml:space="preserve">250 ml </w:t>
              </w:r>
              <w:r w:rsidRPr="008D7A04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įkvepiamieji garai (skystis)</w:t>
              </w:r>
            </w:hyperlink>
          </w:p>
        </w:tc>
        <w:tc>
          <w:tcPr>
            <w:tcW w:w="2127" w:type="dxa"/>
            <w:noWrap/>
            <w:vAlign w:val="center"/>
          </w:tcPr>
          <w:p w14:paraId="27620992" w14:textId="4CB08D9A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D7A0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Sevofluranas</w:t>
            </w:r>
          </w:p>
        </w:tc>
        <w:tc>
          <w:tcPr>
            <w:tcW w:w="1984" w:type="dxa"/>
            <w:noWrap/>
            <w:vAlign w:val="center"/>
          </w:tcPr>
          <w:p w14:paraId="7715E13B" w14:textId="0935AAEB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</w:t>
            </w:r>
            <w:r w:rsidRPr="008D7A0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uteliukas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  <w:r>
              <w:t xml:space="preserve"> (</w:t>
            </w:r>
            <w:r w:rsidRPr="008D7A0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250 ml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)</w:t>
            </w:r>
            <w:r w:rsidRPr="008D7A0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N1</w:t>
            </w:r>
          </w:p>
        </w:tc>
        <w:tc>
          <w:tcPr>
            <w:tcW w:w="2126" w:type="dxa"/>
            <w:vAlign w:val="center"/>
          </w:tcPr>
          <w:p w14:paraId="1D6E814F" w14:textId="4E6A142C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D7A0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LT/1/99/0519/001</w:t>
            </w:r>
          </w:p>
        </w:tc>
        <w:tc>
          <w:tcPr>
            <w:tcW w:w="1565" w:type="dxa"/>
            <w:noWrap/>
            <w:vAlign w:val="center"/>
          </w:tcPr>
          <w:p w14:paraId="0A8F3F87" w14:textId="2232F8D2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1880480A">
                <v:shape id="_x0000_i1069" type="#_x0000_t75" style="width:76.2pt;height:48.55pt" o:ole="">
                  <v:imagedata r:id="rId164" o:title=""/>
                </v:shape>
                <o:OLEObject Type="Embed" ProgID="Acrobat.Document.DC" ShapeID="_x0000_i1069" DrawAspect="Icon" ObjectID="_1841311909" r:id="rId165"/>
              </w:object>
            </w:r>
          </w:p>
        </w:tc>
        <w:tc>
          <w:tcPr>
            <w:tcW w:w="1701" w:type="dxa"/>
            <w:vAlign w:val="center"/>
          </w:tcPr>
          <w:p w14:paraId="33636454" w14:textId="082EE83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4CA0D850" w14:textId="77777777" w:rsidR="00522A6A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D7A0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AbbVie SIA, Latvija</w:t>
            </w:r>
          </w:p>
          <w:p w14:paraId="070CBFF0" w14:textId="7A3BDF15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66" w:history="1">
              <w:r w:rsidRPr="005A3C61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lt.abbvie@abbvie.com</w:t>
              </w:r>
            </w:hyperlink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</w:p>
        </w:tc>
      </w:tr>
      <w:tr w:rsidR="00522A6A" w:rsidRPr="006B6BD0" w14:paraId="42A6AF2D" w14:textId="77777777" w:rsidTr="001141DB">
        <w:trPr>
          <w:trHeight w:val="726"/>
        </w:trPr>
        <w:tc>
          <w:tcPr>
            <w:tcW w:w="2682" w:type="dxa"/>
            <w:noWrap/>
            <w:vAlign w:val="center"/>
            <w:hideMark/>
          </w:tcPr>
          <w:p w14:paraId="013940EE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67" w:anchor="assessment-history-section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Simulect 20 mg milteliai ir tirpiklis injekciniam ar infuziniam tirpalui</w:t>
              </w:r>
            </w:hyperlink>
          </w:p>
        </w:tc>
        <w:tc>
          <w:tcPr>
            <w:tcW w:w="2127" w:type="dxa"/>
            <w:noWrap/>
            <w:vAlign w:val="center"/>
            <w:hideMark/>
          </w:tcPr>
          <w:p w14:paraId="0C7C88E3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Baziliksimabas</w:t>
            </w:r>
          </w:p>
        </w:tc>
        <w:tc>
          <w:tcPr>
            <w:tcW w:w="1984" w:type="dxa"/>
            <w:vAlign w:val="center"/>
            <w:hideMark/>
          </w:tcPr>
          <w:p w14:paraId="209C1634" w14:textId="07591891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N1</w:t>
            </w:r>
          </w:p>
        </w:tc>
        <w:tc>
          <w:tcPr>
            <w:tcW w:w="2126" w:type="dxa"/>
            <w:vAlign w:val="center"/>
          </w:tcPr>
          <w:p w14:paraId="1F0C8E8A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EU/1/98/084/001</w:t>
            </w:r>
          </w:p>
        </w:tc>
        <w:tc>
          <w:tcPr>
            <w:tcW w:w="1565" w:type="dxa"/>
            <w:noWrap/>
            <w:vAlign w:val="center"/>
            <w:hideMark/>
          </w:tcPr>
          <w:p w14:paraId="5F9F9549" w14:textId="2E30C765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hAnsiTheme="majorBidi" w:cstheme="majorBidi"/>
                <w:sz w:val="24"/>
                <w:szCs w:val="24"/>
              </w:rPr>
              <w:object w:dxaOrig="1520" w:dyaOrig="987" w14:anchorId="4EBCF4D1">
                <v:shape id="_x0000_i1070" type="#_x0000_t75" style="width:77pt;height:51.9pt" o:ole="">
                  <v:imagedata r:id="rId168" o:title=""/>
                </v:shape>
                <o:OLEObject Type="Embed" ProgID="Acrobat.Document.DC" ShapeID="_x0000_i1070" DrawAspect="Icon" ObjectID="_1841311910" r:id="rId169"/>
              </w:object>
            </w:r>
          </w:p>
        </w:tc>
        <w:tc>
          <w:tcPr>
            <w:tcW w:w="1701" w:type="dxa"/>
            <w:vAlign w:val="center"/>
          </w:tcPr>
          <w:p w14:paraId="3FC50476" w14:textId="1A8892C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2022-08-01</w:t>
            </w:r>
          </w:p>
        </w:tc>
        <w:tc>
          <w:tcPr>
            <w:tcW w:w="2267" w:type="dxa"/>
          </w:tcPr>
          <w:p w14:paraId="0448E72B" w14:textId="2B539E44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Novartis</w:t>
            </w:r>
          </w:p>
          <w:p w14:paraId="7BD91291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Audronė Jurkevičiūtė</w:t>
            </w:r>
          </w:p>
          <w:p w14:paraId="51AA3C7C" w14:textId="0A90BE61" w:rsidR="00522A6A" w:rsidRPr="006B6BD0" w:rsidRDefault="00522A6A" w:rsidP="00522A6A">
            <w:pPr>
              <w:spacing w:after="0" w:line="240" w:lineRule="auto"/>
              <w:rPr>
                <w:rFonts w:asciiTheme="majorBidi" w:eastAsiaTheme="minorEastAsia" w:hAnsiTheme="majorBidi" w:cstheme="majorBidi"/>
                <w:noProof/>
                <w:sz w:val="24"/>
                <w:szCs w:val="24"/>
                <w:lang w:val="fr-FR"/>
              </w:rPr>
            </w:pPr>
            <w:r w:rsidRPr="006B6BD0">
              <w:rPr>
                <w:rFonts w:asciiTheme="majorBidi" w:eastAsiaTheme="minorEastAsia" w:hAnsiTheme="majorBidi" w:cstheme="majorBidi"/>
                <w:noProof/>
                <w:sz w:val="24"/>
                <w:szCs w:val="24"/>
              </w:rPr>
              <w:t xml:space="preserve">Tel. </w:t>
            </w:r>
            <w:r w:rsidRPr="006B6BD0">
              <w:rPr>
                <w:rFonts w:asciiTheme="majorBidi" w:eastAsiaTheme="minorEastAsia" w:hAnsiTheme="majorBidi" w:cstheme="majorBidi"/>
                <w:noProof/>
                <w:sz w:val="24"/>
                <w:szCs w:val="24"/>
                <w:lang w:val="fr-FR"/>
              </w:rPr>
              <w:t>+370 5 269 1650</w:t>
            </w:r>
          </w:p>
          <w:p w14:paraId="33724AA7" w14:textId="54D96CD3" w:rsidR="00522A6A" w:rsidRPr="0080623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</w:pPr>
            <w:r w:rsidRPr="006B6BD0">
              <w:rPr>
                <w:rFonts w:asciiTheme="majorBidi" w:hAnsiTheme="majorBidi" w:cstheme="majorBidi"/>
                <w:sz w:val="24"/>
                <w:szCs w:val="24"/>
              </w:rPr>
              <w:t xml:space="preserve">El. paštas: </w:t>
            </w:r>
            <w:hyperlink r:id="rId170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dra.lithuania</w:t>
              </w:r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val="en-US" w:eastAsia="lt-LT"/>
                </w:rPr>
                <w:t>@novartis.com</w:t>
              </w:r>
            </w:hyperlink>
          </w:p>
        </w:tc>
      </w:tr>
      <w:tr w:rsidR="00522A6A" w:rsidRPr="006B6BD0" w14:paraId="389BAB86" w14:textId="77777777" w:rsidTr="0049211E">
        <w:trPr>
          <w:trHeight w:val="726"/>
        </w:trPr>
        <w:tc>
          <w:tcPr>
            <w:tcW w:w="2682" w:type="dxa"/>
            <w:noWrap/>
            <w:vAlign w:val="center"/>
          </w:tcPr>
          <w:p w14:paraId="1173B6D9" w14:textId="46C8B13F" w:rsidR="00522A6A" w:rsidRDefault="00522A6A" w:rsidP="00522A6A">
            <w:pPr>
              <w:spacing w:after="0" w:line="240" w:lineRule="auto"/>
              <w:jc w:val="center"/>
            </w:pPr>
            <w:hyperlink r:id="rId171" w:anchor="assessment-history-section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Simulect 20 mg milteliai ir tirpiklis injekciniam ar infuziniam tirpalui</w:t>
              </w:r>
            </w:hyperlink>
          </w:p>
        </w:tc>
        <w:tc>
          <w:tcPr>
            <w:tcW w:w="2127" w:type="dxa"/>
            <w:noWrap/>
            <w:vAlign w:val="center"/>
          </w:tcPr>
          <w:p w14:paraId="1F3A5902" w14:textId="1C44AA9C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Baziliksimabas</w:t>
            </w:r>
          </w:p>
        </w:tc>
        <w:tc>
          <w:tcPr>
            <w:tcW w:w="1984" w:type="dxa"/>
            <w:vAlign w:val="center"/>
          </w:tcPr>
          <w:p w14:paraId="1C7561B8" w14:textId="1151EBA8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N1</w:t>
            </w:r>
          </w:p>
        </w:tc>
        <w:tc>
          <w:tcPr>
            <w:tcW w:w="2126" w:type="dxa"/>
            <w:vAlign w:val="center"/>
          </w:tcPr>
          <w:p w14:paraId="5E3287F7" w14:textId="1BEDA2CF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EU/1/98/084/00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4</w:t>
            </w:r>
          </w:p>
        </w:tc>
        <w:tc>
          <w:tcPr>
            <w:tcW w:w="1565" w:type="dxa"/>
            <w:noWrap/>
            <w:vAlign w:val="center"/>
          </w:tcPr>
          <w:p w14:paraId="5396EA71" w14:textId="4E3A1829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object w:dxaOrig="1508" w:dyaOrig="984" w14:anchorId="25BDACEB">
                <v:shape id="_x0000_i1071" type="#_x0000_t75" style="width:76.2pt;height:48.55pt" o:ole="">
                  <v:imagedata r:id="rId172" o:title=""/>
                </v:shape>
                <o:OLEObject Type="Embed" ProgID="Acrobat.Document.DC" ShapeID="_x0000_i1071" DrawAspect="Icon" ObjectID="_1841311911" r:id="rId173"/>
              </w:object>
            </w:r>
          </w:p>
        </w:tc>
        <w:tc>
          <w:tcPr>
            <w:tcW w:w="1701" w:type="dxa"/>
            <w:vAlign w:val="center"/>
          </w:tcPr>
          <w:p w14:paraId="5FACD77A" w14:textId="79933857" w:rsidR="00522A6A" w:rsidRPr="006B6BD0" w:rsidRDefault="00092274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092274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2025-05-29</w:t>
            </w:r>
          </w:p>
        </w:tc>
        <w:tc>
          <w:tcPr>
            <w:tcW w:w="2267" w:type="dxa"/>
          </w:tcPr>
          <w:p w14:paraId="5DDF0034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Novartis</w:t>
            </w:r>
          </w:p>
          <w:p w14:paraId="4F17A82D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Audronė Jurkevičiūtė</w:t>
            </w:r>
          </w:p>
          <w:p w14:paraId="599BA5A8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Theme="minorEastAsia" w:hAnsiTheme="majorBidi" w:cstheme="majorBidi"/>
                <w:noProof/>
                <w:sz w:val="24"/>
                <w:szCs w:val="24"/>
                <w:lang w:val="fr-FR"/>
              </w:rPr>
            </w:pPr>
            <w:r w:rsidRPr="006B6BD0">
              <w:rPr>
                <w:rFonts w:asciiTheme="majorBidi" w:eastAsiaTheme="minorEastAsia" w:hAnsiTheme="majorBidi" w:cstheme="majorBidi"/>
                <w:noProof/>
                <w:sz w:val="24"/>
                <w:szCs w:val="24"/>
              </w:rPr>
              <w:t xml:space="preserve">Tel. </w:t>
            </w:r>
            <w:r w:rsidRPr="006B6BD0">
              <w:rPr>
                <w:rFonts w:asciiTheme="majorBidi" w:eastAsiaTheme="minorEastAsia" w:hAnsiTheme="majorBidi" w:cstheme="majorBidi"/>
                <w:noProof/>
                <w:sz w:val="24"/>
                <w:szCs w:val="24"/>
                <w:lang w:val="fr-FR"/>
              </w:rPr>
              <w:t>+370 5 269 1650</w:t>
            </w:r>
          </w:p>
          <w:p w14:paraId="04D348C7" w14:textId="432EF9AB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hAnsiTheme="majorBidi" w:cstheme="majorBidi"/>
                <w:sz w:val="24"/>
                <w:szCs w:val="24"/>
              </w:rPr>
              <w:lastRenderedPageBreak/>
              <w:t xml:space="preserve">El. paštas: </w:t>
            </w:r>
            <w:hyperlink r:id="rId174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dra.lithuania</w:t>
              </w:r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val="en-US" w:eastAsia="lt-LT"/>
                </w:rPr>
                <w:t>@novartis.com</w:t>
              </w:r>
            </w:hyperlink>
          </w:p>
        </w:tc>
      </w:tr>
      <w:tr w:rsidR="00522A6A" w:rsidRPr="006B6BD0" w14:paraId="5880D775" w14:textId="77777777" w:rsidTr="00EB79BB">
        <w:trPr>
          <w:trHeight w:val="315"/>
        </w:trPr>
        <w:tc>
          <w:tcPr>
            <w:tcW w:w="2682" w:type="dxa"/>
            <w:noWrap/>
            <w:vAlign w:val="center"/>
          </w:tcPr>
          <w:p w14:paraId="475E92A8" w14:textId="7A793B6E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75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Synagis 50 mg/0,5 ml injekcinis tirpalas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122D228E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Palivizumabas</w:t>
            </w:r>
          </w:p>
        </w:tc>
        <w:tc>
          <w:tcPr>
            <w:tcW w:w="1984" w:type="dxa"/>
            <w:noWrap/>
            <w:vAlign w:val="center"/>
          </w:tcPr>
          <w:p w14:paraId="4C63B7CF" w14:textId="30E66A40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(0,5 ml) N1</w:t>
            </w:r>
          </w:p>
        </w:tc>
        <w:tc>
          <w:tcPr>
            <w:tcW w:w="2126" w:type="dxa"/>
            <w:vAlign w:val="center"/>
          </w:tcPr>
          <w:p w14:paraId="1E500560" w14:textId="5EBB76AA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EU/1/99/117/003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0A5336D2" w14:textId="531318F1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hAnsiTheme="majorBidi" w:cstheme="majorBidi"/>
                <w:sz w:val="24"/>
                <w:szCs w:val="24"/>
              </w:rPr>
              <w:object w:dxaOrig="1520" w:dyaOrig="987" w14:anchorId="0EE135B6">
                <v:shape id="_x0000_i1072" type="#_x0000_t75" style="width:77pt;height:51.9pt" o:ole="">
                  <v:imagedata r:id="rId176" o:title=""/>
                </v:shape>
                <o:OLEObject Type="Embed" ProgID="Acrobat.Document.DC" ShapeID="_x0000_i1072" DrawAspect="Icon" ObjectID="_1841311912" r:id="rId177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7EEB0279" w14:textId="6D97D6F6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2025 07 24</w:t>
            </w:r>
          </w:p>
        </w:tc>
        <w:tc>
          <w:tcPr>
            <w:tcW w:w="2267" w:type="dxa"/>
            <w:vMerge w:val="restart"/>
          </w:tcPr>
          <w:p w14:paraId="18CACA8E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AstraZeneca</w:t>
            </w:r>
          </w:p>
          <w:p w14:paraId="2AC926E8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Jurgita Grybauskaitė</w:t>
            </w:r>
          </w:p>
          <w:p w14:paraId="28E0F0C1" w14:textId="572B14C8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El. paštas: </w:t>
            </w:r>
            <w:hyperlink r:id="rId178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Jurgita.grybauskaite2@astrazeneca.com</w:t>
              </w:r>
            </w:hyperlink>
          </w:p>
        </w:tc>
      </w:tr>
      <w:tr w:rsidR="00522A6A" w:rsidRPr="006B6BD0" w14:paraId="27518628" w14:textId="77777777" w:rsidTr="00EB79BB">
        <w:trPr>
          <w:trHeight w:val="315"/>
        </w:trPr>
        <w:tc>
          <w:tcPr>
            <w:tcW w:w="2682" w:type="dxa"/>
            <w:noWrap/>
            <w:vAlign w:val="center"/>
          </w:tcPr>
          <w:p w14:paraId="0A328822" w14:textId="0592D15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hyperlink r:id="rId179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Synagis 100 mg/1 ml injekcinis tirpalas</w:t>
              </w:r>
            </w:hyperlink>
          </w:p>
        </w:tc>
        <w:tc>
          <w:tcPr>
            <w:tcW w:w="2127" w:type="dxa"/>
            <w:vMerge/>
            <w:noWrap/>
            <w:vAlign w:val="center"/>
          </w:tcPr>
          <w:p w14:paraId="4F9D2A50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5B6D0E1C" w14:textId="1A4899B3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(1 ml) N1</w:t>
            </w:r>
          </w:p>
        </w:tc>
        <w:tc>
          <w:tcPr>
            <w:tcW w:w="2126" w:type="dxa"/>
            <w:vAlign w:val="center"/>
          </w:tcPr>
          <w:p w14:paraId="01C33A38" w14:textId="30751AA2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EU/1/99/117/004</w:t>
            </w:r>
          </w:p>
        </w:tc>
        <w:tc>
          <w:tcPr>
            <w:tcW w:w="1565" w:type="dxa"/>
            <w:vMerge/>
            <w:noWrap/>
            <w:vAlign w:val="center"/>
          </w:tcPr>
          <w:p w14:paraId="5BE4D86C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399D14FD" w14:textId="5711AB48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5A3B12EA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522A6A" w:rsidRPr="006B6BD0" w14:paraId="391E8562" w14:textId="77777777" w:rsidTr="001141DB">
        <w:trPr>
          <w:trHeight w:val="2339"/>
        </w:trPr>
        <w:tc>
          <w:tcPr>
            <w:tcW w:w="2682" w:type="dxa"/>
            <w:vMerge w:val="restart"/>
            <w:noWrap/>
            <w:vAlign w:val="center"/>
          </w:tcPr>
          <w:p w14:paraId="6A01FEF9" w14:textId="04FA32B5" w:rsidR="00522A6A" w:rsidRPr="00B67D52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hyperlink r:id="rId180" w:history="1">
              <w:r w:rsidRPr="00120893">
                <w:rPr>
                  <w:rStyle w:val="Hipersaitas"/>
                  <w:rFonts w:asciiTheme="majorBidi" w:hAnsiTheme="majorBidi" w:cstheme="majorBidi"/>
                  <w:sz w:val="24"/>
                  <w:szCs w:val="24"/>
                </w:rPr>
                <w:t>SmofKabiven Central infuzinė emulsija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699F7311" w14:textId="04D47172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12089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Alaninas/Argininas/Glicinas/Histidinas/Izoleucinas/Leucinas/Lizinas/Metioninas/Fenilalaninas/Prolinas/Serinas/Taurinas/Treoninas/Triptofanas/Tirozinas/Valinas/Kalcio chloridas/Natrio glicerofosfatas/Magnio sulfatas/Kalio chloridas/Natrio acetatas/Cinko sulfatas/Gliukozė, monohidratas/Sojų aliejus, rafinuotas/Trigliceridai, vidutinės grandinės/Alyvuogių aliejus, rafinuotas/Žuvų taukai, praturtinti omega-3 rūgštimis</w:t>
            </w:r>
          </w:p>
        </w:tc>
        <w:tc>
          <w:tcPr>
            <w:tcW w:w="1984" w:type="dxa"/>
            <w:noWrap/>
            <w:vAlign w:val="center"/>
          </w:tcPr>
          <w:p w14:paraId="250E4080" w14:textId="22F053E5" w:rsidR="00522A6A" w:rsidRPr="00120893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Maišelis (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lt-LT"/>
              </w:rPr>
              <w:t>1477 ml), N4</w:t>
            </w:r>
          </w:p>
        </w:tc>
        <w:tc>
          <w:tcPr>
            <w:tcW w:w="2126" w:type="dxa"/>
            <w:vAlign w:val="center"/>
          </w:tcPr>
          <w:p w14:paraId="2ECD2280" w14:textId="7BDF7D01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12089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LT/1/08/1188/004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0EB16497" w14:textId="6E237BFE" w:rsidR="00522A6A" w:rsidRPr="00B67D52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6258BF19">
                <v:shape id="_x0000_i1073" type="#_x0000_t75" style="width:76.2pt;height:48.55pt" o:ole="">
                  <v:imagedata r:id="rId181" o:title=""/>
                </v:shape>
                <o:OLEObject Type="Embed" ProgID="Acrobat.Document.DC" ShapeID="_x0000_i1073" DrawAspect="Icon" ObjectID="_1841311913" r:id="rId182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466CB166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 w:val="restart"/>
          </w:tcPr>
          <w:p w14:paraId="1A8E2397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UAB „Fresenius Kabi Baltics“</w:t>
            </w:r>
          </w:p>
          <w:p w14:paraId="59F825A1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</w:pPr>
            <w:r w:rsidRPr="006B6BD0">
              <w:rPr>
                <w:rFonts w:asciiTheme="majorBidi" w:eastAsia="Aptos" w:hAnsiTheme="majorBidi" w:cstheme="majorBidi"/>
                <w:sz w:val="24"/>
                <w:szCs w:val="24"/>
                <w:lang w:eastAsia="lt-LT"/>
                <w14:ligatures w14:val="standardContextual"/>
              </w:rPr>
              <w:t>Tel. + 370 5 252 3213</w:t>
            </w:r>
          </w:p>
          <w:p w14:paraId="52DE66E7" w14:textId="10A16436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522A6A" w:rsidRPr="006B6BD0" w14:paraId="65ABA07A" w14:textId="77777777" w:rsidTr="001141DB">
        <w:trPr>
          <w:trHeight w:val="315"/>
        </w:trPr>
        <w:tc>
          <w:tcPr>
            <w:tcW w:w="2682" w:type="dxa"/>
            <w:vMerge/>
            <w:noWrap/>
            <w:vAlign w:val="center"/>
          </w:tcPr>
          <w:p w14:paraId="47F88B28" w14:textId="77777777" w:rsidR="00522A6A" w:rsidRPr="00B67D52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vMerge/>
            <w:noWrap/>
            <w:vAlign w:val="center"/>
          </w:tcPr>
          <w:p w14:paraId="24FF5F04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73ECDBFD" w14:textId="203921CE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Maišelis (1970 ml), N4</w:t>
            </w:r>
          </w:p>
        </w:tc>
        <w:tc>
          <w:tcPr>
            <w:tcW w:w="2126" w:type="dxa"/>
            <w:vAlign w:val="center"/>
          </w:tcPr>
          <w:p w14:paraId="60C07A4F" w14:textId="07D1E608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120893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LT/1/08/1188/009</w:t>
            </w:r>
          </w:p>
        </w:tc>
        <w:tc>
          <w:tcPr>
            <w:tcW w:w="1565" w:type="dxa"/>
            <w:vMerge/>
            <w:noWrap/>
            <w:vAlign w:val="center"/>
          </w:tcPr>
          <w:p w14:paraId="53211D36" w14:textId="77777777" w:rsidR="00522A6A" w:rsidRPr="00B67D52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386A8BC4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6A80AE4D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522A6A" w:rsidRPr="006B6BD0" w14:paraId="2EDA8FFB" w14:textId="77777777" w:rsidTr="001141DB">
        <w:trPr>
          <w:trHeight w:val="315"/>
        </w:trPr>
        <w:tc>
          <w:tcPr>
            <w:tcW w:w="2682" w:type="dxa"/>
            <w:shd w:val="clear" w:color="auto" w:fill="BFBFBF" w:themeFill="background1" w:themeFillShade="BF"/>
            <w:noWrap/>
            <w:vAlign w:val="center"/>
          </w:tcPr>
          <w:p w14:paraId="33ADA9E2" w14:textId="1FD387F5" w:rsidR="00522A6A" w:rsidRPr="00B67D52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B67D52">
              <w:rPr>
                <w:rFonts w:asciiTheme="majorBidi" w:hAnsiTheme="majorBidi" w:cstheme="majorBidi"/>
                <w:sz w:val="24"/>
                <w:szCs w:val="24"/>
              </w:rPr>
              <w:t>Solu-Cortef</w:t>
            </w:r>
          </w:p>
        </w:tc>
        <w:tc>
          <w:tcPr>
            <w:tcW w:w="2127" w:type="dxa"/>
            <w:shd w:val="clear" w:color="auto" w:fill="BFBFBF" w:themeFill="background1" w:themeFillShade="BF"/>
            <w:noWrap/>
            <w:vAlign w:val="center"/>
          </w:tcPr>
          <w:p w14:paraId="285B0F75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BFBFBF" w:themeFill="background1" w:themeFillShade="BF"/>
            <w:noWrap/>
            <w:vAlign w:val="center"/>
          </w:tcPr>
          <w:p w14:paraId="486CB280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BFBFBF" w:themeFill="background1" w:themeFillShade="BF"/>
            <w:vAlign w:val="center"/>
          </w:tcPr>
          <w:p w14:paraId="0D08BEC8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BFBFBF" w:themeFill="background1" w:themeFillShade="BF"/>
            <w:noWrap/>
            <w:vAlign w:val="center"/>
          </w:tcPr>
          <w:p w14:paraId="238BAFD0" w14:textId="0A47E039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67D5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</w:t>
            </w:r>
          </w:p>
        </w:tc>
        <w:tc>
          <w:tcPr>
            <w:tcW w:w="1701" w:type="dxa"/>
            <w:shd w:val="clear" w:color="auto" w:fill="BFBFBF" w:themeFill="background1" w:themeFillShade="BF"/>
            <w:vAlign w:val="center"/>
          </w:tcPr>
          <w:p w14:paraId="40E47808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BFBFBF" w:themeFill="background1" w:themeFillShade="BF"/>
          </w:tcPr>
          <w:p w14:paraId="17DDB0F6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522A6A" w:rsidRPr="006B6BD0" w14:paraId="0EAE9D3A" w14:textId="77777777" w:rsidTr="001141DB">
        <w:trPr>
          <w:trHeight w:val="315"/>
        </w:trPr>
        <w:tc>
          <w:tcPr>
            <w:tcW w:w="2682" w:type="dxa"/>
            <w:shd w:val="clear" w:color="auto" w:fill="BFBFBF" w:themeFill="background1" w:themeFillShade="BF"/>
            <w:noWrap/>
            <w:vAlign w:val="center"/>
          </w:tcPr>
          <w:p w14:paraId="2FE03A9A" w14:textId="0FDE6F7E" w:rsidR="00522A6A" w:rsidRPr="00B67D52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B67D52">
              <w:rPr>
                <w:rFonts w:asciiTheme="majorBidi" w:hAnsiTheme="majorBidi" w:cstheme="majorBidi"/>
                <w:sz w:val="24"/>
                <w:szCs w:val="24"/>
              </w:rPr>
              <w:t>Solu-Medrol</w:t>
            </w:r>
          </w:p>
        </w:tc>
        <w:tc>
          <w:tcPr>
            <w:tcW w:w="2127" w:type="dxa"/>
            <w:shd w:val="clear" w:color="auto" w:fill="BFBFBF" w:themeFill="background1" w:themeFillShade="BF"/>
            <w:noWrap/>
            <w:vAlign w:val="center"/>
          </w:tcPr>
          <w:p w14:paraId="483504CE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BFBFBF" w:themeFill="background1" w:themeFillShade="BF"/>
            <w:noWrap/>
            <w:vAlign w:val="center"/>
          </w:tcPr>
          <w:p w14:paraId="35062B07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BFBFBF" w:themeFill="background1" w:themeFillShade="BF"/>
            <w:vAlign w:val="center"/>
          </w:tcPr>
          <w:p w14:paraId="48AD7D5D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BFBFBF" w:themeFill="background1" w:themeFillShade="BF"/>
            <w:noWrap/>
            <w:vAlign w:val="center"/>
          </w:tcPr>
          <w:p w14:paraId="42AF401D" w14:textId="23C3050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67D5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</w:t>
            </w:r>
          </w:p>
        </w:tc>
        <w:tc>
          <w:tcPr>
            <w:tcW w:w="1701" w:type="dxa"/>
            <w:shd w:val="clear" w:color="auto" w:fill="BFBFBF" w:themeFill="background1" w:themeFillShade="BF"/>
            <w:vAlign w:val="center"/>
          </w:tcPr>
          <w:p w14:paraId="583B5E84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BFBFBF" w:themeFill="background1" w:themeFillShade="BF"/>
          </w:tcPr>
          <w:p w14:paraId="78A5E0D1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522A6A" w:rsidRPr="006B6BD0" w14:paraId="4B2F2817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0DB56EFC" w14:textId="0D1B32A2" w:rsidR="00522A6A" w:rsidRPr="00BB66D0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hyperlink r:id="rId183" w:history="1">
              <w:r w:rsidRPr="00972A35">
                <w:rPr>
                  <w:rStyle w:val="Hipersaitas"/>
                  <w:rFonts w:asciiTheme="majorBidi" w:hAnsiTheme="majorBidi" w:cstheme="majorBidi"/>
                  <w:sz w:val="24"/>
                  <w:szCs w:val="24"/>
                </w:rPr>
                <w:t>Standacillin 1 g milteliai injekciniam ar infuziniam tirpalui</w:t>
              </w:r>
            </w:hyperlink>
          </w:p>
        </w:tc>
        <w:tc>
          <w:tcPr>
            <w:tcW w:w="2127" w:type="dxa"/>
            <w:noWrap/>
            <w:vAlign w:val="center"/>
          </w:tcPr>
          <w:p w14:paraId="046F79C4" w14:textId="42E8F1B6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B66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Ampicilinas</w:t>
            </w:r>
          </w:p>
        </w:tc>
        <w:tc>
          <w:tcPr>
            <w:tcW w:w="1984" w:type="dxa"/>
            <w:noWrap/>
            <w:vAlign w:val="center"/>
          </w:tcPr>
          <w:p w14:paraId="439EFADE" w14:textId="32DA5F8C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B66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  <w:r w:rsidRPr="00BB66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N100</w:t>
            </w:r>
          </w:p>
        </w:tc>
        <w:tc>
          <w:tcPr>
            <w:tcW w:w="2126" w:type="dxa"/>
            <w:vAlign w:val="center"/>
          </w:tcPr>
          <w:p w14:paraId="450AE5FF" w14:textId="39EE9840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B66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LT/1/95/1509/002</w:t>
            </w:r>
          </w:p>
        </w:tc>
        <w:tc>
          <w:tcPr>
            <w:tcW w:w="1565" w:type="dxa"/>
            <w:noWrap/>
            <w:vAlign w:val="center"/>
          </w:tcPr>
          <w:p w14:paraId="4E264F30" w14:textId="6966FB4D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object w:dxaOrig="1520" w:dyaOrig="987" w14:anchorId="53C5E174">
                <v:shape id="_x0000_i1074" type="#_x0000_t75" style="width:77pt;height:51.9pt" o:ole="">
                  <v:imagedata r:id="rId184" o:title=""/>
                </v:shape>
                <o:OLEObject Type="Embed" ProgID="Acrobat.Document.DC" ShapeID="_x0000_i1074" DrawAspect="Icon" ObjectID="_1841311914" r:id="rId185"/>
              </w:object>
            </w:r>
          </w:p>
        </w:tc>
        <w:tc>
          <w:tcPr>
            <w:tcW w:w="1701" w:type="dxa"/>
            <w:vAlign w:val="center"/>
          </w:tcPr>
          <w:p w14:paraId="2EB8BF54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3F20D13C" w14:textId="77777777" w:rsidR="00522A6A" w:rsidRPr="00F469DF" w:rsidRDefault="00522A6A" w:rsidP="00522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</w:pPr>
            <w:r w:rsidRPr="00F469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  <w:t>Sandoz</w:t>
            </w:r>
          </w:p>
          <w:p w14:paraId="6907C3E2" w14:textId="77777777" w:rsidR="00522A6A" w:rsidRPr="00F469DF" w:rsidRDefault="00522A6A" w:rsidP="00522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</w:pPr>
            <w:r w:rsidRPr="00F469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  <w:t>Tel. +370 687 93788</w:t>
            </w:r>
          </w:p>
          <w:p w14:paraId="69F2B42D" w14:textId="77777777" w:rsidR="00522A6A" w:rsidRPr="00F469DF" w:rsidRDefault="00522A6A" w:rsidP="00522A6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469DF">
              <w:rPr>
                <w:rFonts w:ascii="Times New Roman" w:hAnsi="Times New Roman" w:cs="Times New Roman"/>
                <w:sz w:val="24"/>
                <w:szCs w:val="24"/>
              </w:rPr>
              <w:t xml:space="preserve">El. paštas: </w:t>
            </w:r>
            <w:hyperlink r:id="rId186" w:history="1">
              <w:r w:rsidRPr="00F469DF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info.lithuania@sandoz.com</w:t>
              </w:r>
            </w:hyperlink>
            <w:r w:rsidRPr="00F469D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14:paraId="0090B9A9" w14:textId="0BAB2115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522A6A" w:rsidRPr="006B6BD0" w14:paraId="4F3A2041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7B066AD9" w14:textId="788296F4" w:rsidR="00522A6A" w:rsidRPr="00F469DF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hyperlink r:id="rId187" w:history="1">
              <w:r w:rsidRPr="00F469DF">
                <w:rPr>
                  <w:rStyle w:val="Hipersaitas"/>
                  <w:rFonts w:asciiTheme="majorBidi" w:hAnsiTheme="majorBidi" w:cstheme="majorBidi"/>
                  <w:sz w:val="24"/>
                  <w:szCs w:val="24"/>
                </w:rPr>
                <w:t>Ultravist 623 mg/ml injekcinis ar infuzinis tirpalas</w:t>
              </w:r>
            </w:hyperlink>
          </w:p>
        </w:tc>
        <w:tc>
          <w:tcPr>
            <w:tcW w:w="2127" w:type="dxa"/>
            <w:vMerge w:val="restart"/>
            <w:noWrap/>
            <w:vAlign w:val="center"/>
          </w:tcPr>
          <w:p w14:paraId="403DFE6B" w14:textId="1F602F0E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Jopromidas</w:t>
            </w:r>
          </w:p>
        </w:tc>
        <w:tc>
          <w:tcPr>
            <w:tcW w:w="1984" w:type="dxa"/>
            <w:noWrap/>
            <w:vAlign w:val="center"/>
          </w:tcPr>
          <w:p w14:paraId="117D0498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Buteliukas (10 ml) N10; (20 ml) N10;</w:t>
            </w:r>
          </w:p>
          <w:p w14:paraId="47333A6C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(50 ml) N 10;</w:t>
            </w:r>
          </w:p>
          <w:p w14:paraId="13F50C8D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(100 ml) N10;</w:t>
            </w:r>
          </w:p>
          <w:p w14:paraId="758CEE5A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(200 ml) N10;</w:t>
            </w:r>
          </w:p>
          <w:p w14:paraId="255624D1" w14:textId="6A3129D5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(500 ml) N8</w:t>
            </w:r>
          </w:p>
        </w:tc>
        <w:tc>
          <w:tcPr>
            <w:tcW w:w="2126" w:type="dxa"/>
            <w:vAlign w:val="center"/>
          </w:tcPr>
          <w:p w14:paraId="74CF2683" w14:textId="2D2A8FBF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LT/1/95/2582/001-LT/1/95/2582/006</w:t>
            </w:r>
          </w:p>
        </w:tc>
        <w:tc>
          <w:tcPr>
            <w:tcW w:w="1565" w:type="dxa"/>
            <w:vMerge w:val="restart"/>
            <w:noWrap/>
            <w:vAlign w:val="center"/>
          </w:tcPr>
          <w:p w14:paraId="4A055F75" w14:textId="3C42EAB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object w:dxaOrig="1522" w:dyaOrig="992" w14:anchorId="29A50F26">
                <v:shape id="_x0000_i1075" type="#_x0000_t75" style="width:77pt;height:51.9pt" o:ole="">
                  <v:imagedata r:id="rId188" o:title=""/>
                </v:shape>
                <o:OLEObject Type="Embed" ProgID="Acrobat.Document.DC" ShapeID="_x0000_i1075" DrawAspect="Icon" ObjectID="_1841311915" r:id="rId189"/>
              </w:object>
            </w:r>
          </w:p>
        </w:tc>
        <w:tc>
          <w:tcPr>
            <w:tcW w:w="1701" w:type="dxa"/>
            <w:vMerge w:val="restart"/>
            <w:vAlign w:val="center"/>
          </w:tcPr>
          <w:p w14:paraId="69E362C7" w14:textId="77777777" w:rsidR="00522A6A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2024-08</w:t>
            </w:r>
          </w:p>
          <w:p w14:paraId="4B2BECAF" w14:textId="1A5230FB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2024-10</w:t>
            </w:r>
          </w:p>
        </w:tc>
        <w:tc>
          <w:tcPr>
            <w:tcW w:w="2267" w:type="dxa"/>
            <w:vMerge w:val="restart"/>
          </w:tcPr>
          <w:p w14:paraId="7D219197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Bayer</w:t>
            </w:r>
          </w:p>
          <w:p w14:paraId="0BDB56C1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Tel. +370 5 2336868</w:t>
            </w:r>
          </w:p>
          <w:p w14:paraId="789BD831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>El. paštas:</w:t>
            </w:r>
            <w:r w:rsidRPr="006B6BD0">
              <w:rPr>
                <w:rStyle w:val="Hipersaitas"/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 xml:space="preserve"> </w:t>
            </w:r>
            <w:hyperlink r:id="rId190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mi.baltic@bayer.com</w:t>
              </w:r>
            </w:hyperlink>
          </w:p>
          <w:p w14:paraId="6F23E5F7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522A6A" w:rsidRPr="006B6BD0" w14:paraId="2145E767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4329B4A5" w14:textId="60B4E91E" w:rsidR="00522A6A" w:rsidRPr="00F469DF" w:rsidRDefault="00522A6A" w:rsidP="00522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hyperlink r:id="rId191" w:history="1">
              <w:r w:rsidRPr="00F469DF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Ultravist 769 mg/ml injekcinis ar infuzinis tirpalas</w:t>
              </w:r>
            </w:hyperlink>
          </w:p>
        </w:tc>
        <w:tc>
          <w:tcPr>
            <w:tcW w:w="2127" w:type="dxa"/>
            <w:vMerge/>
            <w:noWrap/>
            <w:vAlign w:val="center"/>
          </w:tcPr>
          <w:p w14:paraId="3203F456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noWrap/>
            <w:vAlign w:val="center"/>
          </w:tcPr>
          <w:p w14:paraId="498A389F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Buteliukas (50 ml) N10;</w:t>
            </w:r>
          </w:p>
          <w:p w14:paraId="467ED921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(100 ml) N10;</w:t>
            </w:r>
          </w:p>
          <w:p w14:paraId="5CC14B47" w14:textId="7D604F25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(200 ml) N10; (500 ml) N8</w:t>
            </w:r>
          </w:p>
        </w:tc>
        <w:tc>
          <w:tcPr>
            <w:tcW w:w="2126" w:type="dxa"/>
            <w:vAlign w:val="center"/>
          </w:tcPr>
          <w:p w14:paraId="7E71B9EE" w14:textId="249CBD85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LT/1/95/2582/007 - </w:t>
            </w:r>
            <w:r w:rsidRPr="006B6BD0">
              <w:t xml:space="preserve"> </w:t>
            </w: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LT/1/95/2582/010</w:t>
            </w:r>
          </w:p>
        </w:tc>
        <w:tc>
          <w:tcPr>
            <w:tcW w:w="1565" w:type="dxa"/>
            <w:vMerge/>
            <w:shd w:val="clear" w:color="auto" w:fill="FFFF00"/>
            <w:noWrap/>
            <w:vAlign w:val="center"/>
          </w:tcPr>
          <w:p w14:paraId="6BF6E92D" w14:textId="639C7433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701" w:type="dxa"/>
            <w:vMerge/>
            <w:vAlign w:val="center"/>
          </w:tcPr>
          <w:p w14:paraId="7A5C5E27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vMerge/>
          </w:tcPr>
          <w:p w14:paraId="4494F348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522A6A" w:rsidRPr="006B6BD0" w14:paraId="5D70DDE8" w14:textId="77777777" w:rsidTr="001141DB">
        <w:trPr>
          <w:trHeight w:val="315"/>
        </w:trPr>
        <w:tc>
          <w:tcPr>
            <w:tcW w:w="2682" w:type="dxa"/>
            <w:shd w:val="clear" w:color="auto" w:fill="BFBFBF" w:themeFill="background1" w:themeFillShade="BF"/>
            <w:noWrap/>
            <w:vAlign w:val="center"/>
          </w:tcPr>
          <w:p w14:paraId="6B15DADD" w14:textId="097D6123" w:rsidR="00522A6A" w:rsidRPr="00CD7F0C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  <w:highlight w:val="yellow"/>
              </w:rPr>
            </w:pPr>
            <w:r w:rsidRPr="00806230">
              <w:rPr>
                <w:rFonts w:asciiTheme="majorBidi" w:hAnsiTheme="majorBidi" w:cstheme="majorBidi"/>
                <w:sz w:val="24"/>
                <w:szCs w:val="24"/>
              </w:rPr>
              <w:t>Unasyn</w:t>
            </w:r>
          </w:p>
        </w:tc>
        <w:tc>
          <w:tcPr>
            <w:tcW w:w="2127" w:type="dxa"/>
            <w:shd w:val="clear" w:color="auto" w:fill="BFBFBF" w:themeFill="background1" w:themeFillShade="BF"/>
            <w:noWrap/>
            <w:vAlign w:val="center"/>
          </w:tcPr>
          <w:p w14:paraId="407A2FD2" w14:textId="77777777" w:rsidR="00522A6A" w:rsidRPr="00CD7F0C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highlight w:val="yellow"/>
                <w:lang w:eastAsia="lt-LT"/>
              </w:rPr>
            </w:pPr>
          </w:p>
        </w:tc>
        <w:tc>
          <w:tcPr>
            <w:tcW w:w="1984" w:type="dxa"/>
            <w:shd w:val="clear" w:color="auto" w:fill="BFBFBF" w:themeFill="background1" w:themeFillShade="BF"/>
            <w:noWrap/>
            <w:vAlign w:val="center"/>
          </w:tcPr>
          <w:p w14:paraId="2A89558B" w14:textId="77777777" w:rsidR="00522A6A" w:rsidRPr="00CD7F0C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highlight w:val="yellow"/>
                <w:lang w:eastAsia="lt-LT"/>
              </w:rPr>
            </w:pPr>
          </w:p>
        </w:tc>
        <w:tc>
          <w:tcPr>
            <w:tcW w:w="2126" w:type="dxa"/>
            <w:shd w:val="clear" w:color="auto" w:fill="BFBFBF" w:themeFill="background1" w:themeFillShade="BF"/>
            <w:vAlign w:val="center"/>
          </w:tcPr>
          <w:p w14:paraId="71A38F8F" w14:textId="77777777" w:rsidR="00522A6A" w:rsidRPr="00CD7F0C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highlight w:val="yellow"/>
                <w:lang w:eastAsia="lt-LT"/>
              </w:rPr>
            </w:pPr>
          </w:p>
        </w:tc>
        <w:tc>
          <w:tcPr>
            <w:tcW w:w="1565" w:type="dxa"/>
            <w:shd w:val="clear" w:color="auto" w:fill="BFBFBF" w:themeFill="background1" w:themeFillShade="BF"/>
            <w:noWrap/>
            <w:vAlign w:val="center"/>
          </w:tcPr>
          <w:p w14:paraId="2AC74787" w14:textId="7DE97897" w:rsidR="00522A6A" w:rsidRPr="0080623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80623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</w:t>
            </w:r>
          </w:p>
        </w:tc>
        <w:tc>
          <w:tcPr>
            <w:tcW w:w="1701" w:type="dxa"/>
            <w:shd w:val="clear" w:color="auto" w:fill="BFBFBF" w:themeFill="background1" w:themeFillShade="BF"/>
            <w:vAlign w:val="center"/>
          </w:tcPr>
          <w:p w14:paraId="3A0FD325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BFBFBF" w:themeFill="background1" w:themeFillShade="BF"/>
          </w:tcPr>
          <w:p w14:paraId="0C2408C3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522A6A" w:rsidRPr="006B6BD0" w14:paraId="178A660B" w14:textId="77777777" w:rsidTr="001141DB">
        <w:trPr>
          <w:trHeight w:val="679"/>
        </w:trPr>
        <w:tc>
          <w:tcPr>
            <w:tcW w:w="2682" w:type="dxa"/>
            <w:noWrap/>
            <w:vAlign w:val="center"/>
            <w:hideMark/>
          </w:tcPr>
          <w:p w14:paraId="17AFA0AD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92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Urografin 76 % 660 mg/100 mg/ml injekcinis ar infuzinis tirpalas</w:t>
              </w:r>
            </w:hyperlink>
          </w:p>
        </w:tc>
        <w:tc>
          <w:tcPr>
            <w:tcW w:w="2127" w:type="dxa"/>
            <w:noWrap/>
            <w:vAlign w:val="center"/>
            <w:hideMark/>
          </w:tcPr>
          <w:p w14:paraId="47B3D29B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Megliumino amidotrizoatas/</w:t>
            </w:r>
          </w:p>
          <w:p w14:paraId="58A36244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Natrio amidotrizoatas</w:t>
            </w:r>
          </w:p>
        </w:tc>
        <w:tc>
          <w:tcPr>
            <w:tcW w:w="1984" w:type="dxa"/>
            <w:vAlign w:val="center"/>
            <w:hideMark/>
          </w:tcPr>
          <w:p w14:paraId="0EFDC25E" w14:textId="28E9C8E9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Ampulė (20 ml) N10</w:t>
            </w:r>
          </w:p>
        </w:tc>
        <w:tc>
          <w:tcPr>
            <w:tcW w:w="2126" w:type="dxa"/>
            <w:vAlign w:val="center"/>
          </w:tcPr>
          <w:p w14:paraId="381646B2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LT/1/95/1062/002</w:t>
            </w:r>
          </w:p>
        </w:tc>
        <w:tc>
          <w:tcPr>
            <w:tcW w:w="1565" w:type="dxa"/>
            <w:noWrap/>
            <w:vAlign w:val="center"/>
            <w:hideMark/>
          </w:tcPr>
          <w:p w14:paraId="6F48CDF2" w14:textId="3D744095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hAnsiTheme="majorBidi" w:cstheme="majorBidi"/>
                <w:sz w:val="24"/>
                <w:szCs w:val="24"/>
              </w:rPr>
              <w:object w:dxaOrig="1520" w:dyaOrig="987" w14:anchorId="6507287A">
                <v:shape id="_x0000_i1076" type="#_x0000_t75" style="width:77pt;height:51.9pt" o:ole="">
                  <v:imagedata r:id="rId193" o:title=""/>
                </v:shape>
                <o:OLEObject Type="Embed" ProgID="Acrobat.Document.DC" ShapeID="_x0000_i1076" DrawAspect="Icon" ObjectID="_1841311916" r:id="rId194"/>
              </w:object>
            </w:r>
          </w:p>
        </w:tc>
        <w:tc>
          <w:tcPr>
            <w:tcW w:w="1701" w:type="dxa"/>
            <w:vAlign w:val="center"/>
          </w:tcPr>
          <w:p w14:paraId="49A2FD7F" w14:textId="456D1520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2022-10-17</w:t>
            </w:r>
          </w:p>
        </w:tc>
        <w:tc>
          <w:tcPr>
            <w:tcW w:w="2267" w:type="dxa"/>
          </w:tcPr>
          <w:p w14:paraId="31E7BF6E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Bayer</w:t>
            </w:r>
          </w:p>
          <w:p w14:paraId="22A7A82B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Tel. +370 5 2336868</w:t>
            </w:r>
          </w:p>
          <w:p w14:paraId="14EB3EDC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>El. paštas:</w:t>
            </w:r>
            <w:r w:rsidRPr="006B6BD0">
              <w:rPr>
                <w:rStyle w:val="Hipersaitas"/>
                <w:rFonts w:asciiTheme="majorBidi" w:eastAsia="Times New Roman" w:hAnsiTheme="majorBidi" w:cstheme="majorBidi"/>
                <w:sz w:val="24"/>
                <w:szCs w:val="24"/>
                <w:lang w:eastAsia="lt-LT"/>
              </w:rPr>
              <w:t xml:space="preserve"> </w:t>
            </w:r>
            <w:hyperlink r:id="rId195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mi.baltic@bayer.com</w:t>
              </w:r>
            </w:hyperlink>
          </w:p>
          <w:p w14:paraId="0CE3BB05" w14:textId="77777777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0116B8CE" w14:textId="77777777" w:rsidTr="001141DB">
        <w:trPr>
          <w:trHeight w:val="679"/>
        </w:trPr>
        <w:tc>
          <w:tcPr>
            <w:tcW w:w="2682" w:type="dxa"/>
            <w:noWrap/>
            <w:vAlign w:val="center"/>
          </w:tcPr>
          <w:p w14:paraId="103F5B53" w14:textId="586C6C44" w:rsidR="00522A6A" w:rsidRPr="00D53297" w:rsidRDefault="00522A6A" w:rsidP="00522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x-none"/>
              </w:rPr>
            </w:pPr>
            <w:hyperlink r:id="rId196" w:history="1">
              <w:r w:rsidRPr="00D53297">
                <w:rPr>
                  <w:rStyle w:val="Hipersaitas"/>
                  <w:rFonts w:ascii="Times New Roman" w:eastAsia="Times New Roman" w:hAnsi="Times New Roman" w:cs="Times New Roman"/>
                  <w:bCs/>
                  <w:caps/>
                  <w:sz w:val="24"/>
                  <w:szCs w:val="24"/>
                  <w:lang w:eastAsia="x-none"/>
                </w:rPr>
                <w:t>Zavedos</w:t>
              </w:r>
              <w:r w:rsidRPr="00D53297">
                <w:rPr>
                  <w:rStyle w:val="Hipersaitas"/>
                  <w:rFonts w:ascii="Times New Roman" w:eastAsia="Times New Roman" w:hAnsi="Times New Roman" w:cs="Times New Roman"/>
                  <w:bCs/>
                  <w:sz w:val="24"/>
                  <w:szCs w:val="24"/>
                  <w:lang w:eastAsia="x-none"/>
                </w:rPr>
                <w:t xml:space="preserve"> 5 mg</w:t>
              </w:r>
              <w:r w:rsidRPr="00D53297">
                <w:rPr>
                  <w:rStyle w:val="Hipersaitas"/>
                  <w:rFonts w:ascii="Times New Roman" w:eastAsia="Times New Roman" w:hAnsi="Times New Roman" w:cs="Times New Roman"/>
                  <w:sz w:val="24"/>
                  <w:szCs w:val="24"/>
                  <w:lang w:eastAsia="x-none"/>
                </w:rPr>
                <w:t xml:space="preserve"> milteliai injekciniam tirpalui</w:t>
              </w:r>
            </w:hyperlink>
          </w:p>
          <w:p w14:paraId="46D27B5D" w14:textId="77777777" w:rsidR="00522A6A" w:rsidRPr="00D53297" w:rsidRDefault="00522A6A" w:rsidP="00522A6A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127" w:type="dxa"/>
            <w:noWrap/>
            <w:vAlign w:val="center"/>
          </w:tcPr>
          <w:p w14:paraId="13D38C7C" w14:textId="3CBAEC21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D53297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Idarubicinas</w:t>
            </w:r>
          </w:p>
        </w:tc>
        <w:tc>
          <w:tcPr>
            <w:tcW w:w="1984" w:type="dxa"/>
            <w:vAlign w:val="center"/>
          </w:tcPr>
          <w:p w14:paraId="35C12187" w14:textId="33521418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</w:t>
            </w:r>
            <w:r w:rsidRPr="00D53297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lakonas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  <w:r w:rsidRPr="00D53297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N1</w:t>
            </w:r>
          </w:p>
        </w:tc>
        <w:tc>
          <w:tcPr>
            <w:tcW w:w="2126" w:type="dxa"/>
            <w:vAlign w:val="center"/>
          </w:tcPr>
          <w:p w14:paraId="4D2FFF86" w14:textId="2BD89DE9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D53297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LT/1/99/0946/001</w:t>
            </w:r>
          </w:p>
        </w:tc>
        <w:tc>
          <w:tcPr>
            <w:tcW w:w="1565" w:type="dxa"/>
            <w:noWrap/>
            <w:vAlign w:val="center"/>
          </w:tcPr>
          <w:p w14:paraId="456A9C75" w14:textId="726C36D2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object w:dxaOrig="1520" w:dyaOrig="987" w14:anchorId="1FBEB681">
                <v:shape id="_x0000_i1077" type="#_x0000_t75" style="width:77pt;height:51.9pt" o:ole="">
                  <v:imagedata r:id="rId197" o:title=""/>
                </v:shape>
                <o:OLEObject Type="Embed" ProgID="Acrobat.Document.DC" ShapeID="_x0000_i1077" DrawAspect="Icon" ObjectID="_1841311917" r:id="rId198"/>
              </w:object>
            </w:r>
          </w:p>
        </w:tc>
        <w:tc>
          <w:tcPr>
            <w:tcW w:w="1701" w:type="dxa"/>
            <w:vAlign w:val="center"/>
          </w:tcPr>
          <w:p w14:paraId="26011A1C" w14:textId="687B28F0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2025-08-28</w:t>
            </w:r>
          </w:p>
        </w:tc>
        <w:tc>
          <w:tcPr>
            <w:tcW w:w="2267" w:type="dxa"/>
          </w:tcPr>
          <w:p w14:paraId="5C303FBF" w14:textId="77777777" w:rsidR="00522A6A" w:rsidRPr="00DA615C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DA615C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Pfizer</w:t>
            </w:r>
          </w:p>
          <w:p w14:paraId="420A67EA" w14:textId="77777777" w:rsidR="00522A6A" w:rsidRPr="00DA615C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DA615C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Rūta Kumpytė</w:t>
            </w:r>
          </w:p>
          <w:p w14:paraId="24415A92" w14:textId="77777777" w:rsidR="00522A6A" w:rsidRPr="00DA615C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DA615C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Tel. +370 618 62033</w:t>
            </w:r>
          </w:p>
          <w:p w14:paraId="13536357" w14:textId="54282D9D" w:rsidR="00522A6A" w:rsidRPr="006B6BD0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DA615C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El. paštas: Ruta.Kumpyte@pfizer.com</w:t>
            </w:r>
          </w:p>
        </w:tc>
      </w:tr>
      <w:tr w:rsidR="00522A6A" w:rsidRPr="006B6BD0" w14:paraId="2AF8485F" w14:textId="77777777" w:rsidTr="001141DB">
        <w:trPr>
          <w:trHeight w:val="315"/>
        </w:trPr>
        <w:tc>
          <w:tcPr>
            <w:tcW w:w="2682" w:type="dxa"/>
            <w:noWrap/>
            <w:vAlign w:val="center"/>
            <w:hideMark/>
          </w:tcPr>
          <w:p w14:paraId="3B172534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hyperlink r:id="rId199" w:anchor="product-information-section" w:history="1">
              <w:r w:rsidRPr="006B6BD0">
                <w:rPr>
                  <w:rStyle w:val="Hipersaitas"/>
                  <w:rFonts w:asciiTheme="majorBidi" w:eastAsia="Times New Roman" w:hAnsiTheme="majorBidi" w:cstheme="majorBidi"/>
                  <w:sz w:val="24"/>
                  <w:szCs w:val="24"/>
                  <w:lang w:eastAsia="lt-LT"/>
                </w:rPr>
                <w:t>Zavicefta 2 g/0,5 g milteliai infuzinio tirpalo koncentratui</w:t>
              </w:r>
            </w:hyperlink>
          </w:p>
        </w:tc>
        <w:tc>
          <w:tcPr>
            <w:tcW w:w="2127" w:type="dxa"/>
            <w:noWrap/>
            <w:vAlign w:val="center"/>
            <w:hideMark/>
          </w:tcPr>
          <w:p w14:paraId="01FB0BD8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Ceftazidimas/</w:t>
            </w:r>
          </w:p>
          <w:p w14:paraId="170209AE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Avibaktamas</w:t>
            </w:r>
          </w:p>
        </w:tc>
        <w:tc>
          <w:tcPr>
            <w:tcW w:w="1984" w:type="dxa"/>
            <w:noWrap/>
            <w:vAlign w:val="center"/>
            <w:hideMark/>
          </w:tcPr>
          <w:p w14:paraId="443A1222" w14:textId="2FDE6055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 (20 ml) N10</w:t>
            </w:r>
          </w:p>
        </w:tc>
        <w:tc>
          <w:tcPr>
            <w:tcW w:w="2126" w:type="dxa"/>
            <w:vAlign w:val="center"/>
          </w:tcPr>
          <w:p w14:paraId="02D67C7F" w14:textId="77777777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EU/1/16/1109/001</w:t>
            </w:r>
          </w:p>
        </w:tc>
        <w:tc>
          <w:tcPr>
            <w:tcW w:w="1565" w:type="dxa"/>
            <w:noWrap/>
            <w:vAlign w:val="center"/>
            <w:hideMark/>
          </w:tcPr>
          <w:p w14:paraId="2C9768A6" w14:textId="3C23B59D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object w:dxaOrig="1508" w:dyaOrig="984" w14:anchorId="40FB1805">
                <v:shape id="_x0000_i1078" type="#_x0000_t75" style="width:76.2pt;height:48.55pt" o:ole="">
                  <v:imagedata r:id="rId200" o:title=""/>
                </v:shape>
                <o:OLEObject Type="Embed" ProgID="Acrobat.Document.DC" ShapeID="_x0000_i1078" DrawAspect="Icon" ObjectID="_1841311918" r:id="rId201"/>
              </w:object>
            </w:r>
          </w:p>
        </w:tc>
        <w:tc>
          <w:tcPr>
            <w:tcW w:w="1701" w:type="dxa"/>
            <w:vAlign w:val="center"/>
          </w:tcPr>
          <w:p w14:paraId="7972B4F4" w14:textId="2274587D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2022-11-09</w:t>
            </w:r>
          </w:p>
        </w:tc>
        <w:tc>
          <w:tcPr>
            <w:tcW w:w="2267" w:type="dxa"/>
          </w:tcPr>
          <w:p w14:paraId="4D3D751B" w14:textId="77777777" w:rsidR="00522A6A" w:rsidRPr="005E087C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  <w:r w:rsidRPr="005E087C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  <w:t>Pfizer</w:t>
            </w:r>
          </w:p>
          <w:p w14:paraId="49C25E8E" w14:textId="77777777" w:rsidR="00522A6A" w:rsidRPr="005E087C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14:ligatures w14:val="standardContextual"/>
              </w:rPr>
            </w:pPr>
            <w:r w:rsidRPr="005E087C">
              <w:rPr>
                <w:rFonts w:asciiTheme="majorBidi" w:eastAsia="Aptos" w:hAnsiTheme="majorBidi" w:cstheme="majorBidi"/>
                <w:sz w:val="24"/>
                <w:szCs w:val="24"/>
                <w14:ligatures w14:val="standardContextual"/>
              </w:rPr>
              <w:t>Rūta Kumpytė</w:t>
            </w:r>
          </w:p>
          <w:p w14:paraId="40B24DF2" w14:textId="77777777" w:rsidR="00522A6A" w:rsidRPr="005E087C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sz w:val="24"/>
                <w:szCs w:val="24"/>
                <w14:ligatures w14:val="standardContextual"/>
              </w:rPr>
            </w:pPr>
            <w:r w:rsidRPr="005E087C">
              <w:rPr>
                <w:rFonts w:asciiTheme="majorBidi" w:eastAsia="Aptos" w:hAnsiTheme="majorBidi" w:cstheme="majorBidi"/>
                <w:sz w:val="24"/>
                <w:szCs w:val="24"/>
                <w14:ligatures w14:val="standardContextual"/>
              </w:rPr>
              <w:t xml:space="preserve">Tel. </w:t>
            </w:r>
            <w:r w:rsidRPr="005E087C">
              <w:rPr>
                <w:rFonts w:asciiTheme="majorBidi" w:eastAsia="Aptos" w:hAnsiTheme="majorBidi" w:cstheme="majorBidi"/>
                <w:color w:val="000000"/>
                <w:sz w:val="24"/>
                <w:szCs w:val="24"/>
                <w:lang w:eastAsia="lt-LT"/>
              </w:rPr>
              <w:t>+370 618 62033</w:t>
            </w:r>
          </w:p>
          <w:p w14:paraId="13650705" w14:textId="77777777" w:rsidR="00522A6A" w:rsidRPr="005E087C" w:rsidRDefault="00522A6A" w:rsidP="00522A6A">
            <w:pPr>
              <w:spacing w:after="0" w:line="240" w:lineRule="auto"/>
              <w:rPr>
                <w:rFonts w:asciiTheme="majorBidi" w:eastAsia="Aptos" w:hAnsiTheme="majorBidi" w:cstheme="majorBidi"/>
                <w:color w:val="4472C4"/>
                <w:sz w:val="24"/>
                <w:szCs w:val="24"/>
                <w:u w:val="single"/>
                <w14:ligatures w14:val="standardContextual"/>
              </w:rPr>
            </w:pPr>
            <w:r w:rsidRPr="005E087C">
              <w:rPr>
                <w:rFonts w:asciiTheme="majorBidi" w:eastAsia="Aptos" w:hAnsiTheme="majorBidi" w:cstheme="majorBidi"/>
                <w:sz w:val="24"/>
                <w:szCs w:val="24"/>
                <w14:ligatures w14:val="standardContextual"/>
              </w:rPr>
              <w:lastRenderedPageBreak/>
              <w:t xml:space="preserve">El. paštas: </w:t>
            </w:r>
            <w:hyperlink r:id="rId202" w:history="1">
              <w:r w:rsidRPr="005E087C">
                <w:rPr>
                  <w:rFonts w:asciiTheme="majorBidi" w:eastAsia="Aptos" w:hAnsiTheme="majorBidi" w:cstheme="majorBidi"/>
                  <w:color w:val="0563C1"/>
                  <w:sz w:val="24"/>
                  <w:szCs w:val="24"/>
                  <w:u w:val="single"/>
                  <w14:ligatures w14:val="standardContextual"/>
                </w:rPr>
                <w:t>Ruta.Kumpyte</w:t>
              </w:r>
              <w:r w:rsidRPr="005E087C">
                <w:rPr>
                  <w:rFonts w:asciiTheme="majorBidi" w:eastAsia="Aptos" w:hAnsiTheme="majorBidi" w:cstheme="majorBidi"/>
                  <w:color w:val="0563C1"/>
                  <w:sz w:val="24"/>
                  <w:szCs w:val="24"/>
                  <w:u w:val="single"/>
                  <w:lang w:val="en-US"/>
                  <w14:ligatures w14:val="standardContextual"/>
                </w:rPr>
                <w:t>@pfizer.com</w:t>
              </w:r>
            </w:hyperlink>
          </w:p>
          <w:p w14:paraId="4094E3E9" w14:textId="02AE171B" w:rsidR="00522A6A" w:rsidRPr="005E087C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6B6BD0" w14:paraId="76BFBAA6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4934BF60" w14:textId="2531B921" w:rsidR="00522A6A" w:rsidRPr="00C1730D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hyperlink r:id="rId203" w:history="1">
              <w:r w:rsidRPr="00BB66D0">
                <w:rPr>
                  <w:rStyle w:val="Hipersaitas"/>
                  <w:rFonts w:asciiTheme="majorBidi" w:hAnsiTheme="majorBidi" w:cstheme="majorBidi"/>
                  <w:sz w:val="24"/>
                  <w:szCs w:val="24"/>
                </w:rPr>
                <w:t>Zessly 100 mg milteliai infuzinio tirpalo koncentratui</w:t>
              </w:r>
            </w:hyperlink>
          </w:p>
        </w:tc>
        <w:tc>
          <w:tcPr>
            <w:tcW w:w="2127" w:type="dxa"/>
            <w:noWrap/>
            <w:vAlign w:val="center"/>
          </w:tcPr>
          <w:p w14:paraId="079EAC02" w14:textId="00C7E0A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B66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Infliksimabas</w:t>
            </w:r>
          </w:p>
        </w:tc>
        <w:tc>
          <w:tcPr>
            <w:tcW w:w="1984" w:type="dxa"/>
            <w:noWrap/>
            <w:vAlign w:val="center"/>
          </w:tcPr>
          <w:p w14:paraId="6D396BF1" w14:textId="00834F7B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B66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Flakonas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 </w:t>
            </w:r>
            <w:r w:rsidRPr="00BB66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N1</w:t>
            </w:r>
          </w:p>
        </w:tc>
        <w:tc>
          <w:tcPr>
            <w:tcW w:w="2126" w:type="dxa"/>
            <w:vAlign w:val="center"/>
          </w:tcPr>
          <w:p w14:paraId="4EEEE4A0" w14:textId="09AC3A51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BB66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EU/1/18/1280/001</w:t>
            </w:r>
          </w:p>
        </w:tc>
        <w:tc>
          <w:tcPr>
            <w:tcW w:w="1565" w:type="dxa"/>
            <w:noWrap/>
            <w:vAlign w:val="center"/>
          </w:tcPr>
          <w:p w14:paraId="3DC5B381" w14:textId="1B0D447A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object w:dxaOrig="1287" w:dyaOrig="837" w14:anchorId="4F50A523">
                <v:shape id="_x0000_i1079" type="#_x0000_t75" style="width:67pt;height:41pt" o:ole="">
                  <v:imagedata r:id="rId204" o:title=""/>
                </v:shape>
                <o:OLEObject Type="Embed" ProgID="Acrobat.Document.DC" ShapeID="_x0000_i1079" DrawAspect="Icon" ObjectID="_1841311919" r:id="rId205"/>
              </w:object>
            </w:r>
          </w:p>
        </w:tc>
        <w:tc>
          <w:tcPr>
            <w:tcW w:w="1701" w:type="dxa"/>
            <w:vAlign w:val="center"/>
          </w:tcPr>
          <w:p w14:paraId="64842C7C" w14:textId="77777777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0A5148C2" w14:textId="77777777" w:rsidR="00522A6A" w:rsidRPr="00F469DF" w:rsidRDefault="00522A6A" w:rsidP="00522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</w:pPr>
            <w:r w:rsidRPr="00F469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  <w:t>Sandoz</w:t>
            </w:r>
          </w:p>
          <w:p w14:paraId="6B610314" w14:textId="77777777" w:rsidR="00522A6A" w:rsidRPr="00F469DF" w:rsidRDefault="00522A6A" w:rsidP="00522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</w:pPr>
            <w:r w:rsidRPr="00F469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lt-LT"/>
              </w:rPr>
              <w:t>Tel. +370 687 93788</w:t>
            </w:r>
          </w:p>
          <w:p w14:paraId="03C016D9" w14:textId="77777777" w:rsidR="00522A6A" w:rsidRPr="00F469DF" w:rsidRDefault="00522A6A" w:rsidP="00522A6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469DF">
              <w:rPr>
                <w:rFonts w:ascii="Times New Roman" w:hAnsi="Times New Roman" w:cs="Times New Roman"/>
                <w:sz w:val="24"/>
                <w:szCs w:val="24"/>
              </w:rPr>
              <w:t xml:space="preserve">El. paštas: </w:t>
            </w:r>
            <w:hyperlink r:id="rId206" w:history="1">
              <w:r w:rsidRPr="00F469DF">
                <w:rPr>
                  <w:rStyle w:val="Hipersaitas"/>
                  <w:rFonts w:ascii="Times New Roman" w:hAnsi="Times New Roman" w:cs="Times New Roman"/>
                  <w:sz w:val="24"/>
                  <w:szCs w:val="24"/>
                </w:rPr>
                <w:t>info.lithuania@sandoz.com</w:t>
              </w:r>
            </w:hyperlink>
            <w:r w:rsidRPr="00F469D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14:paraId="3DAB7BF8" w14:textId="1EF724F3" w:rsidR="00522A6A" w:rsidRPr="005E087C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lt-LT"/>
              </w:rPr>
            </w:pPr>
          </w:p>
        </w:tc>
      </w:tr>
      <w:tr w:rsidR="00522A6A" w:rsidRPr="00E3717E" w14:paraId="5C4BB4E2" w14:textId="77777777" w:rsidTr="001141DB">
        <w:trPr>
          <w:trHeight w:val="315"/>
        </w:trPr>
        <w:tc>
          <w:tcPr>
            <w:tcW w:w="2682" w:type="dxa"/>
            <w:shd w:val="clear" w:color="auto" w:fill="D9D9D9" w:themeFill="background1" w:themeFillShade="D9"/>
            <w:noWrap/>
            <w:vAlign w:val="center"/>
            <w:hideMark/>
          </w:tcPr>
          <w:p w14:paraId="0CB46DED" w14:textId="44FE8D24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Zyvoxid 2 mg/ml </w:t>
            </w:r>
          </w:p>
        </w:tc>
        <w:tc>
          <w:tcPr>
            <w:tcW w:w="2127" w:type="dxa"/>
            <w:shd w:val="clear" w:color="auto" w:fill="D9D9D9" w:themeFill="background1" w:themeFillShade="D9"/>
            <w:noWrap/>
            <w:vAlign w:val="center"/>
          </w:tcPr>
          <w:p w14:paraId="00E9D5AC" w14:textId="2CC139A3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noWrap/>
            <w:vAlign w:val="center"/>
          </w:tcPr>
          <w:p w14:paraId="25B6E048" w14:textId="1C4561AF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73C6F7DB" w14:textId="1C44F3B0" w:rsidR="00522A6A" w:rsidRPr="006B6BD0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1565" w:type="dxa"/>
            <w:shd w:val="clear" w:color="auto" w:fill="D9D9D9" w:themeFill="background1" w:themeFillShade="D9"/>
            <w:noWrap/>
            <w:vAlign w:val="center"/>
            <w:hideMark/>
          </w:tcPr>
          <w:p w14:paraId="0F6DA86D" w14:textId="77777777" w:rsidR="00522A6A" w:rsidRPr="00E3717E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6B6BD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Dalyvauja tik EE/LV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331F7FC3" w14:textId="2A2CB021" w:rsidR="00522A6A" w:rsidRPr="00E3717E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  <w:shd w:val="clear" w:color="auto" w:fill="D9D9D9" w:themeFill="background1" w:themeFillShade="D9"/>
          </w:tcPr>
          <w:p w14:paraId="5A752CFC" w14:textId="0BCCEB80" w:rsidR="00522A6A" w:rsidRPr="00E3717E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</w:tr>
      <w:tr w:rsidR="00522A6A" w:rsidRPr="00E3717E" w14:paraId="533DD41B" w14:textId="77777777" w:rsidTr="001141DB">
        <w:trPr>
          <w:trHeight w:val="315"/>
        </w:trPr>
        <w:tc>
          <w:tcPr>
            <w:tcW w:w="2682" w:type="dxa"/>
            <w:noWrap/>
            <w:vAlign w:val="center"/>
          </w:tcPr>
          <w:p w14:paraId="2923F9A3" w14:textId="052C2C61" w:rsidR="00522A6A" w:rsidRPr="00464838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2E74B5" w:themeColor="accent1" w:themeShade="BF"/>
                <w:sz w:val="24"/>
                <w:szCs w:val="24"/>
                <w:lang w:eastAsia="lt-LT"/>
              </w:rPr>
            </w:pPr>
            <w:r w:rsidRPr="009A2418">
              <w:rPr>
                <w:rFonts w:asciiTheme="majorBidi" w:eastAsia="Times New Roman" w:hAnsiTheme="majorBidi" w:cstheme="majorBidi"/>
                <w:color w:val="2E74B5" w:themeColor="accent1" w:themeShade="BF"/>
                <w:sz w:val="24"/>
                <w:szCs w:val="24"/>
                <w:lang w:eastAsia="lt-LT"/>
              </w:rPr>
              <w:t>Sevoflurane Baxter 100% įkvepiamieji garai (skystis)</w:t>
            </w:r>
          </w:p>
        </w:tc>
        <w:tc>
          <w:tcPr>
            <w:tcW w:w="2127" w:type="dxa"/>
            <w:noWrap/>
            <w:vAlign w:val="center"/>
          </w:tcPr>
          <w:p w14:paraId="642CA400" w14:textId="56B193E1" w:rsidR="00522A6A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4B453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Sevofluranas</w:t>
            </w:r>
          </w:p>
        </w:tc>
        <w:tc>
          <w:tcPr>
            <w:tcW w:w="1984" w:type="dxa"/>
            <w:noWrap/>
            <w:vAlign w:val="center"/>
          </w:tcPr>
          <w:p w14:paraId="1F9C8046" w14:textId="66724430" w:rsidR="00522A6A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Buteliukas (250 ml) N6</w:t>
            </w:r>
          </w:p>
        </w:tc>
        <w:tc>
          <w:tcPr>
            <w:tcW w:w="2126" w:type="dxa"/>
            <w:vAlign w:val="center"/>
          </w:tcPr>
          <w:p w14:paraId="51F1C2F6" w14:textId="6EF84701" w:rsidR="00522A6A" w:rsidRPr="008A01A4" w:rsidRDefault="00522A6A" w:rsidP="00522A6A">
            <w:pPr>
              <w:spacing w:after="0" w:line="240" w:lineRule="auto"/>
              <w:ind w:right="-57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EC4BB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LT/1/10/2027/002</w:t>
            </w:r>
          </w:p>
        </w:tc>
        <w:tc>
          <w:tcPr>
            <w:tcW w:w="1565" w:type="dxa"/>
            <w:noWrap/>
            <w:vAlign w:val="center"/>
          </w:tcPr>
          <w:p w14:paraId="42D146C9" w14:textId="0EE9FD1A" w:rsidR="00522A6A" w:rsidRPr="006B6BD0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object w:dxaOrig="1500" w:dyaOrig="981" w14:anchorId="353594E2">
                <v:shape id="_x0000_i1080" type="#_x0000_t75" style="width:77pt;height:46.9pt" o:ole="">
                  <v:imagedata r:id="rId207" o:title=""/>
                </v:shape>
                <o:OLEObject Type="Embed" ProgID="Acrobat.Document.DC" ShapeID="_x0000_i1080" DrawAspect="Icon" ObjectID="_1841311920" r:id="rId208"/>
              </w:object>
            </w:r>
          </w:p>
        </w:tc>
        <w:tc>
          <w:tcPr>
            <w:tcW w:w="1701" w:type="dxa"/>
            <w:vAlign w:val="center"/>
          </w:tcPr>
          <w:p w14:paraId="71956AAD" w14:textId="77777777" w:rsidR="00522A6A" w:rsidRPr="00E3717E" w:rsidRDefault="00522A6A" w:rsidP="00522A6A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</w:p>
        </w:tc>
        <w:tc>
          <w:tcPr>
            <w:tcW w:w="2267" w:type="dxa"/>
          </w:tcPr>
          <w:p w14:paraId="513A73EB" w14:textId="77777777" w:rsidR="00522A6A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 w:rsidRPr="00233A9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UAB 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„</w:t>
            </w:r>
            <w:r w:rsidRPr="00233A92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Baxter Lithuania</w:t>
            </w: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“</w:t>
            </w:r>
          </w:p>
          <w:p w14:paraId="0C2A7100" w14:textId="068F863F" w:rsidR="00522A6A" w:rsidRPr="00285E27" w:rsidRDefault="00522A6A" w:rsidP="00522A6A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 xml:space="preserve">Tel. </w:t>
            </w:r>
            <w:r>
              <w:t xml:space="preserve"> </w:t>
            </w:r>
            <w:r w:rsidRPr="006912FD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+</w:t>
            </w:r>
            <w:r w:rsidRPr="00376550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lt-LT"/>
              </w:rPr>
              <w:t>370 52 527 100</w:t>
            </w:r>
          </w:p>
        </w:tc>
      </w:tr>
    </w:tbl>
    <w:p w14:paraId="476A4B87" w14:textId="0F438D3E" w:rsidR="0023615C" w:rsidRPr="00E3717E" w:rsidRDefault="00AD0F1C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br w:type="textWrapping" w:clear="all"/>
      </w:r>
      <w:r w:rsidR="0014575C" w:rsidRPr="00E3717E">
        <w:rPr>
          <w:rFonts w:asciiTheme="majorBidi" w:hAnsiTheme="majorBidi" w:cstheme="majorBidi"/>
          <w:sz w:val="24"/>
          <w:szCs w:val="24"/>
        </w:rPr>
        <w:t>* Šie vaistiniai preparatai į Lietuvos Respublikos rinką nebus tiekiami.</w:t>
      </w:r>
    </w:p>
    <w:sectPr w:rsidR="0023615C" w:rsidRPr="00E3717E" w:rsidSect="00C016AD">
      <w:pgSz w:w="16838" w:h="11906" w:orient="landscape"/>
      <w:pgMar w:top="720" w:right="720" w:bottom="720" w:left="720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EF0E22" w14:textId="77777777" w:rsidR="00125D37" w:rsidRDefault="00125D37" w:rsidP="00154221">
      <w:pPr>
        <w:spacing w:after="0" w:line="240" w:lineRule="auto"/>
      </w:pPr>
      <w:r>
        <w:separator/>
      </w:r>
    </w:p>
  </w:endnote>
  <w:endnote w:type="continuationSeparator" w:id="0">
    <w:p w14:paraId="2C1A6DAB" w14:textId="77777777" w:rsidR="00125D37" w:rsidRDefault="00125D37" w:rsidP="001542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897F0D" w14:textId="77777777" w:rsidR="00125D37" w:rsidRDefault="00125D37" w:rsidP="00154221">
      <w:pPr>
        <w:spacing w:after="0" w:line="240" w:lineRule="auto"/>
      </w:pPr>
      <w:r>
        <w:separator/>
      </w:r>
    </w:p>
  </w:footnote>
  <w:footnote w:type="continuationSeparator" w:id="0">
    <w:p w14:paraId="55E42019" w14:textId="77777777" w:rsidR="00125D37" w:rsidRDefault="00125D37" w:rsidP="0015422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1296"/>
  <w:hyphenationZone w:val="396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615C"/>
    <w:rsid w:val="000039DF"/>
    <w:rsid w:val="000070C2"/>
    <w:rsid w:val="0001778F"/>
    <w:rsid w:val="000269A5"/>
    <w:rsid w:val="000335EC"/>
    <w:rsid w:val="000558EF"/>
    <w:rsid w:val="0005663E"/>
    <w:rsid w:val="00061B32"/>
    <w:rsid w:val="00062015"/>
    <w:rsid w:val="0006234B"/>
    <w:rsid w:val="00066A69"/>
    <w:rsid w:val="00080E6D"/>
    <w:rsid w:val="000852BC"/>
    <w:rsid w:val="000872C2"/>
    <w:rsid w:val="00092274"/>
    <w:rsid w:val="000A6726"/>
    <w:rsid w:val="000B4082"/>
    <w:rsid w:val="000B4B3D"/>
    <w:rsid w:val="000B60ED"/>
    <w:rsid w:val="000D3728"/>
    <w:rsid w:val="000D7D2E"/>
    <w:rsid w:val="000E3895"/>
    <w:rsid w:val="000F40DC"/>
    <w:rsid w:val="000F75B4"/>
    <w:rsid w:val="00102241"/>
    <w:rsid w:val="001108EA"/>
    <w:rsid w:val="001141DB"/>
    <w:rsid w:val="00120893"/>
    <w:rsid w:val="00125D37"/>
    <w:rsid w:val="00142231"/>
    <w:rsid w:val="0014575C"/>
    <w:rsid w:val="00146D23"/>
    <w:rsid w:val="00154221"/>
    <w:rsid w:val="00174E91"/>
    <w:rsid w:val="001A57E9"/>
    <w:rsid w:val="001B2193"/>
    <w:rsid w:val="001B2BB1"/>
    <w:rsid w:val="001B586D"/>
    <w:rsid w:val="001C25CF"/>
    <w:rsid w:val="001C299A"/>
    <w:rsid w:val="001F001E"/>
    <w:rsid w:val="001F227B"/>
    <w:rsid w:val="00225CDF"/>
    <w:rsid w:val="002327C1"/>
    <w:rsid w:val="00233A92"/>
    <w:rsid w:val="0023615C"/>
    <w:rsid w:val="0024447A"/>
    <w:rsid w:val="00261956"/>
    <w:rsid w:val="00267115"/>
    <w:rsid w:val="00276017"/>
    <w:rsid w:val="00282B7D"/>
    <w:rsid w:val="00285802"/>
    <w:rsid w:val="00285B66"/>
    <w:rsid w:val="00285E27"/>
    <w:rsid w:val="002A09C0"/>
    <w:rsid w:val="002A30EB"/>
    <w:rsid w:val="002A4DF4"/>
    <w:rsid w:val="002B08F0"/>
    <w:rsid w:val="002B5FCA"/>
    <w:rsid w:val="002B6B5B"/>
    <w:rsid w:val="002C36F8"/>
    <w:rsid w:val="002C62EB"/>
    <w:rsid w:val="002C686A"/>
    <w:rsid w:val="002C68BE"/>
    <w:rsid w:val="002D7466"/>
    <w:rsid w:val="002E152F"/>
    <w:rsid w:val="002E63EA"/>
    <w:rsid w:val="002F1E31"/>
    <w:rsid w:val="003002B2"/>
    <w:rsid w:val="00306FA6"/>
    <w:rsid w:val="00312727"/>
    <w:rsid w:val="0032266C"/>
    <w:rsid w:val="00323CF6"/>
    <w:rsid w:val="003316D4"/>
    <w:rsid w:val="00347F4F"/>
    <w:rsid w:val="00363756"/>
    <w:rsid w:val="00374F24"/>
    <w:rsid w:val="00376550"/>
    <w:rsid w:val="003772A9"/>
    <w:rsid w:val="00385EEF"/>
    <w:rsid w:val="003A4D4B"/>
    <w:rsid w:val="003C5FDF"/>
    <w:rsid w:val="003D1E0C"/>
    <w:rsid w:val="003D6087"/>
    <w:rsid w:val="003D797F"/>
    <w:rsid w:val="003E187F"/>
    <w:rsid w:val="003E40B6"/>
    <w:rsid w:val="003E4920"/>
    <w:rsid w:val="00401B07"/>
    <w:rsid w:val="004030AB"/>
    <w:rsid w:val="004076F9"/>
    <w:rsid w:val="00420765"/>
    <w:rsid w:val="00420D76"/>
    <w:rsid w:val="004304CC"/>
    <w:rsid w:val="0043070A"/>
    <w:rsid w:val="00464838"/>
    <w:rsid w:val="004727C8"/>
    <w:rsid w:val="0048106C"/>
    <w:rsid w:val="00481A7C"/>
    <w:rsid w:val="0048293D"/>
    <w:rsid w:val="00487657"/>
    <w:rsid w:val="0049211E"/>
    <w:rsid w:val="004B4532"/>
    <w:rsid w:val="004D118F"/>
    <w:rsid w:val="004F5AF5"/>
    <w:rsid w:val="00500054"/>
    <w:rsid w:val="00507540"/>
    <w:rsid w:val="00510B89"/>
    <w:rsid w:val="0051473E"/>
    <w:rsid w:val="00517C65"/>
    <w:rsid w:val="005217B3"/>
    <w:rsid w:val="00522A6A"/>
    <w:rsid w:val="00526C44"/>
    <w:rsid w:val="0053191E"/>
    <w:rsid w:val="005435B6"/>
    <w:rsid w:val="005455AB"/>
    <w:rsid w:val="00550E2F"/>
    <w:rsid w:val="00556100"/>
    <w:rsid w:val="00557099"/>
    <w:rsid w:val="005625F4"/>
    <w:rsid w:val="00567246"/>
    <w:rsid w:val="00576C56"/>
    <w:rsid w:val="005771C1"/>
    <w:rsid w:val="0059377D"/>
    <w:rsid w:val="005A6E3F"/>
    <w:rsid w:val="005C5C28"/>
    <w:rsid w:val="005D2BFD"/>
    <w:rsid w:val="005D5C00"/>
    <w:rsid w:val="005E087C"/>
    <w:rsid w:val="005F1DF0"/>
    <w:rsid w:val="005F6BF3"/>
    <w:rsid w:val="00615791"/>
    <w:rsid w:val="00616014"/>
    <w:rsid w:val="00626F6C"/>
    <w:rsid w:val="00645AB8"/>
    <w:rsid w:val="00650444"/>
    <w:rsid w:val="00652FF5"/>
    <w:rsid w:val="00653475"/>
    <w:rsid w:val="00662736"/>
    <w:rsid w:val="00665557"/>
    <w:rsid w:val="00671319"/>
    <w:rsid w:val="006737AE"/>
    <w:rsid w:val="00676A63"/>
    <w:rsid w:val="00681493"/>
    <w:rsid w:val="00687BB0"/>
    <w:rsid w:val="00687BBB"/>
    <w:rsid w:val="006912FD"/>
    <w:rsid w:val="00694879"/>
    <w:rsid w:val="006B6BD0"/>
    <w:rsid w:val="006E5BE1"/>
    <w:rsid w:val="006E6701"/>
    <w:rsid w:val="006E7D85"/>
    <w:rsid w:val="006F1ECC"/>
    <w:rsid w:val="00702C06"/>
    <w:rsid w:val="007051AE"/>
    <w:rsid w:val="00721E59"/>
    <w:rsid w:val="00723E8A"/>
    <w:rsid w:val="00735E18"/>
    <w:rsid w:val="0073603A"/>
    <w:rsid w:val="00772B8E"/>
    <w:rsid w:val="00783FBA"/>
    <w:rsid w:val="007A6098"/>
    <w:rsid w:val="007B7CCA"/>
    <w:rsid w:val="007E244A"/>
    <w:rsid w:val="007E406E"/>
    <w:rsid w:val="007F44B2"/>
    <w:rsid w:val="007F5E51"/>
    <w:rsid w:val="007F799A"/>
    <w:rsid w:val="008013C8"/>
    <w:rsid w:val="00801C34"/>
    <w:rsid w:val="00806230"/>
    <w:rsid w:val="0080736C"/>
    <w:rsid w:val="0082380A"/>
    <w:rsid w:val="008445E6"/>
    <w:rsid w:val="0084615E"/>
    <w:rsid w:val="00861ABE"/>
    <w:rsid w:val="00864DF8"/>
    <w:rsid w:val="00873DBE"/>
    <w:rsid w:val="008930A4"/>
    <w:rsid w:val="00893E61"/>
    <w:rsid w:val="008A01A4"/>
    <w:rsid w:val="008B77AA"/>
    <w:rsid w:val="008C52B0"/>
    <w:rsid w:val="008C7AC5"/>
    <w:rsid w:val="008D7A04"/>
    <w:rsid w:val="008E2E54"/>
    <w:rsid w:val="008E5850"/>
    <w:rsid w:val="00911410"/>
    <w:rsid w:val="00917077"/>
    <w:rsid w:val="00925094"/>
    <w:rsid w:val="009278AC"/>
    <w:rsid w:val="00933841"/>
    <w:rsid w:val="00947162"/>
    <w:rsid w:val="00950A81"/>
    <w:rsid w:val="00953E30"/>
    <w:rsid w:val="0096388D"/>
    <w:rsid w:val="00967C5F"/>
    <w:rsid w:val="00972A35"/>
    <w:rsid w:val="00991A93"/>
    <w:rsid w:val="009A2418"/>
    <w:rsid w:val="009C28BD"/>
    <w:rsid w:val="009D012C"/>
    <w:rsid w:val="009D0163"/>
    <w:rsid w:val="009E698F"/>
    <w:rsid w:val="009E72DD"/>
    <w:rsid w:val="009F215E"/>
    <w:rsid w:val="009F3C0A"/>
    <w:rsid w:val="00A27633"/>
    <w:rsid w:val="00A319F5"/>
    <w:rsid w:val="00A570AF"/>
    <w:rsid w:val="00A75D83"/>
    <w:rsid w:val="00A90E82"/>
    <w:rsid w:val="00A93A20"/>
    <w:rsid w:val="00A94D30"/>
    <w:rsid w:val="00AA6A2E"/>
    <w:rsid w:val="00AD0F1C"/>
    <w:rsid w:val="00AE1D96"/>
    <w:rsid w:val="00AF6D6D"/>
    <w:rsid w:val="00B00993"/>
    <w:rsid w:val="00B0140E"/>
    <w:rsid w:val="00B220A2"/>
    <w:rsid w:val="00B235A4"/>
    <w:rsid w:val="00B2612B"/>
    <w:rsid w:val="00B36D36"/>
    <w:rsid w:val="00B40159"/>
    <w:rsid w:val="00B465CC"/>
    <w:rsid w:val="00B56202"/>
    <w:rsid w:val="00B666BD"/>
    <w:rsid w:val="00B67D52"/>
    <w:rsid w:val="00B7438E"/>
    <w:rsid w:val="00B851B0"/>
    <w:rsid w:val="00B902D2"/>
    <w:rsid w:val="00B91F16"/>
    <w:rsid w:val="00B9390B"/>
    <w:rsid w:val="00BA76B8"/>
    <w:rsid w:val="00BB3FA4"/>
    <w:rsid w:val="00BB659E"/>
    <w:rsid w:val="00BB66D0"/>
    <w:rsid w:val="00BC3F38"/>
    <w:rsid w:val="00BC7EE4"/>
    <w:rsid w:val="00BE39E0"/>
    <w:rsid w:val="00BE4EBF"/>
    <w:rsid w:val="00BE5DEE"/>
    <w:rsid w:val="00BF2E5D"/>
    <w:rsid w:val="00BF7810"/>
    <w:rsid w:val="00C016AD"/>
    <w:rsid w:val="00C1361C"/>
    <w:rsid w:val="00C152FB"/>
    <w:rsid w:val="00C1730D"/>
    <w:rsid w:val="00C32D9B"/>
    <w:rsid w:val="00C410AB"/>
    <w:rsid w:val="00C530D5"/>
    <w:rsid w:val="00C5451D"/>
    <w:rsid w:val="00C6149B"/>
    <w:rsid w:val="00C6363E"/>
    <w:rsid w:val="00C71E28"/>
    <w:rsid w:val="00C7793B"/>
    <w:rsid w:val="00C91788"/>
    <w:rsid w:val="00CB7E16"/>
    <w:rsid w:val="00CC428A"/>
    <w:rsid w:val="00CC666A"/>
    <w:rsid w:val="00CC7A6C"/>
    <w:rsid w:val="00CD7F0C"/>
    <w:rsid w:val="00CE56DA"/>
    <w:rsid w:val="00CE7B3B"/>
    <w:rsid w:val="00CF2E7A"/>
    <w:rsid w:val="00D14C4A"/>
    <w:rsid w:val="00D2676F"/>
    <w:rsid w:val="00D32F01"/>
    <w:rsid w:val="00D34123"/>
    <w:rsid w:val="00D41A87"/>
    <w:rsid w:val="00D53297"/>
    <w:rsid w:val="00D743FA"/>
    <w:rsid w:val="00D928E7"/>
    <w:rsid w:val="00D96BE0"/>
    <w:rsid w:val="00DA615C"/>
    <w:rsid w:val="00DC3011"/>
    <w:rsid w:val="00DD373E"/>
    <w:rsid w:val="00DE37A9"/>
    <w:rsid w:val="00DF11FF"/>
    <w:rsid w:val="00DF660A"/>
    <w:rsid w:val="00E070F1"/>
    <w:rsid w:val="00E21143"/>
    <w:rsid w:val="00E3717E"/>
    <w:rsid w:val="00E460AF"/>
    <w:rsid w:val="00E51913"/>
    <w:rsid w:val="00E72C30"/>
    <w:rsid w:val="00E76B46"/>
    <w:rsid w:val="00E867D9"/>
    <w:rsid w:val="00E92914"/>
    <w:rsid w:val="00EA073F"/>
    <w:rsid w:val="00EA5E6F"/>
    <w:rsid w:val="00EB7032"/>
    <w:rsid w:val="00EB78BF"/>
    <w:rsid w:val="00EB79BB"/>
    <w:rsid w:val="00EC3A5B"/>
    <w:rsid w:val="00EC4BB2"/>
    <w:rsid w:val="00ED403D"/>
    <w:rsid w:val="00EF10B4"/>
    <w:rsid w:val="00EF707D"/>
    <w:rsid w:val="00F15075"/>
    <w:rsid w:val="00F211A5"/>
    <w:rsid w:val="00F25D38"/>
    <w:rsid w:val="00F469DF"/>
    <w:rsid w:val="00F52519"/>
    <w:rsid w:val="00F573FF"/>
    <w:rsid w:val="00F80165"/>
    <w:rsid w:val="00FB64E5"/>
    <w:rsid w:val="00FE169D"/>
    <w:rsid w:val="00FF7A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2065815"/>
  <w15:docId w15:val="{B47C8983-CBC9-4EE4-82BB-358790BB34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8445E6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styleId="Lentelstinklelis">
    <w:name w:val="Table Grid"/>
    <w:basedOn w:val="prastojilentel"/>
    <w:uiPriority w:val="39"/>
    <w:rsid w:val="002361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raopastraipa">
    <w:name w:val="List Paragraph"/>
    <w:basedOn w:val="prastasis"/>
    <w:uiPriority w:val="34"/>
    <w:qFormat/>
    <w:rsid w:val="00CC428A"/>
    <w:pPr>
      <w:ind w:left="720"/>
      <w:contextualSpacing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CC428A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CC428A"/>
    <w:pPr>
      <w:spacing w:line="240" w:lineRule="auto"/>
    </w:pPr>
    <w:rPr>
      <w:sz w:val="20"/>
      <w:szCs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CC428A"/>
    <w:rPr>
      <w:sz w:val="20"/>
      <w:szCs w:val="20"/>
    </w:rPr>
  </w:style>
  <w:style w:type="paragraph" w:styleId="Komentarotema">
    <w:name w:val="annotation subject"/>
    <w:basedOn w:val="Komentarotekstas"/>
    <w:next w:val="Komentarotekstas"/>
    <w:link w:val="KomentarotemaDiagrama"/>
    <w:uiPriority w:val="99"/>
    <w:semiHidden/>
    <w:unhideWhenUsed/>
    <w:rsid w:val="00CC428A"/>
    <w:rPr>
      <w:b/>
      <w:bCs/>
    </w:rPr>
  </w:style>
  <w:style w:type="character" w:customStyle="1" w:styleId="KomentarotemaDiagrama">
    <w:name w:val="Komentaro tema Diagrama"/>
    <w:basedOn w:val="KomentarotekstasDiagrama"/>
    <w:link w:val="Komentarotema"/>
    <w:uiPriority w:val="99"/>
    <w:semiHidden/>
    <w:rsid w:val="00CC428A"/>
    <w:rPr>
      <w:b/>
      <w:bCs/>
      <w:sz w:val="20"/>
      <w:szCs w:val="20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CC428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CC428A"/>
    <w:rPr>
      <w:rFonts w:ascii="Segoe UI" w:hAnsi="Segoe UI" w:cs="Segoe UI"/>
      <w:sz w:val="18"/>
      <w:szCs w:val="18"/>
    </w:rPr>
  </w:style>
  <w:style w:type="character" w:styleId="Hipersaitas">
    <w:name w:val="Hyperlink"/>
    <w:basedOn w:val="Numatytasispastraiposriftas"/>
    <w:uiPriority w:val="99"/>
    <w:unhideWhenUsed/>
    <w:rsid w:val="009F3C0A"/>
    <w:rPr>
      <w:color w:val="0563C1" w:themeColor="hyperlink"/>
      <w:u w:val="single"/>
    </w:rPr>
  </w:style>
  <w:style w:type="paragraph" w:styleId="Antrats">
    <w:name w:val="header"/>
    <w:basedOn w:val="prastasis"/>
    <w:link w:val="AntratsDiagrama"/>
    <w:uiPriority w:val="99"/>
    <w:unhideWhenUsed/>
    <w:rsid w:val="0015422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154221"/>
  </w:style>
  <w:style w:type="paragraph" w:styleId="Porat">
    <w:name w:val="footer"/>
    <w:basedOn w:val="prastasis"/>
    <w:link w:val="PoratDiagrama"/>
    <w:uiPriority w:val="99"/>
    <w:unhideWhenUsed/>
    <w:rsid w:val="0015422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154221"/>
  </w:style>
  <w:style w:type="character" w:styleId="Perirtashipersaitas">
    <w:name w:val="FollowedHyperlink"/>
    <w:basedOn w:val="Numatytasispastraiposriftas"/>
    <w:uiPriority w:val="99"/>
    <w:semiHidden/>
    <w:unhideWhenUsed/>
    <w:rsid w:val="005C5C28"/>
    <w:rPr>
      <w:color w:val="954F72" w:themeColor="followedHyperlink"/>
      <w:u w:val="single"/>
    </w:rPr>
  </w:style>
  <w:style w:type="character" w:customStyle="1" w:styleId="Neapdorotaspaminjimas1">
    <w:name w:val="Neapdorotas paminėjimas1"/>
    <w:basedOn w:val="Numatytasispastraiposriftas"/>
    <w:uiPriority w:val="99"/>
    <w:semiHidden/>
    <w:unhideWhenUsed/>
    <w:rsid w:val="00721E59"/>
    <w:rPr>
      <w:color w:val="605E5C"/>
      <w:shd w:val="clear" w:color="auto" w:fill="E1DFDD"/>
    </w:rPr>
  </w:style>
  <w:style w:type="character" w:styleId="Neapdorotaspaminjimas">
    <w:name w:val="Unresolved Mention"/>
    <w:basedOn w:val="Numatytasispastraiposriftas"/>
    <w:uiPriority w:val="99"/>
    <w:semiHidden/>
    <w:unhideWhenUsed/>
    <w:rsid w:val="00CB7E16"/>
    <w:rPr>
      <w:color w:val="605E5C"/>
      <w:shd w:val="clear" w:color="auto" w:fill="E1DFDD"/>
    </w:rPr>
  </w:style>
  <w:style w:type="character" w:styleId="Grietas">
    <w:name w:val="Strong"/>
    <w:basedOn w:val="Numatytasispastraiposriftas"/>
    <w:uiPriority w:val="22"/>
    <w:qFormat/>
    <w:rsid w:val="0014575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5521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82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2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4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2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ema.europa.eu/en/medicines/human/EPAR/metalyse" TargetMode="External"/><Relationship Id="rId21" Type="http://schemas.openxmlformats.org/officeDocument/2006/relationships/hyperlink" Target="https://www.ema.europa.eu/en/medicines/human/EPAR/bavencio" TargetMode="External"/><Relationship Id="rId42" Type="http://schemas.openxmlformats.org/officeDocument/2006/relationships/oleObject" Target="embeddings/oleObject10.bin"/><Relationship Id="rId63" Type="http://schemas.openxmlformats.org/officeDocument/2006/relationships/hyperlink" Target="https://vapris.vvkt.lt/vvkt-web/public/medications/view/24303" TargetMode="External"/><Relationship Id="rId84" Type="http://schemas.openxmlformats.org/officeDocument/2006/relationships/oleObject" Target="embeddings/oleObject22.bin"/><Relationship Id="rId138" Type="http://schemas.openxmlformats.org/officeDocument/2006/relationships/image" Target="media/image37.emf"/><Relationship Id="rId159" Type="http://schemas.openxmlformats.org/officeDocument/2006/relationships/hyperlink" Target="https://www.ema.europa.eu/en/medicines/human/EPAR/saphnelo" TargetMode="External"/><Relationship Id="rId170" Type="http://schemas.openxmlformats.org/officeDocument/2006/relationships/hyperlink" Target="mailto:dra.lithuania@novartis.com" TargetMode="External"/><Relationship Id="rId191" Type="http://schemas.openxmlformats.org/officeDocument/2006/relationships/hyperlink" Target="https://vapris.vvkt.lt/vvkt-web/public/medications/view/10556" TargetMode="External"/><Relationship Id="rId205" Type="http://schemas.openxmlformats.org/officeDocument/2006/relationships/oleObject" Target="embeddings/oleObject55.bin"/><Relationship Id="rId107" Type="http://schemas.openxmlformats.org/officeDocument/2006/relationships/hyperlink" Target="mailto:dra.lithuania@novartis.com" TargetMode="External"/><Relationship Id="rId11" Type="http://schemas.openxmlformats.org/officeDocument/2006/relationships/image" Target="media/image1.emf"/><Relationship Id="rId32" Type="http://schemas.openxmlformats.org/officeDocument/2006/relationships/oleObject" Target="embeddings/oleObject7.bin"/><Relationship Id="rId53" Type="http://schemas.openxmlformats.org/officeDocument/2006/relationships/image" Target="media/image14.emf"/><Relationship Id="rId74" Type="http://schemas.openxmlformats.org/officeDocument/2006/relationships/hyperlink" Target="https://www.ema.europa.eu/en/medicines/human/EPAR/enhertu" TargetMode="External"/><Relationship Id="rId128" Type="http://schemas.openxmlformats.org/officeDocument/2006/relationships/hyperlink" Target="https://vapris.vvkt.lt/vvkt-web/public/medications/view/21294" TargetMode="External"/><Relationship Id="rId149" Type="http://schemas.openxmlformats.org/officeDocument/2006/relationships/oleObject" Target="embeddings/oleObject41.bin"/><Relationship Id="rId5" Type="http://schemas.openxmlformats.org/officeDocument/2006/relationships/styles" Target="styles.xml"/><Relationship Id="rId95" Type="http://schemas.openxmlformats.org/officeDocument/2006/relationships/oleObject" Target="embeddings/oleObject25.bin"/><Relationship Id="rId160" Type="http://schemas.openxmlformats.org/officeDocument/2006/relationships/image" Target="media/image43.emf"/><Relationship Id="rId181" Type="http://schemas.openxmlformats.org/officeDocument/2006/relationships/image" Target="media/image48.emf"/><Relationship Id="rId22" Type="http://schemas.openxmlformats.org/officeDocument/2006/relationships/image" Target="media/image4.emf"/><Relationship Id="rId43" Type="http://schemas.openxmlformats.org/officeDocument/2006/relationships/hyperlink" Target="https://vapris.vvkt.lt/vvkt-web/public/medications/view/28388" TargetMode="External"/><Relationship Id="rId64" Type="http://schemas.openxmlformats.org/officeDocument/2006/relationships/image" Target="media/image17.emf"/><Relationship Id="rId118" Type="http://schemas.openxmlformats.org/officeDocument/2006/relationships/hyperlink" Target="https://vapris.vvkt.lt/vvkt-web/public/medications/view/14511" TargetMode="External"/><Relationship Id="rId139" Type="http://schemas.openxmlformats.org/officeDocument/2006/relationships/oleObject" Target="embeddings/oleObject38.bin"/><Relationship Id="rId85" Type="http://schemas.openxmlformats.org/officeDocument/2006/relationships/hyperlink" Target="mailto:mi.baltic@bayer.com" TargetMode="External"/><Relationship Id="rId150" Type="http://schemas.openxmlformats.org/officeDocument/2006/relationships/hyperlink" Target="mailto:mi.baltic@bayer.com" TargetMode="External"/><Relationship Id="rId171" Type="http://schemas.openxmlformats.org/officeDocument/2006/relationships/hyperlink" Target="https://www.ema.europa.eu/en/medicines/human/EPAR/simulect" TargetMode="External"/><Relationship Id="rId192" Type="http://schemas.openxmlformats.org/officeDocument/2006/relationships/hyperlink" Target="https://vapris.vvkt.lt/vvkt-web/public/medications/view/10855" TargetMode="External"/><Relationship Id="rId206" Type="http://schemas.openxmlformats.org/officeDocument/2006/relationships/hyperlink" Target="mailto:info.lithuania@sandoz.com" TargetMode="External"/><Relationship Id="rId12" Type="http://schemas.openxmlformats.org/officeDocument/2006/relationships/oleObject" Target="embeddings/oleObject1.bin"/><Relationship Id="rId33" Type="http://schemas.openxmlformats.org/officeDocument/2006/relationships/hyperlink" Target="mailto:dra.lithuania@novartis.com" TargetMode="External"/><Relationship Id="rId108" Type="http://schemas.openxmlformats.org/officeDocument/2006/relationships/hyperlink" Target="https://vapris.vvkt.lt/vvkt-web/public/medications/view/21196" TargetMode="External"/><Relationship Id="rId129" Type="http://schemas.openxmlformats.org/officeDocument/2006/relationships/image" Target="media/image34.emf"/><Relationship Id="rId54" Type="http://schemas.openxmlformats.org/officeDocument/2006/relationships/oleObject" Target="embeddings/oleObject14.bin"/><Relationship Id="rId75" Type="http://schemas.openxmlformats.org/officeDocument/2006/relationships/image" Target="media/image20.emf"/><Relationship Id="rId96" Type="http://schemas.openxmlformats.org/officeDocument/2006/relationships/hyperlink" Target="https://vapris.vvkt.lt/vvkt-web/public/medications/view/36030" TargetMode="External"/><Relationship Id="rId140" Type="http://schemas.openxmlformats.org/officeDocument/2006/relationships/hyperlink" Target="https://vapris.vvkt.lt/vvkt-web/public/medications/view/33097" TargetMode="External"/><Relationship Id="rId161" Type="http://schemas.openxmlformats.org/officeDocument/2006/relationships/oleObject" Target="embeddings/oleObject44.bin"/><Relationship Id="rId182" Type="http://schemas.openxmlformats.org/officeDocument/2006/relationships/oleObject" Target="embeddings/oleObject49.bin"/><Relationship Id="rId6" Type="http://schemas.openxmlformats.org/officeDocument/2006/relationships/settings" Target="settings.xml"/><Relationship Id="rId23" Type="http://schemas.openxmlformats.org/officeDocument/2006/relationships/oleObject" Target="embeddings/oleObject4.bin"/><Relationship Id="rId119" Type="http://schemas.openxmlformats.org/officeDocument/2006/relationships/image" Target="media/image31.emf"/><Relationship Id="rId44" Type="http://schemas.openxmlformats.org/officeDocument/2006/relationships/image" Target="media/image11.emf"/><Relationship Id="rId65" Type="http://schemas.openxmlformats.org/officeDocument/2006/relationships/oleObject" Target="embeddings/oleObject17.bin"/><Relationship Id="rId86" Type="http://schemas.openxmlformats.org/officeDocument/2006/relationships/hyperlink" Target="https://www.ema.europa.eu/en/medicines/human/EPAR/imfinzi" TargetMode="External"/><Relationship Id="rId130" Type="http://schemas.openxmlformats.org/officeDocument/2006/relationships/oleObject" Target="embeddings/oleObject35.bin"/><Relationship Id="rId151" Type="http://schemas.openxmlformats.org/officeDocument/2006/relationships/hyperlink" Target="https://vapris.vvkt.lt/vvkt-web/public/medications/view/20181" TargetMode="External"/><Relationship Id="rId172" Type="http://schemas.openxmlformats.org/officeDocument/2006/relationships/image" Target="media/image46.emf"/><Relationship Id="rId193" Type="http://schemas.openxmlformats.org/officeDocument/2006/relationships/image" Target="media/image51.emf"/><Relationship Id="rId207" Type="http://schemas.openxmlformats.org/officeDocument/2006/relationships/image" Target="media/image55.emf"/><Relationship Id="rId13" Type="http://schemas.openxmlformats.org/officeDocument/2006/relationships/hyperlink" Target="https://vapris.vvkt.lt/vvkt-web/public/medications/view/32126" TargetMode="External"/><Relationship Id="rId109" Type="http://schemas.openxmlformats.org/officeDocument/2006/relationships/image" Target="media/image29.emf"/><Relationship Id="rId34" Type="http://schemas.openxmlformats.org/officeDocument/2006/relationships/hyperlink" Target="https://vapris.vvkt.lt/vvkt-web/public/medications/view/25171" TargetMode="External"/><Relationship Id="rId55" Type="http://schemas.openxmlformats.org/officeDocument/2006/relationships/hyperlink" Target="mailto:info@gaschema.lt" TargetMode="External"/><Relationship Id="rId76" Type="http://schemas.openxmlformats.org/officeDocument/2006/relationships/oleObject" Target="embeddings/oleObject20.bin"/><Relationship Id="rId97" Type="http://schemas.openxmlformats.org/officeDocument/2006/relationships/image" Target="media/image26.emf"/><Relationship Id="rId120" Type="http://schemas.openxmlformats.org/officeDocument/2006/relationships/oleObject" Target="embeddings/oleObject32.bin"/><Relationship Id="rId141" Type="http://schemas.openxmlformats.org/officeDocument/2006/relationships/image" Target="media/image38.emf"/><Relationship Id="rId7" Type="http://schemas.openxmlformats.org/officeDocument/2006/relationships/webSettings" Target="webSettings.xml"/><Relationship Id="rId162" Type="http://schemas.openxmlformats.org/officeDocument/2006/relationships/hyperlink" Target="mailto:Jurgita.grybauskaite2@astrazeneca.com" TargetMode="External"/><Relationship Id="rId183" Type="http://schemas.openxmlformats.org/officeDocument/2006/relationships/hyperlink" Target="https://vapris.vvkt.lt/vvkt-web/public/medications/view/3210" TargetMode="External"/><Relationship Id="rId24" Type="http://schemas.openxmlformats.org/officeDocument/2006/relationships/hyperlink" Target="https://vapris.vvkt.lt/vvkt-web/public/medications/view/26722" TargetMode="External"/><Relationship Id="rId45" Type="http://schemas.openxmlformats.org/officeDocument/2006/relationships/oleObject" Target="embeddings/oleObject11.bin"/><Relationship Id="rId66" Type="http://schemas.openxmlformats.org/officeDocument/2006/relationships/hyperlink" Target="mailto:vilnius@elmemesser.lt" TargetMode="External"/><Relationship Id="rId87" Type="http://schemas.openxmlformats.org/officeDocument/2006/relationships/image" Target="media/image23.emf"/><Relationship Id="rId110" Type="http://schemas.openxmlformats.org/officeDocument/2006/relationships/oleObject" Target="embeddings/oleObject29.bin"/><Relationship Id="rId131" Type="http://schemas.openxmlformats.org/officeDocument/2006/relationships/hyperlink" Target="https://vapris.vvkt.lt/vvkt-web/public/medications/view/28820?lang=en" TargetMode="External"/><Relationship Id="rId61" Type="http://schemas.openxmlformats.org/officeDocument/2006/relationships/image" Target="media/image16.emf"/><Relationship Id="rId82" Type="http://schemas.openxmlformats.org/officeDocument/2006/relationships/hyperlink" Target="https://vapris.vvkt.lt/vvkt-web/public/medications/view/14455" TargetMode="External"/><Relationship Id="rId152" Type="http://schemas.openxmlformats.org/officeDocument/2006/relationships/image" Target="media/image41.emf"/><Relationship Id="rId173" Type="http://schemas.openxmlformats.org/officeDocument/2006/relationships/oleObject" Target="embeddings/oleObject47.bin"/><Relationship Id="rId194" Type="http://schemas.openxmlformats.org/officeDocument/2006/relationships/oleObject" Target="embeddings/oleObject52.bin"/><Relationship Id="rId199" Type="http://schemas.openxmlformats.org/officeDocument/2006/relationships/hyperlink" Target="https://www.ema.europa.eu/en/medicines/human/EPAR/zavicefta" TargetMode="External"/><Relationship Id="rId203" Type="http://schemas.openxmlformats.org/officeDocument/2006/relationships/hyperlink" Target="https://www.ema.europa.eu/en/medicines/human/EPAR/zessly" TargetMode="External"/><Relationship Id="rId208" Type="http://schemas.openxmlformats.org/officeDocument/2006/relationships/oleObject" Target="embeddings/oleObject56.bin"/><Relationship Id="rId19" Type="http://schemas.openxmlformats.org/officeDocument/2006/relationships/image" Target="media/image3.emf"/><Relationship Id="rId14" Type="http://schemas.openxmlformats.org/officeDocument/2006/relationships/hyperlink" Target="https://vapris.vvkt.lt/vvkt-web/public/medications/view/15406" TargetMode="External"/><Relationship Id="rId30" Type="http://schemas.openxmlformats.org/officeDocument/2006/relationships/hyperlink" Target="https://www.ema.europa.eu/en/medicines/human/EPAR/beovu" TargetMode="External"/><Relationship Id="rId35" Type="http://schemas.openxmlformats.org/officeDocument/2006/relationships/image" Target="media/image8.emf"/><Relationship Id="rId56" Type="http://schemas.openxmlformats.org/officeDocument/2006/relationships/hyperlink" Target="https://vapris.vvkt.lt/vvkt-web/public/medications/view/28482" TargetMode="External"/><Relationship Id="rId77" Type="http://schemas.openxmlformats.org/officeDocument/2006/relationships/hyperlink" Target="mailto:Jurgita.grybauskaite2@astrazeneca.com" TargetMode="External"/><Relationship Id="rId100" Type="http://schemas.openxmlformats.org/officeDocument/2006/relationships/hyperlink" Target="https://www.ema.europa.eu/en/medicines/human/EPAR/kiovig" TargetMode="External"/><Relationship Id="rId105" Type="http://schemas.openxmlformats.org/officeDocument/2006/relationships/image" Target="media/image28.emf"/><Relationship Id="rId126" Type="http://schemas.openxmlformats.org/officeDocument/2006/relationships/image" Target="media/image33.emf"/><Relationship Id="rId147" Type="http://schemas.openxmlformats.org/officeDocument/2006/relationships/hyperlink" Target="https://vapris.vvkt.lt/vvkt-web/public/medications/view/15356" TargetMode="External"/><Relationship Id="rId168" Type="http://schemas.openxmlformats.org/officeDocument/2006/relationships/image" Target="media/image45.emf"/><Relationship Id="rId8" Type="http://schemas.openxmlformats.org/officeDocument/2006/relationships/footnotes" Target="footnotes.xml"/><Relationship Id="rId51" Type="http://schemas.openxmlformats.org/officeDocument/2006/relationships/oleObject" Target="embeddings/oleObject13.bin"/><Relationship Id="rId72" Type="http://schemas.openxmlformats.org/officeDocument/2006/relationships/oleObject" Target="embeddings/oleObject19.bin"/><Relationship Id="rId93" Type="http://schemas.openxmlformats.org/officeDocument/2006/relationships/hyperlink" Target="https://www.ema.europa.eu/en/medicines/human/EPAR/keytruda" TargetMode="External"/><Relationship Id="rId98" Type="http://schemas.openxmlformats.org/officeDocument/2006/relationships/oleObject" Target="embeddings/oleObject26.bin"/><Relationship Id="rId121" Type="http://schemas.openxmlformats.org/officeDocument/2006/relationships/hyperlink" Target="https://vapris.vvkt.lt/vvkt-web/public/medications/view/31530?lang=en" TargetMode="External"/><Relationship Id="rId142" Type="http://schemas.openxmlformats.org/officeDocument/2006/relationships/oleObject" Target="embeddings/oleObject39.bin"/><Relationship Id="rId163" Type="http://schemas.openxmlformats.org/officeDocument/2006/relationships/hyperlink" Target="https://vapris.vvkt.lt/vvkt-web/public/medications/view/16548" TargetMode="External"/><Relationship Id="rId184" Type="http://schemas.openxmlformats.org/officeDocument/2006/relationships/image" Target="media/image49.emf"/><Relationship Id="rId189" Type="http://schemas.openxmlformats.org/officeDocument/2006/relationships/oleObject" Target="embeddings/oleObject51.bin"/><Relationship Id="rId3" Type="http://schemas.openxmlformats.org/officeDocument/2006/relationships/customXml" Target="../customXml/item3.xml"/><Relationship Id="rId25" Type="http://schemas.openxmlformats.org/officeDocument/2006/relationships/image" Target="media/image5.emf"/><Relationship Id="rId46" Type="http://schemas.openxmlformats.org/officeDocument/2006/relationships/hyperlink" Target="https://vapris.vvkt.lt/vvkt-web/public/medications/view/22740" TargetMode="External"/><Relationship Id="rId67" Type="http://schemas.openxmlformats.org/officeDocument/2006/relationships/hyperlink" Target="https://vapris.vvkt.lt/vvkt-web/public/medications/view/28441?lang=lt" TargetMode="External"/><Relationship Id="rId116" Type="http://schemas.openxmlformats.org/officeDocument/2006/relationships/hyperlink" Target="mailto:lietuva@boehringer-ingelheim.com" TargetMode="External"/><Relationship Id="rId137" Type="http://schemas.openxmlformats.org/officeDocument/2006/relationships/hyperlink" Target="https://vapris.vvkt.lt/vvkt-web/public/medications/view/33096" TargetMode="External"/><Relationship Id="rId158" Type="http://schemas.openxmlformats.org/officeDocument/2006/relationships/hyperlink" Target="https://www.ema.europa.eu/en/medicines/human/EPAR/rixathon" TargetMode="External"/><Relationship Id="rId20" Type="http://schemas.openxmlformats.org/officeDocument/2006/relationships/oleObject" Target="embeddings/oleObject3.bin"/><Relationship Id="rId41" Type="http://schemas.openxmlformats.org/officeDocument/2006/relationships/image" Target="media/image10.emf"/><Relationship Id="rId62" Type="http://schemas.openxmlformats.org/officeDocument/2006/relationships/oleObject" Target="embeddings/oleObject16.bin"/><Relationship Id="rId83" Type="http://schemas.openxmlformats.org/officeDocument/2006/relationships/image" Target="media/image22.emf"/><Relationship Id="rId88" Type="http://schemas.openxmlformats.org/officeDocument/2006/relationships/oleObject" Target="embeddings/oleObject23.bin"/><Relationship Id="rId111" Type="http://schemas.openxmlformats.org/officeDocument/2006/relationships/hyperlink" Target="https://vapris.vvkt.lt/vvkt-web/public/medications/view/21197" TargetMode="External"/><Relationship Id="rId132" Type="http://schemas.openxmlformats.org/officeDocument/2006/relationships/image" Target="media/image35.emf"/><Relationship Id="rId153" Type="http://schemas.openxmlformats.org/officeDocument/2006/relationships/oleObject" Target="embeddings/oleObject42.bin"/><Relationship Id="rId174" Type="http://schemas.openxmlformats.org/officeDocument/2006/relationships/hyperlink" Target="mailto:dra.lithuania@novartis.com" TargetMode="External"/><Relationship Id="rId179" Type="http://schemas.openxmlformats.org/officeDocument/2006/relationships/hyperlink" Target="https://www.ema.europa.eu/en/medicines/human/EPAR/synagis" TargetMode="External"/><Relationship Id="rId195" Type="http://schemas.openxmlformats.org/officeDocument/2006/relationships/hyperlink" Target="mailto:mi.baltic@bayer.com" TargetMode="External"/><Relationship Id="rId209" Type="http://schemas.openxmlformats.org/officeDocument/2006/relationships/fontTable" Target="fontTable.xml"/><Relationship Id="rId190" Type="http://schemas.openxmlformats.org/officeDocument/2006/relationships/hyperlink" Target="mailto:mi.baltic@bayer.com" TargetMode="External"/><Relationship Id="rId204" Type="http://schemas.openxmlformats.org/officeDocument/2006/relationships/image" Target="media/image54.emf"/><Relationship Id="rId15" Type="http://schemas.openxmlformats.org/officeDocument/2006/relationships/image" Target="media/image2.emf"/><Relationship Id="rId36" Type="http://schemas.openxmlformats.org/officeDocument/2006/relationships/oleObject" Target="embeddings/oleObject8.bin"/><Relationship Id="rId57" Type="http://schemas.openxmlformats.org/officeDocument/2006/relationships/image" Target="media/image15.emf"/><Relationship Id="rId106" Type="http://schemas.openxmlformats.org/officeDocument/2006/relationships/oleObject" Target="embeddings/oleObject28.bin"/><Relationship Id="rId127" Type="http://schemas.openxmlformats.org/officeDocument/2006/relationships/oleObject" Target="embeddings/oleObject34.bin"/><Relationship Id="rId10" Type="http://schemas.openxmlformats.org/officeDocument/2006/relationships/hyperlink" Target="https://vapris.vvkt.lt/vvkt-web/public/medications/view/32125" TargetMode="External"/><Relationship Id="rId31" Type="http://schemas.openxmlformats.org/officeDocument/2006/relationships/image" Target="media/image7.emf"/><Relationship Id="rId52" Type="http://schemas.openxmlformats.org/officeDocument/2006/relationships/hyperlink" Target="https://vapris.vvkt.lt/vvkt-web/public/medications/view/27731" TargetMode="External"/><Relationship Id="rId73" Type="http://schemas.openxmlformats.org/officeDocument/2006/relationships/hyperlink" Target="mailto:Ruta.Kumpyte@pfizer.com" TargetMode="External"/><Relationship Id="rId78" Type="http://schemas.openxmlformats.org/officeDocument/2006/relationships/hyperlink" Target="https://www.ema.europa.eu/en/medicines/human/EPAR/erbitux" TargetMode="External"/><Relationship Id="rId94" Type="http://schemas.openxmlformats.org/officeDocument/2006/relationships/image" Target="media/image25.emf"/><Relationship Id="rId99" Type="http://schemas.openxmlformats.org/officeDocument/2006/relationships/hyperlink" Target="https://vapris.vvkt.lt/vvkt-web/public/medications/view/36031" TargetMode="External"/><Relationship Id="rId101" Type="http://schemas.openxmlformats.org/officeDocument/2006/relationships/image" Target="media/image27.emf"/><Relationship Id="rId122" Type="http://schemas.openxmlformats.org/officeDocument/2006/relationships/image" Target="media/image32.emf"/><Relationship Id="rId143" Type="http://schemas.openxmlformats.org/officeDocument/2006/relationships/hyperlink" Target="https://vapris.vvkt.lt/vvkt-web/public/medications/view/17584" TargetMode="External"/><Relationship Id="rId148" Type="http://schemas.openxmlformats.org/officeDocument/2006/relationships/image" Target="media/image40.emf"/><Relationship Id="rId164" Type="http://schemas.openxmlformats.org/officeDocument/2006/relationships/image" Target="media/image44.emf"/><Relationship Id="rId169" Type="http://schemas.openxmlformats.org/officeDocument/2006/relationships/oleObject" Target="embeddings/oleObject46.bin"/><Relationship Id="rId185" Type="http://schemas.openxmlformats.org/officeDocument/2006/relationships/oleObject" Target="embeddings/oleObject50.bin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80" Type="http://schemas.openxmlformats.org/officeDocument/2006/relationships/hyperlink" Target="https://vapris.vvkt.lt/vvkt-web/public/medications/view/19086" TargetMode="External"/><Relationship Id="rId210" Type="http://schemas.openxmlformats.org/officeDocument/2006/relationships/theme" Target="theme/theme1.xml"/><Relationship Id="rId26" Type="http://schemas.openxmlformats.org/officeDocument/2006/relationships/oleObject" Target="embeddings/oleObject5.bin"/><Relationship Id="rId47" Type="http://schemas.openxmlformats.org/officeDocument/2006/relationships/image" Target="media/image12.emf"/><Relationship Id="rId68" Type="http://schemas.openxmlformats.org/officeDocument/2006/relationships/image" Target="media/image18.emf"/><Relationship Id="rId89" Type="http://schemas.openxmlformats.org/officeDocument/2006/relationships/hyperlink" Target="mailto:Jurgita.grybauskaite2@astrazeneca.com" TargetMode="External"/><Relationship Id="rId112" Type="http://schemas.openxmlformats.org/officeDocument/2006/relationships/oleObject" Target="embeddings/oleObject30.bin"/><Relationship Id="rId133" Type="http://schemas.openxmlformats.org/officeDocument/2006/relationships/oleObject" Target="embeddings/oleObject36.bin"/><Relationship Id="rId154" Type="http://schemas.openxmlformats.org/officeDocument/2006/relationships/hyperlink" Target="https://www.ema.europa.eu/en/medicines/human/EPAR/rixathon" TargetMode="External"/><Relationship Id="rId175" Type="http://schemas.openxmlformats.org/officeDocument/2006/relationships/hyperlink" Target="https://www.ema.europa.eu/en/medicines/human/EPAR/synagis" TargetMode="External"/><Relationship Id="rId196" Type="http://schemas.openxmlformats.org/officeDocument/2006/relationships/hyperlink" Target="https://vapris.vvkt.lt/vvkt-web/public/medications/view/8004" TargetMode="External"/><Relationship Id="rId200" Type="http://schemas.openxmlformats.org/officeDocument/2006/relationships/image" Target="media/image53.emf"/><Relationship Id="rId16" Type="http://schemas.openxmlformats.org/officeDocument/2006/relationships/oleObject" Target="embeddings/oleObject2.bin"/><Relationship Id="rId37" Type="http://schemas.openxmlformats.org/officeDocument/2006/relationships/hyperlink" Target="https://vapris.vvkt.lt/vvkt-web/public/medications/view/27893" TargetMode="External"/><Relationship Id="rId58" Type="http://schemas.openxmlformats.org/officeDocument/2006/relationships/oleObject" Target="embeddings/oleObject15.bin"/><Relationship Id="rId79" Type="http://schemas.openxmlformats.org/officeDocument/2006/relationships/image" Target="media/image21.emf"/><Relationship Id="rId102" Type="http://schemas.openxmlformats.org/officeDocument/2006/relationships/oleObject" Target="embeddings/oleObject27.bin"/><Relationship Id="rId123" Type="http://schemas.openxmlformats.org/officeDocument/2006/relationships/oleObject" Target="embeddings/oleObject33.bin"/><Relationship Id="rId144" Type="http://schemas.openxmlformats.org/officeDocument/2006/relationships/image" Target="media/image39.emf"/><Relationship Id="rId90" Type="http://schemas.openxmlformats.org/officeDocument/2006/relationships/hyperlink" Target="https://vapris.vvkt.lt/vvkt-web/public/medications/view/18727" TargetMode="External"/><Relationship Id="rId165" Type="http://schemas.openxmlformats.org/officeDocument/2006/relationships/oleObject" Target="embeddings/oleObject45.bin"/><Relationship Id="rId186" Type="http://schemas.openxmlformats.org/officeDocument/2006/relationships/hyperlink" Target="mailto:info.lithuania@sandoz.com" TargetMode="External"/><Relationship Id="rId27" Type="http://schemas.openxmlformats.org/officeDocument/2006/relationships/hyperlink" Target="https://vapris.vvkt.lt/vvkt-web/public/medications/view/31838" TargetMode="External"/><Relationship Id="rId48" Type="http://schemas.openxmlformats.org/officeDocument/2006/relationships/oleObject" Target="embeddings/oleObject12.bin"/><Relationship Id="rId69" Type="http://schemas.openxmlformats.org/officeDocument/2006/relationships/oleObject" Target="embeddings/oleObject18.bin"/><Relationship Id="rId113" Type="http://schemas.openxmlformats.org/officeDocument/2006/relationships/hyperlink" Target="https://www.ema.europa.eu/en/medicines/human/EPAR/metalyse" TargetMode="External"/><Relationship Id="rId134" Type="http://schemas.openxmlformats.org/officeDocument/2006/relationships/hyperlink" Target="https://vapris.vvkt.lt/vvkt-web/public/medications/view/33095" TargetMode="External"/><Relationship Id="rId80" Type="http://schemas.openxmlformats.org/officeDocument/2006/relationships/oleObject" Target="embeddings/oleObject21.bin"/><Relationship Id="rId155" Type="http://schemas.openxmlformats.org/officeDocument/2006/relationships/image" Target="media/image42.emf"/><Relationship Id="rId176" Type="http://schemas.openxmlformats.org/officeDocument/2006/relationships/image" Target="media/image47.emf"/><Relationship Id="rId197" Type="http://schemas.openxmlformats.org/officeDocument/2006/relationships/image" Target="media/image52.emf"/><Relationship Id="rId201" Type="http://schemas.openxmlformats.org/officeDocument/2006/relationships/oleObject" Target="embeddings/oleObject54.bin"/><Relationship Id="rId17" Type="http://schemas.openxmlformats.org/officeDocument/2006/relationships/hyperlink" Target="mailto:mi.baltic@bayer.com" TargetMode="External"/><Relationship Id="rId38" Type="http://schemas.openxmlformats.org/officeDocument/2006/relationships/image" Target="media/image9.emf"/><Relationship Id="rId59" Type="http://schemas.openxmlformats.org/officeDocument/2006/relationships/hyperlink" Target="mailto:info@gaschema.lt" TargetMode="External"/><Relationship Id="rId103" Type="http://schemas.openxmlformats.org/officeDocument/2006/relationships/hyperlink" Target="mailto:lt-info@takeda.com" TargetMode="External"/><Relationship Id="rId124" Type="http://schemas.openxmlformats.org/officeDocument/2006/relationships/hyperlink" Target="mailto:reg@kevelt.ee" TargetMode="External"/><Relationship Id="rId70" Type="http://schemas.openxmlformats.org/officeDocument/2006/relationships/hyperlink" Target="mailto:info@gaschema.lt" TargetMode="External"/><Relationship Id="rId91" Type="http://schemas.openxmlformats.org/officeDocument/2006/relationships/image" Target="media/image24.emf"/><Relationship Id="rId145" Type="http://schemas.openxmlformats.org/officeDocument/2006/relationships/oleObject" Target="embeddings/oleObject40.bin"/><Relationship Id="rId166" Type="http://schemas.openxmlformats.org/officeDocument/2006/relationships/hyperlink" Target="mailto:lt.abbvie@abbvie.com" TargetMode="External"/><Relationship Id="rId187" Type="http://schemas.openxmlformats.org/officeDocument/2006/relationships/hyperlink" Target="https://vapris.vvkt.lt/vvkt-web/public/medications/view/10557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6.emf"/><Relationship Id="rId49" Type="http://schemas.openxmlformats.org/officeDocument/2006/relationships/hyperlink" Target="https://vapris.vvkt.lt/vvkt-web/public/medications/view/32972" TargetMode="External"/><Relationship Id="rId114" Type="http://schemas.openxmlformats.org/officeDocument/2006/relationships/image" Target="media/image30.emf"/><Relationship Id="rId60" Type="http://schemas.openxmlformats.org/officeDocument/2006/relationships/hyperlink" Target="https://www.ema.europa.eu/en/medicines/human/EPAR/datscan" TargetMode="External"/><Relationship Id="rId81" Type="http://schemas.openxmlformats.org/officeDocument/2006/relationships/hyperlink" Target="mailto:karlis.andersons@merckgroup.com" TargetMode="External"/><Relationship Id="rId135" Type="http://schemas.openxmlformats.org/officeDocument/2006/relationships/image" Target="media/image36.emf"/><Relationship Id="rId156" Type="http://schemas.openxmlformats.org/officeDocument/2006/relationships/oleObject" Target="embeddings/oleObject43.bin"/><Relationship Id="rId177" Type="http://schemas.openxmlformats.org/officeDocument/2006/relationships/oleObject" Target="embeddings/oleObject48.bin"/><Relationship Id="rId198" Type="http://schemas.openxmlformats.org/officeDocument/2006/relationships/oleObject" Target="embeddings/oleObject53.bin"/><Relationship Id="rId202" Type="http://schemas.openxmlformats.org/officeDocument/2006/relationships/hyperlink" Target="mailto:Ruta.Kumpyte@pfizer.com" TargetMode="External"/><Relationship Id="rId18" Type="http://schemas.openxmlformats.org/officeDocument/2006/relationships/hyperlink" Target="https://vapris.vvkt.lt/vvkt-web/public/medications/view/28801" TargetMode="External"/><Relationship Id="rId39" Type="http://schemas.openxmlformats.org/officeDocument/2006/relationships/oleObject" Target="embeddings/oleObject9.bin"/><Relationship Id="rId50" Type="http://schemas.openxmlformats.org/officeDocument/2006/relationships/image" Target="media/image13.emf"/><Relationship Id="rId104" Type="http://schemas.openxmlformats.org/officeDocument/2006/relationships/hyperlink" Target="https://www.ema.europa.eu/en/medicines/human/EPAR/lucentis" TargetMode="External"/><Relationship Id="rId125" Type="http://schemas.openxmlformats.org/officeDocument/2006/relationships/hyperlink" Target="https://vapris.vvkt.lt/vvkt-web/public/medications/view/22136" TargetMode="External"/><Relationship Id="rId146" Type="http://schemas.openxmlformats.org/officeDocument/2006/relationships/hyperlink" Target="mailto:info.lithuania@sandoz.com" TargetMode="External"/><Relationship Id="rId167" Type="http://schemas.openxmlformats.org/officeDocument/2006/relationships/hyperlink" Target="https://www.ema.europa.eu/en/medicines/human/EPAR/simulect" TargetMode="External"/><Relationship Id="rId188" Type="http://schemas.openxmlformats.org/officeDocument/2006/relationships/image" Target="media/image50.emf"/><Relationship Id="rId71" Type="http://schemas.openxmlformats.org/officeDocument/2006/relationships/image" Target="media/image19.emf"/><Relationship Id="rId92" Type="http://schemas.openxmlformats.org/officeDocument/2006/relationships/oleObject" Target="embeddings/oleObject24.bin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6.bin"/><Relationship Id="rId40" Type="http://schemas.openxmlformats.org/officeDocument/2006/relationships/hyperlink" Target="https://vapris.vvkt.lt/vvkt-web/public/medications/view/27894" TargetMode="External"/><Relationship Id="rId115" Type="http://schemas.openxmlformats.org/officeDocument/2006/relationships/oleObject" Target="embeddings/oleObject31.bin"/><Relationship Id="rId136" Type="http://schemas.openxmlformats.org/officeDocument/2006/relationships/oleObject" Target="embeddings/oleObject37.bin"/><Relationship Id="rId157" Type="http://schemas.openxmlformats.org/officeDocument/2006/relationships/hyperlink" Target="mailto:info.lithuania@sandoz.com" TargetMode="External"/><Relationship Id="rId178" Type="http://schemas.openxmlformats.org/officeDocument/2006/relationships/hyperlink" Target="mailto:Jurgita.grybauskaite2@astrazeneca.com" TargetMode="Externa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B787FB0D10717439F1B1B8FBB6D4A6D" ma:contentTypeVersion="14" ma:contentTypeDescription="Create a new document." ma:contentTypeScope="" ma:versionID="c54f25fbd189edca67153cd939c5a966">
  <xsd:schema xmlns:xsd="http://www.w3.org/2001/XMLSchema" xmlns:xs="http://www.w3.org/2001/XMLSchema" xmlns:p="http://schemas.microsoft.com/office/2006/metadata/properties" xmlns:ns3="32571cff-8ee9-49ed-b4e8-3825542cee02" xmlns:ns4="e5f5273f-adbf-4b4f-8878-9334e17f8034" targetNamespace="http://schemas.microsoft.com/office/2006/metadata/properties" ma:root="true" ma:fieldsID="5818e45f1fc49c224bbc2f99e4bda7ac" ns3:_="" ns4:_="">
    <xsd:import namespace="32571cff-8ee9-49ed-b4e8-3825542cee02"/>
    <xsd:import namespace="e5f5273f-adbf-4b4f-8878-9334e17f803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2571cff-8ee9-49ed-b4e8-3825542cee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2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f5273f-adbf-4b4f-8878-9334e17f8034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4D2A87-0304-4851-80A5-55227459366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2571cff-8ee9-49ed-b4e8-3825542cee02"/>
    <ds:schemaRef ds:uri="e5f5273f-adbf-4b4f-8878-9334e17f803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ED554F0-013C-453F-9E2C-795749746B7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07CB828-2D7C-4083-8D95-DCE1FE5D639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6B6B5C3-81B9-4193-8A72-1D58B5F18D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16</Pages>
  <Words>15401</Words>
  <Characters>8779</Characters>
  <Application>Microsoft Office Word</Application>
  <DocSecurity>0</DocSecurity>
  <Lines>73</Lines>
  <Paragraphs>48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Kristina Povilaitienė</dc:creator>
  <cp:keywords/>
  <dc:description/>
  <cp:lastModifiedBy>Viltė Šilkaitytė</cp:lastModifiedBy>
  <cp:revision>9</cp:revision>
  <dcterms:created xsi:type="dcterms:W3CDTF">2025-11-14T08:34:00Z</dcterms:created>
  <dcterms:modified xsi:type="dcterms:W3CDTF">2026-05-26T11:43:00Z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0x010100BB787FB0D10717439F1B1B8FBB6D4A6D</vt:lpwstr>
  </property>
  <property fmtid="{D5CDD505-2E9C-101B-9397-08002B2CF9AE}" pid="3" name="MSIP_Label_3c9bec58-8084-492e-8360-0e1cfe36408c_Enabled">
    <vt:lpwstr>true</vt:lpwstr>
  </property>
  <property fmtid="{D5CDD505-2E9C-101B-9397-08002B2CF9AE}" pid="4" name="MSIP_Label_3c9bec58-8084-492e-8360-0e1cfe36408c_SetDate">
    <vt:lpwstr>2022-01-19T11:12:11Z</vt:lpwstr>
  </property>
  <property fmtid="{D5CDD505-2E9C-101B-9397-08002B2CF9AE}" pid="5" name="MSIP_Label_3c9bec58-8084-492e-8360-0e1cfe36408c_Method">
    <vt:lpwstr>Standard</vt:lpwstr>
  </property>
  <property fmtid="{D5CDD505-2E9C-101B-9397-08002B2CF9AE}" pid="6" name="MSIP_Label_3c9bec58-8084-492e-8360-0e1cfe36408c_Name">
    <vt:lpwstr>Not Protected -Pilot</vt:lpwstr>
  </property>
  <property fmtid="{D5CDD505-2E9C-101B-9397-08002B2CF9AE}" pid="7" name="MSIP_Label_3c9bec58-8084-492e-8360-0e1cfe36408c_SiteId">
    <vt:lpwstr>f35a6974-607f-47d4-82d7-ff31d7dc53a5</vt:lpwstr>
  </property>
  <property fmtid="{D5CDD505-2E9C-101B-9397-08002B2CF9AE}" pid="8" name="MSIP_Label_3c9bec58-8084-492e-8360-0e1cfe36408c_ActionId">
    <vt:lpwstr>5464d6f1-eefe-48f2-b05a-fc57033c1554</vt:lpwstr>
  </property>
  <property fmtid="{D5CDD505-2E9C-101B-9397-08002B2CF9AE}" pid="9" name="MSIP_Label_3c9bec58-8084-492e-8360-0e1cfe36408c_ContentBits">
    <vt:lpwstr>0</vt:lpwstr>
  </property>
</Properties>
</file>