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86222C"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747DA4" w:rsidRDefault="00B17712" w:rsidP="00B17712">
      <w:pPr>
        <w:pStyle w:val="Antrats"/>
        <w:jc w:val="center"/>
        <w:rPr>
          <w:b/>
          <w:sz w:val="20"/>
          <w:szCs w:val="20"/>
        </w:rPr>
      </w:pPr>
    </w:p>
    <w:p w14:paraId="029EC0FE" w14:textId="2FFDEA91" w:rsidR="00D8164B" w:rsidRDefault="00D8164B" w:rsidP="00D8164B">
      <w:pPr>
        <w:jc w:val="center"/>
        <w:rPr>
          <w:b/>
          <w:caps/>
          <w:kern w:val="18"/>
          <w:position w:val="6"/>
        </w:rPr>
      </w:pPr>
      <w:r w:rsidRPr="006A6ACA">
        <w:rPr>
          <w:b/>
          <w:caps/>
          <w:kern w:val="18"/>
          <w:position w:val="6"/>
        </w:rPr>
        <w:t xml:space="preserve">DĖL </w:t>
      </w:r>
      <w:r w:rsidRPr="0076641C">
        <w:rPr>
          <w:b/>
          <w:caps/>
          <w:kern w:val="18"/>
          <w:position w:val="6"/>
        </w:rPr>
        <w:t>Licencij</w:t>
      </w:r>
      <w:r>
        <w:rPr>
          <w:b/>
          <w:caps/>
          <w:kern w:val="18"/>
          <w:position w:val="6"/>
        </w:rPr>
        <w:t xml:space="preserve">Ų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D0434B">
        <w:rPr>
          <w:b/>
          <w:caps/>
          <w:kern w:val="18"/>
          <w:position w:val="6"/>
        </w:rPr>
        <w:t>Ų</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Pr>
          <w:b/>
          <w:caps/>
          <w:kern w:val="18"/>
          <w:position w:val="6"/>
        </w:rPr>
        <w:t xml:space="preserve"> bei </w:t>
      </w:r>
      <w:r w:rsidRPr="0076641C">
        <w:rPr>
          <w:b/>
          <w:caps/>
          <w:kern w:val="18"/>
          <w:position w:val="6"/>
        </w:rPr>
        <w:t>Licencij</w:t>
      </w:r>
      <w:r>
        <w:rPr>
          <w:b/>
          <w:caps/>
          <w:kern w:val="18"/>
          <w:position w:val="6"/>
        </w:rPr>
        <w:t>Ų vERSTIS veikla, susijusia su Vaistiniais preparatais, kurių sudėtyje yra I sąrašo medžiagų, ir II, III sąrašų narkotinėmis ir psichotropinĖMIS medžiagomis, išdavimo</w:t>
      </w:r>
    </w:p>
    <w:p w14:paraId="358D419A" w14:textId="64BE912A" w:rsidR="001A423F" w:rsidRPr="0086222C" w:rsidRDefault="001A423F" w:rsidP="001A423F">
      <w:pPr>
        <w:jc w:val="center"/>
        <w:rPr>
          <w:sz w:val="20"/>
          <w:szCs w:val="20"/>
        </w:rPr>
      </w:pPr>
    </w:p>
    <w:p w14:paraId="071A9042" w14:textId="2520ED98" w:rsidR="001A423F" w:rsidRDefault="001A423F" w:rsidP="001A423F">
      <w:pPr>
        <w:jc w:val="center"/>
      </w:pPr>
      <w:r>
        <w:t>202</w:t>
      </w:r>
      <w:r w:rsidR="00B47486">
        <w:t>6</w:t>
      </w:r>
      <w:r>
        <w:t xml:space="preserve"> m. </w:t>
      </w:r>
      <w:r w:rsidR="00845FEA">
        <w:t xml:space="preserve">birželio </w:t>
      </w:r>
      <w:r w:rsidR="00337D77">
        <w:t>17</w:t>
      </w:r>
      <w:r w:rsidR="00DA4E9C">
        <w:t xml:space="preserve"> </w:t>
      </w:r>
      <w:r>
        <w:t>d. Nr. (1.4</w:t>
      </w:r>
      <w:r w:rsidR="00816E65">
        <w:t>E</w:t>
      </w:r>
      <w:r>
        <w:t>)1A</w:t>
      </w:r>
      <w:r w:rsidR="00CA630A">
        <w:t>-</w:t>
      </w:r>
      <w:r w:rsidR="00337D77">
        <w:t>846</w:t>
      </w:r>
    </w:p>
    <w:p w14:paraId="211CE941" w14:textId="67292EC2" w:rsidR="001A423F" w:rsidRDefault="001A423F" w:rsidP="001A423F">
      <w:pPr>
        <w:jc w:val="center"/>
      </w:pPr>
      <w:r>
        <w:t>Vilnius</w:t>
      </w:r>
    </w:p>
    <w:p w14:paraId="6D2D1BB5" w14:textId="77777777" w:rsidR="001A423F" w:rsidRPr="0086222C" w:rsidRDefault="001A423F" w:rsidP="001A423F">
      <w:pPr>
        <w:jc w:val="center"/>
        <w:rPr>
          <w:sz w:val="20"/>
          <w:szCs w:val="20"/>
        </w:rPr>
      </w:pPr>
    </w:p>
    <w:p w14:paraId="768CD853" w14:textId="49CA528D"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E16456" w:rsidRPr="00F84126">
        <w:t>202</w:t>
      </w:r>
      <w:r w:rsidR="00E16456">
        <w:t>6</w:t>
      </w:r>
      <w:r w:rsidR="00E16456" w:rsidRPr="00F84126">
        <w:t xml:space="preserve"> m. </w:t>
      </w:r>
      <w:r w:rsidR="00845FEA">
        <w:t xml:space="preserve">birželio </w:t>
      </w:r>
      <w:r w:rsidR="00D0434B">
        <w:t>10</w:t>
      </w:r>
      <w:r w:rsidR="00E16456" w:rsidRPr="00F84126">
        <w:t xml:space="preserve"> d. Vaistinės tikslinio tikrinimo pažym</w:t>
      </w:r>
      <w:r w:rsidR="00D0434B">
        <w:t>ą</w:t>
      </w:r>
      <w:r w:rsidR="00E16456" w:rsidRPr="00F84126">
        <w:t xml:space="preserve"> Nr. </w:t>
      </w:r>
      <w:r w:rsidR="00845FEA">
        <w:t>(14.15E)</w:t>
      </w:r>
      <w:r w:rsidR="00E16456" w:rsidRPr="00F84126">
        <w:t>4F-</w:t>
      </w:r>
      <w:r w:rsidR="00D0434B">
        <w:t xml:space="preserve">137, </w:t>
      </w:r>
      <w:r w:rsidR="00D0434B" w:rsidRPr="00F84126">
        <w:t>202</w:t>
      </w:r>
      <w:r w:rsidR="00D0434B">
        <w:t>6</w:t>
      </w:r>
      <w:r w:rsidR="00D0434B" w:rsidRPr="00F84126">
        <w:t xml:space="preserve"> m. </w:t>
      </w:r>
      <w:r w:rsidR="00D0434B">
        <w:t>birželio 11</w:t>
      </w:r>
      <w:r w:rsidR="00D0434B" w:rsidRPr="00F84126">
        <w:t xml:space="preserve"> d. Vaistinės tikslinio tikrinimo pažym</w:t>
      </w:r>
      <w:r w:rsidR="00D0434B">
        <w:t>as</w:t>
      </w:r>
      <w:r w:rsidR="00D0434B" w:rsidRPr="00F84126">
        <w:t xml:space="preserve"> Nr. </w:t>
      </w:r>
      <w:r w:rsidR="00D0434B">
        <w:t>(14.15E)</w:t>
      </w:r>
      <w:r w:rsidR="00D0434B" w:rsidRPr="00F84126">
        <w:t>4F-</w:t>
      </w:r>
      <w:r w:rsidR="00D0434B">
        <w:t>138 ir Nr. (14.15E)</w:t>
      </w:r>
      <w:r w:rsidR="00D0434B" w:rsidRPr="00F84126">
        <w:t>4F-</w:t>
      </w:r>
      <w:r w:rsidR="00D0434B">
        <w:t>139</w:t>
      </w:r>
      <w:r w:rsidR="00B61643">
        <w:t>,</w:t>
      </w:r>
      <w:r w:rsidR="00D0434B">
        <w:t xml:space="preserve"> </w:t>
      </w:r>
      <w:r w:rsidR="00D0434B" w:rsidRPr="00F84126">
        <w:t>202</w:t>
      </w:r>
      <w:r w:rsidR="00D0434B">
        <w:t>6</w:t>
      </w:r>
      <w:r w:rsidR="00D0434B" w:rsidRPr="00F84126">
        <w:t xml:space="preserve"> m. </w:t>
      </w:r>
      <w:r w:rsidR="00D0434B">
        <w:t>birželio 12</w:t>
      </w:r>
      <w:r w:rsidR="00D0434B" w:rsidRPr="00F84126">
        <w:t xml:space="preserve"> d. Vaistinės tikslinio tikrinimo pažym</w:t>
      </w:r>
      <w:r w:rsidR="00D0434B">
        <w:t>as</w:t>
      </w:r>
      <w:r w:rsidR="00D0434B" w:rsidRPr="00F84126">
        <w:t xml:space="preserve"> Nr. </w:t>
      </w:r>
      <w:r w:rsidR="00D0434B">
        <w:t>(14.15E)</w:t>
      </w:r>
      <w:r w:rsidR="00D0434B" w:rsidRPr="00F84126">
        <w:t>4F-</w:t>
      </w:r>
      <w:r w:rsidR="00D0434B">
        <w:t>140 ir Nr. (14.15E)</w:t>
      </w:r>
      <w:r w:rsidR="00D0434B" w:rsidRPr="00F84126">
        <w:t>4F-</w:t>
      </w:r>
      <w:r w:rsidR="00D0434B">
        <w:t>141</w:t>
      </w:r>
      <w:r w:rsidR="00B61643">
        <w:t xml:space="preserve"> ir </w:t>
      </w:r>
      <w:r w:rsidR="00B61643" w:rsidRPr="00F84126">
        <w:t>202</w:t>
      </w:r>
      <w:r w:rsidR="00B61643">
        <w:t>6</w:t>
      </w:r>
      <w:r w:rsidR="00B61643" w:rsidRPr="00F84126">
        <w:t xml:space="preserve"> m. </w:t>
      </w:r>
      <w:r w:rsidR="00B61643">
        <w:t>birželio 15</w:t>
      </w:r>
      <w:r w:rsidR="00B61643" w:rsidRPr="00F84126">
        <w:t xml:space="preserve"> d. Vaistinės tikslinio tikrinimo pažym</w:t>
      </w:r>
      <w:r w:rsidR="00B61643">
        <w:t>as</w:t>
      </w:r>
      <w:r w:rsidR="00B61643" w:rsidRPr="00F84126">
        <w:t xml:space="preserve"> Nr. </w:t>
      </w:r>
      <w:r w:rsidR="00B61643">
        <w:t>(14.15E)</w:t>
      </w:r>
      <w:r w:rsidR="00B61643" w:rsidRPr="00F84126">
        <w:t>4F-</w:t>
      </w:r>
      <w:r w:rsidR="00B61643">
        <w:t>143 ir Nr. (14.15E)</w:t>
      </w:r>
      <w:r w:rsidR="00B61643" w:rsidRPr="00F84126">
        <w:t>4F-</w:t>
      </w:r>
      <w:r w:rsidR="00B61643">
        <w:t>144</w:t>
      </w:r>
      <w:r w:rsidR="00E16456" w:rsidRPr="00F84126">
        <w:t>,</w:t>
      </w:r>
      <w:r w:rsidR="00840F72" w:rsidRPr="00F84126">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524A314F" w14:textId="77777777" w:rsidR="00C16AE4" w:rsidRDefault="00C16AE4" w:rsidP="00C16AE4">
      <w:pPr>
        <w:ind w:firstLine="720"/>
        <w:jc w:val="both"/>
      </w:pPr>
      <w:bookmarkStart w:id="0" w:name="_Hlk178865151"/>
      <w:r>
        <w:t>1. P a n a i k i n u:</w:t>
      </w:r>
    </w:p>
    <w:p w14:paraId="035272E7" w14:textId="77777777" w:rsidR="00C16AE4" w:rsidRDefault="00C16AE4" w:rsidP="00C16AE4">
      <w:pPr>
        <w:ind w:firstLine="720"/>
        <w:jc w:val="both"/>
      </w:pPr>
      <w:r>
        <w:t xml:space="preserve">1.1. licencijas </w:t>
      </w:r>
      <w:r w:rsidRPr="00B559CE">
        <w:rPr>
          <w:kern w:val="18"/>
        </w:rPr>
        <w:t>verstis III sąrašo psichotropinių medžiagų</w:t>
      </w:r>
      <w:r>
        <w:t xml:space="preserve"> mažmenine prekyba:</w:t>
      </w:r>
    </w:p>
    <w:p w14:paraId="0DB3000A" w14:textId="52672AF0" w:rsidR="00845FEA" w:rsidRDefault="00845FEA" w:rsidP="00845FEA">
      <w:pPr>
        <w:ind w:firstLine="720"/>
        <w:jc w:val="both"/>
      </w:pPr>
      <w:r>
        <w:rPr>
          <w:kern w:val="18"/>
        </w:rPr>
        <w:t>1.1.1. UAB</w:t>
      </w:r>
      <w:r>
        <w:t xml:space="preserve"> </w:t>
      </w:r>
      <w:r w:rsidR="00E865B3">
        <w:t>„Gintarinė vaistinė“</w:t>
      </w:r>
      <w:r>
        <w:t xml:space="preserve">, įmonės kodas </w:t>
      </w:r>
      <w:r w:rsidR="00E865B3">
        <w:t>125877727</w:t>
      </w:r>
      <w:r>
        <w:t xml:space="preserve">, </w:t>
      </w:r>
      <w:r w:rsidRPr="00D44113">
        <w:t>esanči</w:t>
      </w:r>
      <w:r>
        <w:t>os</w:t>
      </w:r>
      <w:r w:rsidRPr="00D44113">
        <w:t xml:space="preserve"> adresu</w:t>
      </w:r>
      <w:r>
        <w:t xml:space="preserve"> </w:t>
      </w:r>
      <w:r w:rsidR="00E865B3" w:rsidRPr="00E865B3">
        <w:t>Vilniaus m</w:t>
      </w:r>
      <w:r w:rsidR="00E865B3">
        <w:t>.</w:t>
      </w:r>
      <w:r w:rsidR="00E865B3" w:rsidRPr="00E865B3">
        <w:t xml:space="preserve"> sav., Vilniaus m., Visalaukio g. 1-10</w:t>
      </w:r>
      <w:r>
        <w:t>, licencijos</w:t>
      </w:r>
      <w:r w:rsidRPr="000C096F">
        <w:rPr>
          <w:kern w:val="18"/>
        </w:rPr>
        <w:t xml:space="preserve"> </w:t>
      </w:r>
      <w:r w:rsidRPr="00F1707B">
        <w:t xml:space="preserve">Nr. </w:t>
      </w:r>
      <w:r>
        <w:t>58</w:t>
      </w:r>
      <w:r w:rsidR="00E865B3">
        <w:t>22</w:t>
      </w:r>
      <w:r>
        <w:t>P</w:t>
      </w:r>
      <w:r w:rsidRPr="00F1707B">
        <w:t xml:space="preserve">, išduotos </w:t>
      </w:r>
      <w:r>
        <w:t>2018-</w:t>
      </w:r>
      <w:r w:rsidR="00E865B3">
        <w:t>05-24</w:t>
      </w:r>
      <w:r w:rsidRPr="00F1707B">
        <w:t xml:space="preserve">, galiojimą (pagal </w:t>
      </w:r>
      <w:r>
        <w:t>2026-05-</w:t>
      </w:r>
      <w:r w:rsidR="00E865B3">
        <w:t>21</w:t>
      </w:r>
      <w:r w:rsidRPr="00F1707B">
        <w:t xml:space="preserve"> </w:t>
      </w:r>
      <w:r>
        <w:t xml:space="preserve">paraišką </w:t>
      </w:r>
      <w:r w:rsidRPr="00F1707B">
        <w:t>Nr. (14.62E)3R-</w:t>
      </w:r>
      <w:r w:rsidR="00E865B3">
        <w:t>9872</w:t>
      </w:r>
      <w:r w:rsidRPr="00F1707B">
        <w:t>)</w:t>
      </w:r>
      <w:r>
        <w:t>;</w:t>
      </w:r>
    </w:p>
    <w:p w14:paraId="29218530" w14:textId="65523EE8" w:rsidR="00E865B3" w:rsidRDefault="00E865B3" w:rsidP="00E865B3">
      <w:pPr>
        <w:ind w:firstLine="720"/>
        <w:jc w:val="both"/>
      </w:pPr>
      <w:r>
        <w:rPr>
          <w:kern w:val="18"/>
        </w:rPr>
        <w:t>1.1.2. UAB</w:t>
      </w:r>
      <w:r>
        <w:t xml:space="preserve"> „Gintarinė vaistinė“, įmonės kodas 125877727, </w:t>
      </w:r>
      <w:r w:rsidRPr="00D44113">
        <w:t>esanči</w:t>
      </w:r>
      <w:r>
        <w:t>os</w:t>
      </w:r>
      <w:r w:rsidRPr="00D44113">
        <w:t xml:space="preserve"> adresu</w:t>
      </w:r>
      <w:r>
        <w:t xml:space="preserve"> </w:t>
      </w:r>
      <w:r w:rsidRPr="00E865B3">
        <w:t>Utenos r</w:t>
      </w:r>
      <w:r>
        <w:t>.</w:t>
      </w:r>
      <w:r w:rsidRPr="00E865B3">
        <w:t xml:space="preserve"> sav., Utenos miesto sen., Utenos m., J. Basanavičiaus g. 93C</w:t>
      </w:r>
      <w:r>
        <w:t>, licencijos</w:t>
      </w:r>
      <w:r w:rsidRPr="000C096F">
        <w:rPr>
          <w:kern w:val="18"/>
        </w:rPr>
        <w:t xml:space="preserve"> </w:t>
      </w:r>
      <w:r w:rsidRPr="00F1707B">
        <w:t xml:space="preserve">Nr. </w:t>
      </w:r>
      <w:r>
        <w:t>5932P</w:t>
      </w:r>
      <w:r w:rsidRPr="00F1707B">
        <w:t xml:space="preserve">, išduotos </w:t>
      </w:r>
      <w:r>
        <w:t>2019-11-22</w:t>
      </w:r>
      <w:r w:rsidRPr="00F1707B">
        <w:t xml:space="preserve">, galiojimą (pagal </w:t>
      </w:r>
      <w:r>
        <w:t>2026-06-02</w:t>
      </w:r>
      <w:r w:rsidRPr="00F1707B">
        <w:t xml:space="preserve"> </w:t>
      </w:r>
      <w:r>
        <w:t xml:space="preserve">paraišką </w:t>
      </w:r>
      <w:r w:rsidRPr="00F1707B">
        <w:t>Nr. (14.62E)3R-</w:t>
      </w:r>
      <w:r>
        <w:t>10663</w:t>
      </w:r>
      <w:r w:rsidRPr="00F1707B">
        <w:t>)</w:t>
      </w:r>
      <w:r>
        <w:t>;</w:t>
      </w:r>
    </w:p>
    <w:p w14:paraId="5021297E" w14:textId="12DFB389" w:rsidR="00D0434B" w:rsidRDefault="00D0434B" w:rsidP="00B50515">
      <w:pPr>
        <w:ind w:firstLine="720"/>
        <w:jc w:val="both"/>
      </w:pPr>
      <w:r>
        <w:t>1.2. licencijas</w:t>
      </w:r>
      <w:r w:rsidRPr="00D0434B">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t>:</w:t>
      </w:r>
    </w:p>
    <w:p w14:paraId="7BE141C0" w14:textId="582BE3A9" w:rsidR="00E865B3" w:rsidRDefault="00E865B3" w:rsidP="00E865B3">
      <w:pPr>
        <w:ind w:firstLine="720"/>
        <w:jc w:val="both"/>
      </w:pPr>
      <w:r>
        <w:rPr>
          <w:kern w:val="18"/>
        </w:rPr>
        <w:t>1.2.1. UAB</w:t>
      </w:r>
      <w:r>
        <w:t xml:space="preserve"> „Gintarinė vaistinė“, įmonės kodas 125877727, </w:t>
      </w:r>
      <w:r w:rsidRPr="00D44113">
        <w:t>esanči</w:t>
      </w:r>
      <w:r>
        <w:t>os</w:t>
      </w:r>
      <w:r w:rsidRPr="00D44113">
        <w:t xml:space="preserve"> adresu</w:t>
      </w:r>
      <w:r>
        <w:t xml:space="preserve"> </w:t>
      </w:r>
      <w:r w:rsidRPr="00E865B3">
        <w:t>Telšių r</w:t>
      </w:r>
      <w:r>
        <w:t>.</w:t>
      </w:r>
      <w:r w:rsidRPr="00E865B3">
        <w:t xml:space="preserve"> sav., Telšių miesto sen., Telšių m., Turgaus a. 6</w:t>
      </w:r>
      <w:r>
        <w:t>, licencijos</w:t>
      </w:r>
      <w:r w:rsidRPr="000C096F">
        <w:rPr>
          <w:kern w:val="18"/>
        </w:rPr>
        <w:t xml:space="preserve"> </w:t>
      </w:r>
      <w:r w:rsidRPr="00F1707B">
        <w:t xml:space="preserve">Nr. </w:t>
      </w:r>
      <w:r>
        <w:t>1245N</w:t>
      </w:r>
      <w:r w:rsidRPr="00F1707B">
        <w:t xml:space="preserve">, išduotos </w:t>
      </w:r>
      <w:r>
        <w:t>2026-03-30</w:t>
      </w:r>
      <w:r w:rsidRPr="00F1707B">
        <w:t xml:space="preserve">, galiojimą (pagal </w:t>
      </w:r>
      <w:r>
        <w:t>2026-05-15</w:t>
      </w:r>
      <w:r w:rsidRPr="00F1707B">
        <w:t xml:space="preserve"> </w:t>
      </w:r>
      <w:r>
        <w:t xml:space="preserve">paraišką </w:t>
      </w:r>
      <w:r w:rsidRPr="00F1707B">
        <w:t>Nr. (14.62E)3R-</w:t>
      </w:r>
      <w:r>
        <w:t>9561</w:t>
      </w:r>
      <w:r w:rsidRPr="00F1707B">
        <w:t>)</w:t>
      </w:r>
      <w:r>
        <w:t>;</w:t>
      </w:r>
    </w:p>
    <w:p w14:paraId="03CE7BE1" w14:textId="6A748B14" w:rsidR="00C81683" w:rsidRDefault="00C81683" w:rsidP="00C81683">
      <w:pPr>
        <w:ind w:firstLine="720"/>
        <w:jc w:val="both"/>
      </w:pPr>
      <w:r>
        <w:rPr>
          <w:kern w:val="18"/>
        </w:rPr>
        <w:t>1.2.2. UAB</w:t>
      </w:r>
      <w:r>
        <w:t xml:space="preserve"> Norfos vaistinei, įmonės kodas 300536823, </w:t>
      </w:r>
      <w:r w:rsidRPr="00D44113">
        <w:t>esanči</w:t>
      </w:r>
      <w:r>
        <w:t>os</w:t>
      </w:r>
      <w:r w:rsidRPr="00D44113">
        <w:t xml:space="preserve"> adresu</w:t>
      </w:r>
      <w:r>
        <w:t xml:space="preserve"> </w:t>
      </w:r>
      <w:r w:rsidRPr="00C81683">
        <w:t>Utenos r</w:t>
      </w:r>
      <w:r>
        <w:t>.</w:t>
      </w:r>
      <w:r w:rsidRPr="00C81683">
        <w:t xml:space="preserve"> sav., Utenos miesto sen., Utenos m., J. Basanavičiaus g. 127-1</w:t>
      </w:r>
      <w:r>
        <w:t>, licencijos</w:t>
      </w:r>
      <w:r w:rsidRPr="000C096F">
        <w:rPr>
          <w:kern w:val="18"/>
        </w:rPr>
        <w:t xml:space="preserve"> </w:t>
      </w:r>
      <w:r w:rsidRPr="00F1707B">
        <w:t xml:space="preserve">Nr. </w:t>
      </w:r>
      <w:r>
        <w:t>1196N</w:t>
      </w:r>
      <w:r w:rsidRPr="00F1707B">
        <w:t xml:space="preserve">, išduotos </w:t>
      </w:r>
      <w:r>
        <w:t>2025-12-10</w:t>
      </w:r>
      <w:r w:rsidRPr="00F1707B">
        <w:t xml:space="preserve">, galiojimą (pagal </w:t>
      </w:r>
      <w:r>
        <w:t>2026-05-18</w:t>
      </w:r>
      <w:r w:rsidRPr="00F1707B">
        <w:t xml:space="preserve"> </w:t>
      </w:r>
      <w:r>
        <w:t xml:space="preserve">paraišką </w:t>
      </w:r>
      <w:r w:rsidRPr="00F1707B">
        <w:t>Nr. (14.62E)3R-</w:t>
      </w:r>
      <w:r>
        <w:t>9655</w:t>
      </w:r>
      <w:r w:rsidRPr="00F1707B">
        <w:t>)</w:t>
      </w:r>
      <w:r>
        <w:t>.</w:t>
      </w:r>
    </w:p>
    <w:p w14:paraId="5450578B" w14:textId="77777777" w:rsidR="00D1224D" w:rsidRDefault="00D42769" w:rsidP="001410EB">
      <w:pPr>
        <w:ind w:firstLine="680"/>
        <w:jc w:val="both"/>
      </w:pPr>
      <w:r>
        <w:rPr>
          <w:kern w:val="18"/>
        </w:rPr>
        <w:t>2. I š d u o d u</w:t>
      </w:r>
      <w:r w:rsidR="00E1575F">
        <w:rPr>
          <w:kern w:val="18"/>
        </w:rPr>
        <w:t xml:space="preserve">  </w:t>
      </w:r>
      <w:r w:rsidR="00D1224D">
        <w:rPr>
          <w:kern w:val="18"/>
        </w:rPr>
        <w:t xml:space="preserve">licencijas </w:t>
      </w:r>
      <w:r w:rsidR="00D1224D" w:rsidRPr="007B4246">
        <w:t xml:space="preserve">verstis vaistinių preparatų, kurių sudėtyje yra I sąrašo medžiagų, ir II, </w:t>
      </w:r>
      <w:r w:rsidR="00D1224D" w:rsidRPr="007B4246">
        <w:rPr>
          <w:kern w:val="18"/>
        </w:rPr>
        <w:t>III sąrašų narkotinių ir psichotropinių medžiagų</w:t>
      </w:r>
      <w:r w:rsidR="00D1224D" w:rsidRPr="007B4246">
        <w:t xml:space="preserve"> mažmenine prekyba</w:t>
      </w:r>
      <w:r w:rsidR="00D1224D">
        <w:t>:</w:t>
      </w:r>
    </w:p>
    <w:p w14:paraId="234FBE4A" w14:textId="12C7E49F" w:rsidR="003B6BB2" w:rsidRDefault="003B6BB2" w:rsidP="003B6BB2">
      <w:pPr>
        <w:ind w:firstLine="680"/>
        <w:jc w:val="both"/>
      </w:pPr>
      <w:r>
        <w:lastRenderedPageBreak/>
        <w:t>2.</w:t>
      </w:r>
      <w:r w:rsidR="00845FEA">
        <w:t>1</w:t>
      </w:r>
      <w:r>
        <w:t xml:space="preserve">. </w:t>
      </w:r>
      <w:r w:rsidR="00C81683">
        <w:rPr>
          <w:kern w:val="18"/>
        </w:rPr>
        <w:t>UAB</w:t>
      </w:r>
      <w:r w:rsidR="00C81683">
        <w:t xml:space="preserve"> „Gintarinė vaistinė“, įmonės kodas 125877727</w:t>
      </w:r>
      <w:r>
        <w:t xml:space="preserve">, </w:t>
      </w:r>
      <w:r w:rsidRPr="00D44113">
        <w:t>esanči</w:t>
      </w:r>
      <w:r>
        <w:t>os</w:t>
      </w:r>
      <w:r w:rsidRPr="00D44113">
        <w:t xml:space="preserve"> adresu</w:t>
      </w:r>
      <w:r>
        <w:t xml:space="preserve"> </w:t>
      </w:r>
      <w:r w:rsidR="00C81683" w:rsidRPr="00C81683">
        <w:t>Vilniaus m</w:t>
      </w:r>
      <w:r w:rsidR="00C81683">
        <w:t>.</w:t>
      </w:r>
      <w:r w:rsidR="00C81683" w:rsidRPr="00C81683">
        <w:t xml:space="preserve"> sav., Vilniaus m., Visalaukio g. 1-10</w:t>
      </w:r>
      <w:r>
        <w:t>, licenciją Nr. 12</w:t>
      </w:r>
      <w:r w:rsidR="00845FEA">
        <w:t>8</w:t>
      </w:r>
      <w:r w:rsidR="00C81683">
        <w:t>2</w:t>
      </w:r>
      <w:r>
        <w:t>N (pagal 2026-</w:t>
      </w:r>
      <w:r w:rsidR="00845FEA">
        <w:t>05-</w:t>
      </w:r>
      <w:r w:rsidR="00C81683">
        <w:t>21</w:t>
      </w:r>
      <w:r>
        <w:t xml:space="preserve"> paraišką Nr. (14.62E)3R-</w:t>
      </w:r>
      <w:r w:rsidR="00C81683">
        <w:t>9873</w:t>
      </w:r>
      <w:r>
        <w:t>)</w:t>
      </w:r>
      <w:r w:rsidR="00B50515">
        <w:t>;</w:t>
      </w:r>
    </w:p>
    <w:p w14:paraId="3EAAD138" w14:textId="1F6ABA23" w:rsidR="00C81683" w:rsidRDefault="00C81683" w:rsidP="00C81683">
      <w:pPr>
        <w:ind w:firstLine="680"/>
        <w:jc w:val="both"/>
      </w:pPr>
      <w:r>
        <w:t xml:space="preserve">2.2. </w:t>
      </w:r>
      <w:r>
        <w:rPr>
          <w:kern w:val="18"/>
        </w:rPr>
        <w:t>UAB</w:t>
      </w:r>
      <w:r>
        <w:t xml:space="preserve"> Norfos vaistinei, įmonės kodas 300536823, </w:t>
      </w:r>
      <w:r w:rsidRPr="00D44113">
        <w:t>esanči</w:t>
      </w:r>
      <w:r>
        <w:t>os</w:t>
      </w:r>
      <w:r w:rsidRPr="00D44113">
        <w:t xml:space="preserve"> adresu</w:t>
      </w:r>
      <w:r>
        <w:t xml:space="preserve"> </w:t>
      </w:r>
      <w:r w:rsidRPr="00C81683">
        <w:t>Utenos r</w:t>
      </w:r>
      <w:r>
        <w:t>.</w:t>
      </w:r>
      <w:r w:rsidRPr="00C81683">
        <w:t xml:space="preserve"> sav., Utenos miesto sen., Utenos m., J. Basanavičiaus g. 127-1</w:t>
      </w:r>
      <w:r>
        <w:t>, licenciją Nr. 1283N (pagal 2026-05-18 paraišką Nr. (14.62E)3R-9661);</w:t>
      </w:r>
    </w:p>
    <w:p w14:paraId="1697EE61" w14:textId="1487358B" w:rsidR="00507AFF" w:rsidRDefault="00507AFF" w:rsidP="00507AFF">
      <w:pPr>
        <w:ind w:firstLine="680"/>
        <w:jc w:val="both"/>
      </w:pPr>
      <w:r>
        <w:t xml:space="preserve">2.3. </w:t>
      </w:r>
      <w:r>
        <w:rPr>
          <w:kern w:val="18"/>
        </w:rPr>
        <w:t>UAB</w:t>
      </w:r>
      <w:r>
        <w:t xml:space="preserve"> „Gintarinė vaistinė“, įmonės kodas 125877727, </w:t>
      </w:r>
      <w:r w:rsidRPr="00D44113">
        <w:t>esanči</w:t>
      </w:r>
      <w:r>
        <w:t>os</w:t>
      </w:r>
      <w:r w:rsidRPr="00D44113">
        <w:t xml:space="preserve"> adresu</w:t>
      </w:r>
      <w:r>
        <w:t xml:space="preserve"> </w:t>
      </w:r>
      <w:r w:rsidRPr="00507AFF">
        <w:t>Telšių r</w:t>
      </w:r>
      <w:r>
        <w:t>.</w:t>
      </w:r>
      <w:r w:rsidRPr="00507AFF">
        <w:t xml:space="preserve"> sav., Telšių miesto sen., Telšių m., Turgaus a. 6</w:t>
      </w:r>
      <w:r>
        <w:t>, licenciją Nr. 1284N (pagal 2026-05-15 paraišką Nr. (14.62E)3R-9564);</w:t>
      </w:r>
    </w:p>
    <w:p w14:paraId="37186DDF" w14:textId="3AE84133" w:rsidR="00507AFF" w:rsidRPr="00361701" w:rsidRDefault="00507AFF" w:rsidP="00507AFF">
      <w:pPr>
        <w:pStyle w:val="Antrats"/>
        <w:tabs>
          <w:tab w:val="clear" w:pos="4153"/>
          <w:tab w:val="clear" w:pos="8306"/>
        </w:tabs>
        <w:ind w:firstLine="680"/>
        <w:jc w:val="both"/>
        <w:rPr>
          <w:bCs/>
        </w:rPr>
      </w:pPr>
      <w:r w:rsidRPr="00361701">
        <w:rPr>
          <w:bCs/>
        </w:rPr>
        <w:t>2.</w:t>
      </w:r>
      <w:r>
        <w:rPr>
          <w:bCs/>
        </w:rPr>
        <w:t>4</w:t>
      </w:r>
      <w:r w:rsidRPr="00361701">
        <w:rPr>
          <w:bCs/>
        </w:rPr>
        <w:t xml:space="preserve">. Uždarajai akcinei bendrovei „Nemuno vaistinė“, įmonės kodas 134778482, esančios adresu </w:t>
      </w:r>
      <w:r w:rsidRPr="00507AFF">
        <w:rPr>
          <w:bCs/>
        </w:rPr>
        <w:t>Panevėžio m</w:t>
      </w:r>
      <w:r>
        <w:rPr>
          <w:bCs/>
        </w:rPr>
        <w:t>.</w:t>
      </w:r>
      <w:r w:rsidRPr="00507AFF">
        <w:rPr>
          <w:bCs/>
        </w:rPr>
        <w:t xml:space="preserve"> sav., Panevėžio m., Molainių g. 11-1</w:t>
      </w:r>
      <w:r w:rsidRPr="00361701">
        <w:rPr>
          <w:bCs/>
        </w:rPr>
        <w:t>, licenciją Nr. 12</w:t>
      </w:r>
      <w:r>
        <w:rPr>
          <w:bCs/>
        </w:rPr>
        <w:t>85</w:t>
      </w:r>
      <w:r w:rsidRPr="00361701">
        <w:rPr>
          <w:bCs/>
        </w:rPr>
        <w:t>N (pagal 2026-</w:t>
      </w:r>
      <w:r>
        <w:rPr>
          <w:bCs/>
        </w:rPr>
        <w:t>05-21</w:t>
      </w:r>
      <w:r w:rsidRPr="00361701">
        <w:rPr>
          <w:bCs/>
        </w:rPr>
        <w:t xml:space="preserve"> paraišką Nr. (14.62E)3R-</w:t>
      </w:r>
      <w:r>
        <w:rPr>
          <w:bCs/>
        </w:rPr>
        <w:t>9874</w:t>
      </w:r>
      <w:r w:rsidRPr="00361701">
        <w:rPr>
          <w:bCs/>
        </w:rPr>
        <w:t>)</w:t>
      </w:r>
      <w:r>
        <w:rPr>
          <w:bCs/>
        </w:rPr>
        <w:t>;</w:t>
      </w:r>
    </w:p>
    <w:p w14:paraId="0546014B" w14:textId="363FA267" w:rsidR="00507AFF" w:rsidRDefault="00507AFF" w:rsidP="00507AFF">
      <w:pPr>
        <w:ind w:firstLine="680"/>
        <w:jc w:val="both"/>
      </w:pPr>
      <w:r>
        <w:t xml:space="preserve">2.5. </w:t>
      </w:r>
      <w:r>
        <w:rPr>
          <w:kern w:val="18"/>
        </w:rPr>
        <w:t>UAB</w:t>
      </w:r>
      <w:r>
        <w:t xml:space="preserve"> „Gintarinė vaistinė“, įmonės kodas 125877727, </w:t>
      </w:r>
      <w:r w:rsidRPr="00D44113">
        <w:t>esanči</w:t>
      </w:r>
      <w:r>
        <w:t>os</w:t>
      </w:r>
      <w:r w:rsidRPr="00D44113">
        <w:t xml:space="preserve"> adresu</w:t>
      </w:r>
      <w:r>
        <w:t xml:space="preserve"> </w:t>
      </w:r>
      <w:r w:rsidRPr="00507AFF">
        <w:t>Utenos r</w:t>
      </w:r>
      <w:r>
        <w:t>.</w:t>
      </w:r>
      <w:r w:rsidRPr="00507AFF">
        <w:t xml:space="preserve"> sav., Utenos miesto sen., Utenos m., J. Basanavičiaus g. 93C</w:t>
      </w:r>
      <w:r>
        <w:t>, licenciją Nr. 1286N (pagal 2026-06-02 paraišką Nr. (14.62E)3R-10668)</w:t>
      </w:r>
      <w:r w:rsidR="00DC5347">
        <w:t>;</w:t>
      </w:r>
    </w:p>
    <w:p w14:paraId="08527E09" w14:textId="7C9AEDDF" w:rsidR="00DC5347" w:rsidRDefault="00DC5347" w:rsidP="00DC5347">
      <w:pPr>
        <w:ind w:firstLine="680"/>
        <w:jc w:val="both"/>
      </w:pPr>
      <w:r>
        <w:t xml:space="preserve">2.6. </w:t>
      </w:r>
      <w:r>
        <w:rPr>
          <w:kern w:val="18"/>
        </w:rPr>
        <w:t>UAB</w:t>
      </w:r>
      <w:r>
        <w:t xml:space="preserve"> „Gintarinė vaistinė“, įmonės kodas 125877727, </w:t>
      </w:r>
      <w:r w:rsidRPr="00D44113">
        <w:t>esanči</w:t>
      </w:r>
      <w:r>
        <w:t>os</w:t>
      </w:r>
      <w:r w:rsidRPr="00D44113">
        <w:t xml:space="preserve"> adresu</w:t>
      </w:r>
      <w:r>
        <w:t xml:space="preserve"> </w:t>
      </w:r>
      <w:r w:rsidRPr="00DC5347">
        <w:t>Klaipėdos m</w:t>
      </w:r>
      <w:r>
        <w:t>.</w:t>
      </w:r>
      <w:r w:rsidRPr="00DC5347">
        <w:t xml:space="preserve"> sav., Klaipėdos m., Taikos pr. 28-2</w:t>
      </w:r>
      <w:r>
        <w:t>, licenciją Nr. 1287N (pagal 2026-05-27 paraišką Nr. (14.62E)3R-10265);</w:t>
      </w:r>
    </w:p>
    <w:p w14:paraId="5FB9D43E" w14:textId="1899EF5C" w:rsidR="00DC5347" w:rsidRDefault="00DC5347" w:rsidP="00DC5347">
      <w:pPr>
        <w:ind w:firstLine="680"/>
        <w:jc w:val="both"/>
      </w:pPr>
      <w:r>
        <w:t xml:space="preserve">2.7. </w:t>
      </w:r>
      <w:r>
        <w:rPr>
          <w:kern w:val="18"/>
        </w:rPr>
        <w:t>UAB</w:t>
      </w:r>
      <w:r>
        <w:t xml:space="preserve"> „Gintarinė vaistinė“, įmonės kodas 125877727, </w:t>
      </w:r>
      <w:r w:rsidRPr="00D44113">
        <w:t>esanči</w:t>
      </w:r>
      <w:r>
        <w:t>os</w:t>
      </w:r>
      <w:r w:rsidRPr="00D44113">
        <w:t xml:space="preserve"> adresu</w:t>
      </w:r>
      <w:r>
        <w:t xml:space="preserve"> </w:t>
      </w:r>
      <w:r w:rsidRPr="00DC5347">
        <w:t>Palangos m</w:t>
      </w:r>
      <w:r>
        <w:t>.</w:t>
      </w:r>
      <w:r w:rsidRPr="00DC5347">
        <w:t xml:space="preserve"> sav., Palangos m., Vytauto g. 33</w:t>
      </w:r>
      <w:r>
        <w:t>, licenciją Nr. 1288N (pagal 2026-05-13 paraišką Nr. (14.62E)3R-9433).</w:t>
      </w:r>
    </w:p>
    <w:p w14:paraId="5E38D586" w14:textId="31BDCDD6"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42C31597" w14:textId="77777777" w:rsidR="006737CC" w:rsidRDefault="006737CC" w:rsidP="00C20150">
      <w:pPr>
        <w:jc w:val="both"/>
      </w:pPr>
    </w:p>
    <w:p w14:paraId="5791304F" w14:textId="77777777" w:rsidR="006737CC" w:rsidRDefault="006737CC" w:rsidP="00C20150">
      <w:pPr>
        <w:jc w:val="both"/>
      </w:pPr>
    </w:p>
    <w:p w14:paraId="614BA169" w14:textId="77777777" w:rsidR="006737CC" w:rsidRDefault="006737CC" w:rsidP="00C20150">
      <w:pPr>
        <w:jc w:val="both"/>
      </w:pPr>
    </w:p>
    <w:p w14:paraId="077A16D3" w14:textId="61880A22" w:rsidR="00B56225" w:rsidRPr="00B56225" w:rsidRDefault="005D1061" w:rsidP="00B56225">
      <w:pPr>
        <w:jc w:val="both"/>
      </w:pPr>
      <w:r>
        <w:t>Viršininkė</w:t>
      </w:r>
      <w:r w:rsidR="00B56225" w:rsidRPr="00B56225">
        <w:tab/>
      </w:r>
      <w:r w:rsidR="00B56225" w:rsidRPr="00B56225">
        <w:tab/>
      </w:r>
      <w:r w:rsidR="00B56225" w:rsidRPr="00B56225">
        <w:tab/>
      </w:r>
      <w:r w:rsidR="00B56225" w:rsidRPr="00B56225">
        <w:tab/>
      </w:r>
      <w:r>
        <w:tab/>
      </w:r>
      <w:r>
        <w:tab/>
      </w:r>
      <w:r w:rsidR="00B50515">
        <w:t xml:space="preserve">      </w:t>
      </w:r>
      <w:r>
        <w:t>Dovilė Marcinkė</w:t>
      </w:r>
    </w:p>
    <w:p w14:paraId="71CA596B" w14:textId="77777777" w:rsidR="00B56225" w:rsidRDefault="00B56225" w:rsidP="00B56225">
      <w:pPr>
        <w:jc w:val="both"/>
      </w:pPr>
    </w:p>
    <w:p w14:paraId="103B2DD2" w14:textId="77777777" w:rsidR="006737CC" w:rsidRDefault="006737CC" w:rsidP="00B56225">
      <w:pPr>
        <w:jc w:val="both"/>
      </w:pPr>
    </w:p>
    <w:p w14:paraId="0A0227FB" w14:textId="77777777" w:rsidR="006737CC" w:rsidRDefault="006737CC" w:rsidP="00B56225">
      <w:pPr>
        <w:jc w:val="both"/>
      </w:pPr>
    </w:p>
    <w:p w14:paraId="3E3ACFA0" w14:textId="77777777" w:rsidR="006737CC" w:rsidRDefault="006737CC" w:rsidP="00B56225">
      <w:pPr>
        <w:jc w:val="both"/>
      </w:pPr>
    </w:p>
    <w:p w14:paraId="28FD8B38" w14:textId="77777777" w:rsidR="006737CC" w:rsidRDefault="006737CC" w:rsidP="00B56225">
      <w:pPr>
        <w:jc w:val="both"/>
      </w:pPr>
    </w:p>
    <w:p w14:paraId="2C20CC37" w14:textId="77777777" w:rsidR="006737CC" w:rsidRDefault="006737CC" w:rsidP="00B56225">
      <w:pPr>
        <w:jc w:val="both"/>
      </w:pPr>
    </w:p>
    <w:p w14:paraId="1FECFB62" w14:textId="77777777" w:rsidR="006737CC" w:rsidRDefault="006737CC" w:rsidP="00B56225">
      <w:pPr>
        <w:jc w:val="both"/>
      </w:pPr>
    </w:p>
    <w:p w14:paraId="515C97B2" w14:textId="77777777" w:rsidR="006737CC" w:rsidRDefault="006737CC" w:rsidP="00B56225">
      <w:pPr>
        <w:jc w:val="both"/>
      </w:pPr>
    </w:p>
    <w:p w14:paraId="3D427B63" w14:textId="77777777" w:rsidR="006737CC" w:rsidRDefault="006737CC" w:rsidP="00B56225">
      <w:pPr>
        <w:jc w:val="both"/>
      </w:pPr>
    </w:p>
    <w:p w14:paraId="047AA7E6" w14:textId="77777777" w:rsidR="006737CC" w:rsidRDefault="006737CC" w:rsidP="00B56225">
      <w:pPr>
        <w:jc w:val="both"/>
      </w:pPr>
    </w:p>
    <w:p w14:paraId="50729A44" w14:textId="77777777" w:rsidR="006737CC" w:rsidRDefault="006737CC" w:rsidP="00B56225">
      <w:pPr>
        <w:jc w:val="both"/>
      </w:pPr>
    </w:p>
    <w:p w14:paraId="0C7AB1B6" w14:textId="77777777" w:rsidR="006737CC" w:rsidRDefault="006737CC" w:rsidP="00B56225">
      <w:pPr>
        <w:jc w:val="both"/>
      </w:pPr>
    </w:p>
    <w:p w14:paraId="57C66535" w14:textId="77777777" w:rsidR="006737CC" w:rsidRDefault="006737CC" w:rsidP="00B56225">
      <w:pPr>
        <w:jc w:val="both"/>
      </w:pPr>
    </w:p>
    <w:p w14:paraId="497D6F34" w14:textId="77777777" w:rsidR="006737CC" w:rsidRDefault="006737CC" w:rsidP="00B56225">
      <w:pPr>
        <w:jc w:val="both"/>
      </w:pPr>
    </w:p>
    <w:p w14:paraId="23F93561" w14:textId="77777777" w:rsidR="006737CC" w:rsidRDefault="006737CC" w:rsidP="00B56225">
      <w:pPr>
        <w:jc w:val="both"/>
      </w:pPr>
    </w:p>
    <w:p w14:paraId="48D6F814" w14:textId="77777777" w:rsidR="006737CC" w:rsidRDefault="006737CC" w:rsidP="00B56225">
      <w:pPr>
        <w:jc w:val="both"/>
      </w:pPr>
    </w:p>
    <w:p w14:paraId="3742B1FB" w14:textId="77777777" w:rsidR="006737CC" w:rsidRDefault="006737CC" w:rsidP="00B56225">
      <w:pPr>
        <w:jc w:val="both"/>
      </w:pPr>
    </w:p>
    <w:p w14:paraId="2A58DD5E" w14:textId="77777777" w:rsidR="006737CC" w:rsidRDefault="006737CC" w:rsidP="00B56225">
      <w:pPr>
        <w:jc w:val="both"/>
      </w:pPr>
    </w:p>
    <w:p w14:paraId="09BD7FBA" w14:textId="77777777" w:rsidR="006737CC" w:rsidRDefault="006737CC" w:rsidP="00B56225">
      <w:pPr>
        <w:jc w:val="both"/>
      </w:pPr>
    </w:p>
    <w:p w14:paraId="49D6B6CD" w14:textId="77777777" w:rsidR="006737CC" w:rsidRDefault="006737CC" w:rsidP="00B56225">
      <w:pPr>
        <w:jc w:val="both"/>
      </w:pPr>
    </w:p>
    <w:p w14:paraId="030A6E91" w14:textId="77777777" w:rsidR="006737CC" w:rsidRDefault="006737CC" w:rsidP="00B56225">
      <w:pPr>
        <w:jc w:val="both"/>
      </w:pPr>
    </w:p>
    <w:p w14:paraId="3A5D88B5" w14:textId="77777777" w:rsidR="006737CC" w:rsidRDefault="006737CC"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666259">
      <w:pgSz w:w="11906" w:h="16838"/>
      <w:pgMar w:top="851" w:right="70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B6275DF"/>
    <w:multiLevelType w:val="hybridMultilevel"/>
    <w:tmpl w:val="F3628EB6"/>
    <w:lvl w:ilvl="0" w:tplc="E08E5C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0"/>
  </w:num>
  <w:num w:numId="2" w16cid:durableId="151873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4D2D"/>
    <w:rsid w:val="00165F99"/>
    <w:rsid w:val="001704AC"/>
    <w:rsid w:val="001718E0"/>
    <w:rsid w:val="00173ED6"/>
    <w:rsid w:val="0017761F"/>
    <w:rsid w:val="001802FD"/>
    <w:rsid w:val="00185F5B"/>
    <w:rsid w:val="001867FC"/>
    <w:rsid w:val="00187195"/>
    <w:rsid w:val="00187418"/>
    <w:rsid w:val="0019024B"/>
    <w:rsid w:val="001902E6"/>
    <w:rsid w:val="00192F2A"/>
    <w:rsid w:val="001A423F"/>
    <w:rsid w:val="001A4522"/>
    <w:rsid w:val="001A6C8E"/>
    <w:rsid w:val="001B4EE2"/>
    <w:rsid w:val="001B52BC"/>
    <w:rsid w:val="001B78B3"/>
    <w:rsid w:val="001C187C"/>
    <w:rsid w:val="001D169B"/>
    <w:rsid w:val="001D4BD6"/>
    <w:rsid w:val="001E51D4"/>
    <w:rsid w:val="001E6E16"/>
    <w:rsid w:val="001F682F"/>
    <w:rsid w:val="002001A9"/>
    <w:rsid w:val="00200824"/>
    <w:rsid w:val="0020389E"/>
    <w:rsid w:val="002041E4"/>
    <w:rsid w:val="00204FDE"/>
    <w:rsid w:val="0021282C"/>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C46C6"/>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37D77"/>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0C9"/>
    <w:rsid w:val="004006FC"/>
    <w:rsid w:val="004022F4"/>
    <w:rsid w:val="0040303E"/>
    <w:rsid w:val="00405EF2"/>
    <w:rsid w:val="00406410"/>
    <w:rsid w:val="004071E5"/>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07AFF"/>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6259"/>
    <w:rsid w:val="00667347"/>
    <w:rsid w:val="006708E0"/>
    <w:rsid w:val="00672CF5"/>
    <w:rsid w:val="006737CC"/>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C6BA0"/>
    <w:rsid w:val="006D0869"/>
    <w:rsid w:val="006D2847"/>
    <w:rsid w:val="006E25DB"/>
    <w:rsid w:val="006E3B61"/>
    <w:rsid w:val="006E4F84"/>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2B7E"/>
    <w:rsid w:val="007C557F"/>
    <w:rsid w:val="007D5EF0"/>
    <w:rsid w:val="007E5167"/>
    <w:rsid w:val="007E56D4"/>
    <w:rsid w:val="007F0FC9"/>
    <w:rsid w:val="007F1EA1"/>
    <w:rsid w:val="007F7141"/>
    <w:rsid w:val="007F7F72"/>
    <w:rsid w:val="0081301F"/>
    <w:rsid w:val="00816E65"/>
    <w:rsid w:val="0081700F"/>
    <w:rsid w:val="00820C9C"/>
    <w:rsid w:val="00824A2D"/>
    <w:rsid w:val="00827BCE"/>
    <w:rsid w:val="00835680"/>
    <w:rsid w:val="00840F72"/>
    <w:rsid w:val="008439E0"/>
    <w:rsid w:val="00845FEA"/>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12"/>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9F38A5"/>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0515"/>
    <w:rsid w:val="00B54D6B"/>
    <w:rsid w:val="00B56225"/>
    <w:rsid w:val="00B57378"/>
    <w:rsid w:val="00B57D3B"/>
    <w:rsid w:val="00B61643"/>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3F61"/>
    <w:rsid w:val="00BC039D"/>
    <w:rsid w:val="00BC1433"/>
    <w:rsid w:val="00BC2BE7"/>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AE4"/>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54FCB"/>
    <w:rsid w:val="00C56574"/>
    <w:rsid w:val="00C606C8"/>
    <w:rsid w:val="00C728A9"/>
    <w:rsid w:val="00C74581"/>
    <w:rsid w:val="00C808F0"/>
    <w:rsid w:val="00C81683"/>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4806"/>
    <w:rsid w:val="00CC54A5"/>
    <w:rsid w:val="00CD0A27"/>
    <w:rsid w:val="00CD3627"/>
    <w:rsid w:val="00CD47C0"/>
    <w:rsid w:val="00CD6E6F"/>
    <w:rsid w:val="00CD6F9D"/>
    <w:rsid w:val="00CD7006"/>
    <w:rsid w:val="00CE0F61"/>
    <w:rsid w:val="00CE12EE"/>
    <w:rsid w:val="00CE1573"/>
    <w:rsid w:val="00CE3437"/>
    <w:rsid w:val="00CE3CEA"/>
    <w:rsid w:val="00CF4C90"/>
    <w:rsid w:val="00CF66C4"/>
    <w:rsid w:val="00D03FD6"/>
    <w:rsid w:val="00D0434B"/>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0D58"/>
    <w:rsid w:val="00D8164B"/>
    <w:rsid w:val="00D81D35"/>
    <w:rsid w:val="00D859D5"/>
    <w:rsid w:val="00D86E24"/>
    <w:rsid w:val="00D93E19"/>
    <w:rsid w:val="00D9486B"/>
    <w:rsid w:val="00DA4E9C"/>
    <w:rsid w:val="00DA6DC6"/>
    <w:rsid w:val="00DB06DF"/>
    <w:rsid w:val="00DB4F64"/>
    <w:rsid w:val="00DB5985"/>
    <w:rsid w:val="00DC5347"/>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6456"/>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865B3"/>
    <w:rsid w:val="00E92144"/>
    <w:rsid w:val="00E92AFB"/>
    <w:rsid w:val="00EA1521"/>
    <w:rsid w:val="00EA25FF"/>
    <w:rsid w:val="00EA3117"/>
    <w:rsid w:val="00EB001C"/>
    <w:rsid w:val="00EB2658"/>
    <w:rsid w:val="00EB321C"/>
    <w:rsid w:val="00EB59D0"/>
    <w:rsid w:val="00EC1C4A"/>
    <w:rsid w:val="00EC66C6"/>
    <w:rsid w:val="00EC76FE"/>
    <w:rsid w:val="00EE1EFC"/>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16B6"/>
    <w:rsid w:val="00F6501C"/>
    <w:rsid w:val="00F65512"/>
    <w:rsid w:val="00F72F8F"/>
    <w:rsid w:val="00F731F6"/>
    <w:rsid w:val="00F82BAB"/>
    <w:rsid w:val="00F84126"/>
    <w:rsid w:val="00F84A5F"/>
    <w:rsid w:val="00F85FDB"/>
    <w:rsid w:val="00F86C35"/>
    <w:rsid w:val="00F948C0"/>
    <w:rsid w:val="00F96A1F"/>
    <w:rsid w:val="00FA214A"/>
    <w:rsid w:val="00FA2A30"/>
    <w:rsid w:val="00FA2F68"/>
    <w:rsid w:val="00FA5A0B"/>
    <w:rsid w:val="00FB2BD2"/>
    <w:rsid w:val="00FB3C11"/>
    <w:rsid w:val="00FC3064"/>
    <w:rsid w:val="00FC4BB3"/>
    <w:rsid w:val="00FC622E"/>
    <w:rsid w:val="00FD3858"/>
    <w:rsid w:val="00FD3BDD"/>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character" w:customStyle="1" w:styleId="AntratsDiagrama">
    <w:name w:val="Antraštės Diagrama"/>
    <w:basedOn w:val="Numatytasispastraiposriftas"/>
    <w:link w:val="Antrats"/>
    <w:uiPriority w:val="99"/>
    <w:rsid w:val="00507AFF"/>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3549</Words>
  <Characters>2024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5562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11</cp:revision>
  <cp:lastPrinted>2026-04-16T11:18:00Z</cp:lastPrinted>
  <dcterms:created xsi:type="dcterms:W3CDTF">2026-06-15T10:35:00Z</dcterms:created>
  <dcterms:modified xsi:type="dcterms:W3CDTF">2026-06-17T15:14:00Z</dcterms:modified>
</cp:coreProperties>
</file>