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A21" w14:textId="77777777" w:rsidR="007E467E" w:rsidRPr="00C87ACC" w:rsidRDefault="007E467E" w:rsidP="007E467E">
      <w:pPr>
        <w:pStyle w:val="Antrats"/>
        <w:jc w:val="center"/>
      </w:pPr>
      <w:r>
        <w:rPr>
          <w:noProof/>
        </w:rPr>
        <w:drawing>
          <wp:inline distT="0" distB="0" distL="0" distR="0" wp14:anchorId="15B4E50A" wp14:editId="57C37F9B">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5278FFF" w14:textId="77777777" w:rsidR="007E467E" w:rsidRPr="006B54C6" w:rsidRDefault="007E467E" w:rsidP="007E467E">
      <w:pPr>
        <w:pStyle w:val="Antrats"/>
        <w:jc w:val="center"/>
        <w:rPr>
          <w:b/>
        </w:rPr>
      </w:pPr>
    </w:p>
    <w:p w14:paraId="29CBF4B7" w14:textId="77777777" w:rsidR="007E467E" w:rsidRPr="006B54C6" w:rsidRDefault="007E467E" w:rsidP="007E467E">
      <w:pPr>
        <w:pStyle w:val="Antrat2"/>
        <w:rPr>
          <w:sz w:val="24"/>
        </w:rPr>
      </w:pPr>
      <w:r w:rsidRPr="006B54C6">
        <w:rPr>
          <w:sz w:val="24"/>
        </w:rPr>
        <w:t>Valstybinės vaistų kontrolės tarnybos</w:t>
      </w:r>
    </w:p>
    <w:p w14:paraId="1077EA79" w14:textId="77777777" w:rsidR="007E467E" w:rsidRPr="006B54C6" w:rsidRDefault="007E467E" w:rsidP="007E467E">
      <w:pPr>
        <w:pStyle w:val="Antrat1"/>
      </w:pPr>
      <w:r w:rsidRPr="006B54C6">
        <w:t>Prie LIETUVOS RESPUBLIKOS sveikatos apsaugos ministerijos</w:t>
      </w:r>
    </w:p>
    <w:p w14:paraId="636ADD33" w14:textId="77777777" w:rsidR="007E467E" w:rsidRPr="006B54C6" w:rsidRDefault="007E467E" w:rsidP="007E467E">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6B52B464" w:rsidR="00A479CA" w:rsidRDefault="00A479CA" w:rsidP="00931B5D">
      <w:pPr>
        <w:jc w:val="center"/>
        <w:rPr>
          <w:b/>
          <w:caps/>
          <w:kern w:val="18"/>
          <w:position w:val="6"/>
        </w:rPr>
      </w:pPr>
      <w:r w:rsidRPr="006A6ACA">
        <w:rPr>
          <w:b/>
          <w:caps/>
          <w:kern w:val="18"/>
          <w:position w:val="6"/>
        </w:rPr>
        <w:t xml:space="preserve">DĖL </w:t>
      </w:r>
      <w:r w:rsidR="007E467E">
        <w:rPr>
          <w:b/>
          <w:caps/>
          <w:kern w:val="18"/>
          <w:position w:val="6"/>
        </w:rPr>
        <w:t>LICENCIJ</w:t>
      </w:r>
      <w:r w:rsidR="00B378D7">
        <w:rPr>
          <w:b/>
          <w:caps/>
          <w:kern w:val="18"/>
          <w:position w:val="6"/>
        </w:rPr>
        <w:t>Ų</w:t>
      </w:r>
      <w:r w:rsidR="007E467E">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E330A5C" w:rsidR="001A423F" w:rsidRDefault="001A423F" w:rsidP="001A423F">
      <w:pPr>
        <w:jc w:val="center"/>
      </w:pPr>
      <w:r>
        <w:t>202</w:t>
      </w:r>
      <w:r w:rsidR="007E467E">
        <w:t>6</w:t>
      </w:r>
      <w:r>
        <w:t xml:space="preserve"> m. </w:t>
      </w:r>
      <w:r w:rsidR="00B378D7">
        <w:t xml:space="preserve">birželio </w:t>
      </w:r>
      <w:r w:rsidR="00C11FA1">
        <w:t>18</w:t>
      </w:r>
      <w:r w:rsidR="00EA272D">
        <w:t xml:space="preserve"> </w:t>
      </w:r>
      <w:r>
        <w:t>d. Nr. (1.4</w:t>
      </w:r>
      <w:r w:rsidR="00816E65">
        <w:t>E</w:t>
      </w:r>
      <w:r>
        <w:t>)1A-</w:t>
      </w:r>
      <w:r w:rsidR="00C11FA1">
        <w:t>854</w:t>
      </w:r>
    </w:p>
    <w:p w14:paraId="211CE941" w14:textId="77777777" w:rsidR="001A423F" w:rsidRDefault="001A423F" w:rsidP="001A423F">
      <w:pPr>
        <w:jc w:val="center"/>
      </w:pPr>
      <w:r>
        <w:t>Vilnius</w:t>
      </w:r>
    </w:p>
    <w:p w14:paraId="04798111" w14:textId="77777777" w:rsidR="002E2962" w:rsidRDefault="002E2962" w:rsidP="001A423F">
      <w:pPr>
        <w:jc w:val="center"/>
      </w:pPr>
    </w:p>
    <w:p w14:paraId="2EC84446" w14:textId="24F5E4A3" w:rsidR="00E94162" w:rsidRDefault="002E2962" w:rsidP="00E94162">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w:t>
      </w:r>
      <w:r w:rsidR="008B7223" w:rsidRPr="002362AD">
        <w:t xml:space="preserve">13 punktą, </w:t>
      </w:r>
      <w:bookmarkStart w:id="1" w:name="_Hlk156912308"/>
      <w:r w:rsidR="00E94162" w:rsidRPr="002362AD">
        <w:rPr>
          <w:kern w:val="18"/>
        </w:rPr>
        <w:t xml:space="preserve">atsižvelgdama į </w:t>
      </w:r>
      <w:r w:rsidR="00A65CF4" w:rsidRPr="007C6ECF">
        <w:t xml:space="preserve">Valstybinės vaistų kontrolės tarnybos prie Lietuvos Respublikos sveikatos apsaugos ministerijos Rinkos priežiūros skyriaus 2026 m. </w:t>
      </w:r>
      <w:r w:rsidR="00B378D7">
        <w:t>birželio 17</w:t>
      </w:r>
      <w:r w:rsidR="00A65CF4" w:rsidRPr="007C6ECF">
        <w:t xml:space="preserve"> d. Vaistinės tikslinio tikrinimo pažym</w:t>
      </w:r>
      <w:r w:rsidR="00B378D7">
        <w:t>as</w:t>
      </w:r>
      <w:r w:rsidR="00A65CF4" w:rsidRPr="007C6ECF">
        <w:t xml:space="preserve"> Nr. </w:t>
      </w:r>
      <w:r w:rsidR="00B378D7">
        <w:t>(14.15E)</w:t>
      </w:r>
      <w:r w:rsidR="00A65CF4" w:rsidRPr="007C6ECF">
        <w:t>4F-</w:t>
      </w:r>
      <w:r w:rsidR="00B378D7">
        <w:t>145 ir Nr.(14.15E)4F-146</w:t>
      </w:r>
      <w:r w:rsidR="00A65CF4" w:rsidRPr="007C6ECF">
        <w:t>,</w:t>
      </w:r>
      <w:r w:rsidR="00A65CF4">
        <w:t xml:space="preserve"> </w:t>
      </w:r>
      <w:r w:rsidR="00E94162" w:rsidRPr="009B4A3A">
        <w:rPr>
          <w:kern w:val="18"/>
        </w:rPr>
        <w:t>pateikt</w:t>
      </w:r>
      <w:r w:rsidR="00B378D7">
        <w:rPr>
          <w:kern w:val="18"/>
        </w:rPr>
        <w:t>as</w:t>
      </w:r>
      <w:r w:rsidR="00E94162" w:rsidRPr="009B4A3A">
        <w:rPr>
          <w:kern w:val="18"/>
        </w:rPr>
        <w:t xml:space="preserve"> juridini</w:t>
      </w:r>
      <w:r w:rsidR="00E94162">
        <w:rPr>
          <w:kern w:val="18"/>
        </w:rPr>
        <w:t>o</w:t>
      </w:r>
      <w:r w:rsidR="00E94162" w:rsidRPr="009B4A3A">
        <w:rPr>
          <w:kern w:val="18"/>
        </w:rPr>
        <w:t xml:space="preserve"> asmen</w:t>
      </w:r>
      <w:r w:rsidR="00E94162">
        <w:rPr>
          <w:kern w:val="18"/>
        </w:rPr>
        <w:t>s</w:t>
      </w:r>
      <w:r w:rsidR="00E94162" w:rsidRPr="009B4A3A">
        <w:rPr>
          <w:kern w:val="18"/>
        </w:rPr>
        <w:t xml:space="preserve"> paraišk</w:t>
      </w:r>
      <w:r w:rsidR="00B378D7">
        <w:rPr>
          <w:kern w:val="18"/>
        </w:rPr>
        <w:t>as</w:t>
      </w:r>
      <w:r w:rsidR="00E94162" w:rsidRPr="009B4A3A">
        <w:rPr>
          <w:kern w:val="18"/>
        </w:rPr>
        <w:t xml:space="preserve"> bei tai, kad licenciją</w:t>
      </w:r>
      <w:r w:rsidR="00E94162" w:rsidRPr="009B4A3A">
        <w:t xml:space="preserve"> </w:t>
      </w:r>
      <w:r w:rsidR="00E94162" w:rsidRPr="009B4A3A">
        <w:rPr>
          <w:kern w:val="18"/>
        </w:rPr>
        <w:t>siekiantis gauti juridinis asmuo atitinka Lietuvos Respublikos narkotinių ir psichotropinių medžiagų kontrolės įstatymo 10</w:t>
      </w:r>
      <w:r w:rsidR="00E94162" w:rsidRPr="00782D2C">
        <w:rPr>
          <w:kern w:val="18"/>
        </w:rPr>
        <w:t xml:space="preserve"> straipsnio 3 dalyje nustatytus reikalavimus</w:t>
      </w:r>
      <w:r w:rsidR="00E94162" w:rsidRPr="00782D2C">
        <w:t>:</w:t>
      </w:r>
    </w:p>
    <w:bookmarkEnd w:id="0"/>
    <w:bookmarkEnd w:id="1"/>
    <w:p w14:paraId="2A093F73" w14:textId="3B025D0C" w:rsidR="00B378D7" w:rsidRDefault="00B52585" w:rsidP="00B52585">
      <w:pPr>
        <w:ind w:firstLine="680"/>
        <w:jc w:val="both"/>
        <w:rPr>
          <w:kern w:val="18"/>
        </w:rPr>
      </w:pPr>
      <w:r>
        <w:rPr>
          <w:kern w:val="18"/>
        </w:rPr>
        <w:t xml:space="preserve">1. I š d u o d u  </w:t>
      </w:r>
      <w:r w:rsidR="00B378D7">
        <w:rPr>
          <w:kern w:val="18"/>
        </w:rPr>
        <w:t xml:space="preserve">licencijas </w:t>
      </w:r>
      <w:r w:rsidR="00B378D7" w:rsidRPr="007B4246">
        <w:t xml:space="preserve">verstis vaistinių preparatų, kurių sudėtyje yra I sąrašo medžiagų, ir II, </w:t>
      </w:r>
      <w:r w:rsidR="00B378D7" w:rsidRPr="007B4246">
        <w:rPr>
          <w:kern w:val="18"/>
        </w:rPr>
        <w:t>III sąrašų narkotinių ir psichotropinių medžiagų</w:t>
      </w:r>
      <w:r w:rsidR="00B378D7" w:rsidRPr="007B4246">
        <w:t xml:space="preserve"> mažmenine prekyba</w:t>
      </w:r>
      <w:r w:rsidR="00B378D7">
        <w:t>:</w:t>
      </w:r>
    </w:p>
    <w:p w14:paraId="5F03504C" w14:textId="19EDB4F8" w:rsidR="00B378D7" w:rsidRPr="00361701" w:rsidRDefault="00B378D7" w:rsidP="00B378D7">
      <w:pPr>
        <w:pStyle w:val="Antrats"/>
        <w:tabs>
          <w:tab w:val="clear" w:pos="4153"/>
          <w:tab w:val="clear" w:pos="8306"/>
        </w:tabs>
        <w:ind w:firstLine="680"/>
        <w:jc w:val="both"/>
        <w:rPr>
          <w:bCs/>
        </w:rPr>
      </w:pPr>
      <w:r>
        <w:rPr>
          <w:bCs/>
        </w:rPr>
        <w:t>1.1</w:t>
      </w:r>
      <w:r w:rsidRPr="00361701">
        <w:rPr>
          <w:bCs/>
        </w:rPr>
        <w:t xml:space="preserve">. Uždarajai akcinei bendrovei „Nemuno vaistinė“, įmonės kodas 134778482, esančios adresu </w:t>
      </w:r>
      <w:r w:rsidRPr="00B378D7">
        <w:rPr>
          <w:bCs/>
        </w:rPr>
        <w:t>Palangos m</w:t>
      </w:r>
      <w:r>
        <w:rPr>
          <w:bCs/>
        </w:rPr>
        <w:t>.</w:t>
      </w:r>
      <w:r w:rsidRPr="00B378D7">
        <w:rPr>
          <w:bCs/>
        </w:rPr>
        <w:t xml:space="preserve"> sav., Palangos m., Kretingos g. 27</w:t>
      </w:r>
      <w:r w:rsidRPr="00361701">
        <w:rPr>
          <w:bCs/>
        </w:rPr>
        <w:t>, licenciją Nr. 12</w:t>
      </w:r>
      <w:r>
        <w:rPr>
          <w:bCs/>
        </w:rPr>
        <w:t>89</w:t>
      </w:r>
      <w:r w:rsidRPr="00361701">
        <w:rPr>
          <w:bCs/>
        </w:rPr>
        <w:t>N (pagal 2026-</w:t>
      </w:r>
      <w:r>
        <w:rPr>
          <w:bCs/>
        </w:rPr>
        <w:t>05-29</w:t>
      </w:r>
      <w:r w:rsidRPr="00361701">
        <w:rPr>
          <w:bCs/>
        </w:rPr>
        <w:t xml:space="preserve"> paraišką Nr. (14.62E)3R-</w:t>
      </w:r>
      <w:r>
        <w:rPr>
          <w:bCs/>
        </w:rPr>
        <w:t>10460</w:t>
      </w:r>
      <w:r w:rsidRPr="00361701">
        <w:rPr>
          <w:bCs/>
        </w:rPr>
        <w:t>)</w:t>
      </w:r>
      <w:r>
        <w:rPr>
          <w:bCs/>
        </w:rPr>
        <w:t>;</w:t>
      </w:r>
    </w:p>
    <w:p w14:paraId="3CE1EF9D" w14:textId="6A3BE52A" w:rsidR="00B378D7" w:rsidRPr="00361701" w:rsidRDefault="00B378D7" w:rsidP="00B378D7">
      <w:pPr>
        <w:pStyle w:val="Antrats"/>
        <w:tabs>
          <w:tab w:val="clear" w:pos="4153"/>
          <w:tab w:val="clear" w:pos="8306"/>
        </w:tabs>
        <w:ind w:firstLine="680"/>
        <w:jc w:val="both"/>
        <w:rPr>
          <w:bCs/>
        </w:rPr>
      </w:pPr>
      <w:r>
        <w:rPr>
          <w:bCs/>
        </w:rPr>
        <w:t>1.2</w:t>
      </w:r>
      <w:r w:rsidRPr="00361701">
        <w:rPr>
          <w:bCs/>
        </w:rPr>
        <w:t xml:space="preserve">. Uždarajai akcinei bendrovei „Nemuno vaistinė“, įmonės kodas 134778482, esančios adresu </w:t>
      </w:r>
      <w:r w:rsidRPr="00B378D7">
        <w:rPr>
          <w:bCs/>
        </w:rPr>
        <w:t>Klaipėdos r</w:t>
      </w:r>
      <w:r>
        <w:rPr>
          <w:bCs/>
        </w:rPr>
        <w:t>.</w:t>
      </w:r>
      <w:r w:rsidRPr="00B378D7">
        <w:rPr>
          <w:bCs/>
        </w:rPr>
        <w:t xml:space="preserve"> sav., Priekulės sen., Dituvos k., Šv. Kristoforo g. 5</w:t>
      </w:r>
      <w:r w:rsidRPr="00361701">
        <w:rPr>
          <w:bCs/>
        </w:rPr>
        <w:t>, licenciją Nr. 12</w:t>
      </w:r>
      <w:r>
        <w:rPr>
          <w:bCs/>
        </w:rPr>
        <w:t>90</w:t>
      </w:r>
      <w:r w:rsidRPr="00361701">
        <w:rPr>
          <w:bCs/>
        </w:rPr>
        <w:t>N (pagal 2026-</w:t>
      </w:r>
      <w:r>
        <w:rPr>
          <w:bCs/>
        </w:rPr>
        <w:t>05-28</w:t>
      </w:r>
      <w:r w:rsidRPr="00361701">
        <w:rPr>
          <w:bCs/>
        </w:rPr>
        <w:t xml:space="preserve"> paraišką Nr. (14.62E)3R-</w:t>
      </w:r>
      <w:r>
        <w:rPr>
          <w:bCs/>
        </w:rPr>
        <w:t>10335</w:t>
      </w:r>
      <w:r w:rsidRPr="00361701">
        <w:rPr>
          <w:bCs/>
        </w:rPr>
        <w:t>)</w:t>
      </w:r>
      <w:r>
        <w:rPr>
          <w:bCs/>
        </w:rPr>
        <w:t>.</w:t>
      </w:r>
    </w:p>
    <w:p w14:paraId="04C2067C" w14:textId="1DAC6264" w:rsidR="001B17D3" w:rsidRDefault="004861B5" w:rsidP="0031698A">
      <w:pPr>
        <w:ind w:firstLine="720"/>
        <w:jc w:val="both"/>
        <w:rPr>
          <w:rFonts w:eastAsia="MS Mincho"/>
          <w:kern w:val="18"/>
        </w:rPr>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0DFC26B9" w:rsidR="001B17D3" w:rsidRDefault="004861B5"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5CE6F466" w14:textId="77777777" w:rsidR="001B17D3" w:rsidRDefault="001B17D3" w:rsidP="001B17D3">
      <w:pPr>
        <w:jc w:val="both"/>
      </w:pPr>
    </w:p>
    <w:p w14:paraId="0ADB43FE" w14:textId="77777777" w:rsidR="00B378D7" w:rsidRPr="00443D4C" w:rsidRDefault="00B378D7" w:rsidP="00B378D7">
      <w:pPr>
        <w:jc w:val="both"/>
      </w:pPr>
      <w:r w:rsidRPr="00443D4C">
        <w:t>Farmakologinio budrumo ir apsinuodijimų</w:t>
      </w:r>
    </w:p>
    <w:p w14:paraId="18CC1249" w14:textId="77777777" w:rsidR="00B378D7" w:rsidRPr="00443D4C" w:rsidRDefault="00B378D7" w:rsidP="00B378D7">
      <w:pPr>
        <w:jc w:val="both"/>
      </w:pPr>
      <w:r w:rsidRPr="00443D4C">
        <w:t>informacijos skyriaus vedėja, laikinai</w:t>
      </w:r>
    </w:p>
    <w:p w14:paraId="67E63809" w14:textId="48918E4B" w:rsidR="00B378D7" w:rsidRPr="00EE7FFD" w:rsidRDefault="00B378D7" w:rsidP="00B378D7">
      <w:pPr>
        <w:jc w:val="both"/>
      </w:pPr>
      <w:r w:rsidRPr="00443D4C">
        <w:t>vykdanti viršininko funkcijas</w:t>
      </w:r>
      <w:r w:rsidRPr="00EE7FFD">
        <w:tab/>
      </w:r>
      <w:r w:rsidRPr="00EE7FFD">
        <w:tab/>
      </w:r>
      <w:r w:rsidRPr="00EE7FFD">
        <w:tab/>
      </w:r>
      <w:r w:rsidRPr="00EE7FFD">
        <w:tab/>
        <w:t xml:space="preserve">     Eglė Burbienė</w:t>
      </w:r>
    </w:p>
    <w:p w14:paraId="149CAB2B" w14:textId="77777777" w:rsidR="00931B5D" w:rsidRDefault="00931B5D" w:rsidP="00931B5D">
      <w:pPr>
        <w:jc w:val="both"/>
      </w:pPr>
    </w:p>
    <w:p w14:paraId="6D0F84A3" w14:textId="77777777" w:rsidR="00931B5D" w:rsidRDefault="00931B5D" w:rsidP="00931B5D">
      <w:pPr>
        <w:jc w:val="both"/>
      </w:pPr>
    </w:p>
    <w:p w14:paraId="2F9FF6CA" w14:textId="77777777" w:rsidR="00B378D7" w:rsidRDefault="00B378D7"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378D7">
      <w:pgSz w:w="11906" w:h="16838"/>
      <w:pgMar w:top="851" w:right="849"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199D"/>
    <w:rsid w:val="000F4983"/>
    <w:rsid w:val="00103967"/>
    <w:rsid w:val="00110897"/>
    <w:rsid w:val="00110C8B"/>
    <w:rsid w:val="001118FC"/>
    <w:rsid w:val="001145F3"/>
    <w:rsid w:val="00117C3E"/>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521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05950"/>
    <w:rsid w:val="0020631B"/>
    <w:rsid w:val="00213A90"/>
    <w:rsid w:val="00224EC8"/>
    <w:rsid w:val="0022774C"/>
    <w:rsid w:val="0023218E"/>
    <w:rsid w:val="00233585"/>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168A"/>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2962"/>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616"/>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61B5"/>
    <w:rsid w:val="00487A72"/>
    <w:rsid w:val="004912F3"/>
    <w:rsid w:val="00493DBF"/>
    <w:rsid w:val="004A1640"/>
    <w:rsid w:val="004A2F88"/>
    <w:rsid w:val="004A5BBA"/>
    <w:rsid w:val="004B1E1E"/>
    <w:rsid w:val="004B2160"/>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0F5"/>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4D99"/>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E6883"/>
    <w:rsid w:val="006F16F0"/>
    <w:rsid w:val="006F2FDF"/>
    <w:rsid w:val="006F6C65"/>
    <w:rsid w:val="006F754E"/>
    <w:rsid w:val="006F7743"/>
    <w:rsid w:val="00700754"/>
    <w:rsid w:val="0070270A"/>
    <w:rsid w:val="00704EB7"/>
    <w:rsid w:val="007148E3"/>
    <w:rsid w:val="00716E7F"/>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4FDA"/>
    <w:rsid w:val="007D5EF0"/>
    <w:rsid w:val="007D6A16"/>
    <w:rsid w:val="007E1805"/>
    <w:rsid w:val="007E467E"/>
    <w:rsid w:val="007E5167"/>
    <w:rsid w:val="007E56D4"/>
    <w:rsid w:val="007E7BC7"/>
    <w:rsid w:val="007F0FC9"/>
    <w:rsid w:val="007F1EA1"/>
    <w:rsid w:val="007F7141"/>
    <w:rsid w:val="007F7F72"/>
    <w:rsid w:val="0081301F"/>
    <w:rsid w:val="0081379F"/>
    <w:rsid w:val="00816E65"/>
    <w:rsid w:val="00820C9C"/>
    <w:rsid w:val="00824A2D"/>
    <w:rsid w:val="00827BCE"/>
    <w:rsid w:val="00841872"/>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4A2"/>
    <w:rsid w:val="009708CB"/>
    <w:rsid w:val="00972301"/>
    <w:rsid w:val="009743CE"/>
    <w:rsid w:val="00975144"/>
    <w:rsid w:val="0097693E"/>
    <w:rsid w:val="0098122C"/>
    <w:rsid w:val="00983444"/>
    <w:rsid w:val="0098532D"/>
    <w:rsid w:val="00985528"/>
    <w:rsid w:val="0098681E"/>
    <w:rsid w:val="00987341"/>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397E"/>
    <w:rsid w:val="009E424C"/>
    <w:rsid w:val="009E56BF"/>
    <w:rsid w:val="009F1C94"/>
    <w:rsid w:val="009F4171"/>
    <w:rsid w:val="00A00386"/>
    <w:rsid w:val="00A03207"/>
    <w:rsid w:val="00A059B5"/>
    <w:rsid w:val="00A07617"/>
    <w:rsid w:val="00A10F2A"/>
    <w:rsid w:val="00A11CD4"/>
    <w:rsid w:val="00A151D1"/>
    <w:rsid w:val="00A15EBD"/>
    <w:rsid w:val="00A20252"/>
    <w:rsid w:val="00A2090D"/>
    <w:rsid w:val="00A3310A"/>
    <w:rsid w:val="00A334E3"/>
    <w:rsid w:val="00A40458"/>
    <w:rsid w:val="00A42470"/>
    <w:rsid w:val="00A44F7F"/>
    <w:rsid w:val="00A46147"/>
    <w:rsid w:val="00A464D7"/>
    <w:rsid w:val="00A478E3"/>
    <w:rsid w:val="00A479CA"/>
    <w:rsid w:val="00A52668"/>
    <w:rsid w:val="00A536DA"/>
    <w:rsid w:val="00A5538A"/>
    <w:rsid w:val="00A65CF4"/>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342"/>
    <w:rsid w:val="00B34483"/>
    <w:rsid w:val="00B3528A"/>
    <w:rsid w:val="00B35347"/>
    <w:rsid w:val="00B378D7"/>
    <w:rsid w:val="00B441BC"/>
    <w:rsid w:val="00B47729"/>
    <w:rsid w:val="00B52585"/>
    <w:rsid w:val="00B54D6B"/>
    <w:rsid w:val="00B56DEE"/>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5287"/>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1FA1"/>
    <w:rsid w:val="00C13758"/>
    <w:rsid w:val="00C153A7"/>
    <w:rsid w:val="00C20211"/>
    <w:rsid w:val="00C2067B"/>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B6D71"/>
    <w:rsid w:val="00CC09F5"/>
    <w:rsid w:val="00CC4806"/>
    <w:rsid w:val="00CC54A5"/>
    <w:rsid w:val="00CC65F3"/>
    <w:rsid w:val="00CC6669"/>
    <w:rsid w:val="00CC6C0E"/>
    <w:rsid w:val="00CC6F17"/>
    <w:rsid w:val="00CD0A27"/>
    <w:rsid w:val="00CD3627"/>
    <w:rsid w:val="00CD47C0"/>
    <w:rsid w:val="00CE1573"/>
    <w:rsid w:val="00CE1CFF"/>
    <w:rsid w:val="00CE3437"/>
    <w:rsid w:val="00CE36B5"/>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1F"/>
    <w:rsid w:val="00D62BBC"/>
    <w:rsid w:val="00D6457A"/>
    <w:rsid w:val="00D6768C"/>
    <w:rsid w:val="00D71756"/>
    <w:rsid w:val="00D71A62"/>
    <w:rsid w:val="00D7206E"/>
    <w:rsid w:val="00D74145"/>
    <w:rsid w:val="00D74FA2"/>
    <w:rsid w:val="00D7756C"/>
    <w:rsid w:val="00D81D35"/>
    <w:rsid w:val="00D84FDF"/>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20B23"/>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4162"/>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5CF7"/>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7E467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1836</Words>
  <Characters>1047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2878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2026-03-17T15:54:00Z</cp:lastPrinted>
  <dcterms:created xsi:type="dcterms:W3CDTF">2026-06-18T06:07:00Z</dcterms:created>
  <dcterms:modified xsi:type="dcterms:W3CDTF">2026-06-18T10:10:00Z</dcterms:modified>
</cp:coreProperties>
</file>