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F001FE" w14:textId="1134FF59" w:rsidR="00E1575F" w:rsidRPr="00BC5EB6" w:rsidRDefault="00B2396F" w:rsidP="00B2396F">
      <w:pPr>
        <w:pStyle w:val="Antrats"/>
        <w:jc w:val="center"/>
        <w:rPr>
          <w:b/>
          <w:noProof/>
          <w:sz w:val="16"/>
          <w:szCs w:val="16"/>
        </w:rPr>
      </w:pPr>
      <w:r w:rsidRPr="00B2396F">
        <w:rPr>
          <w:noProof/>
        </w:rPr>
        <w:drawing>
          <wp:inline distT="0" distB="0" distL="0" distR="0" wp14:anchorId="5A0C554D" wp14:editId="6AA4B119">
            <wp:extent cx="866775" cy="866775"/>
            <wp:effectExtent l="0" t="0" r="0" b="0"/>
            <wp:docPr id="1884228170" name="Paveikslėlis 2" descr="Paveikslėlis, kuriame yra juodas, tamsa&#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Paveikslėlis, kuriame yra juodas, tamsa&#10;&#10;Dirbtinio intelekto sugeneruotas turinys gali būti neteisinga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66775" cy="866775"/>
                    </a:xfrm>
                    <a:prstGeom prst="rect">
                      <a:avLst/>
                    </a:prstGeom>
                    <a:noFill/>
                    <a:ln>
                      <a:noFill/>
                    </a:ln>
                  </pic:spPr>
                </pic:pic>
              </a:graphicData>
            </a:graphic>
          </wp:inline>
        </w:drawing>
      </w:r>
    </w:p>
    <w:p w14:paraId="42A8FC99" w14:textId="277733C4" w:rsidR="00B2396F" w:rsidRPr="00B2396F" w:rsidRDefault="00B2396F" w:rsidP="00B2396F">
      <w:pPr>
        <w:pStyle w:val="Antrats"/>
        <w:jc w:val="center"/>
        <w:rPr>
          <w:b/>
          <w:bCs/>
          <w:noProof/>
        </w:rPr>
      </w:pPr>
      <w:r w:rsidRPr="00B2396F">
        <w:rPr>
          <w:b/>
          <w:bCs/>
          <w:noProof/>
        </w:rPr>
        <w:t>VALSTYBINĖS VAISTŲ KONTROLĖS TARNYBOS</w:t>
      </w:r>
    </w:p>
    <w:p w14:paraId="67EF4927" w14:textId="4752E097" w:rsidR="00B2396F" w:rsidRPr="00B2396F" w:rsidRDefault="00B2396F" w:rsidP="00B2396F">
      <w:pPr>
        <w:pStyle w:val="Antrats"/>
        <w:jc w:val="center"/>
        <w:rPr>
          <w:b/>
          <w:bCs/>
          <w:noProof/>
        </w:rPr>
      </w:pPr>
      <w:r w:rsidRPr="00B2396F">
        <w:rPr>
          <w:b/>
          <w:bCs/>
          <w:noProof/>
        </w:rPr>
        <w:t>PRIE LIETUVOS RESPUBLIKOS SVEIKATOS APSAUGOS MINISTERIJOS</w:t>
      </w:r>
    </w:p>
    <w:p w14:paraId="61D6599F" w14:textId="0CE5F5D4" w:rsidR="00B2396F" w:rsidRPr="00B2396F" w:rsidRDefault="00B2396F" w:rsidP="00B2396F">
      <w:pPr>
        <w:pStyle w:val="Antrats"/>
        <w:jc w:val="center"/>
        <w:rPr>
          <w:b/>
          <w:bCs/>
          <w:noProof/>
        </w:rPr>
      </w:pPr>
      <w:r w:rsidRPr="00B2396F">
        <w:rPr>
          <w:b/>
          <w:bCs/>
          <w:noProof/>
        </w:rPr>
        <w:t>VIRŠININKAS</w:t>
      </w:r>
    </w:p>
    <w:p w14:paraId="2E76E138" w14:textId="77777777" w:rsidR="00B17712" w:rsidRPr="00BC5EB6" w:rsidRDefault="00B17712" w:rsidP="00B17712">
      <w:pPr>
        <w:pStyle w:val="Antrats"/>
        <w:jc w:val="center"/>
        <w:rPr>
          <w:b/>
          <w:sz w:val="16"/>
          <w:szCs w:val="16"/>
        </w:rPr>
      </w:pPr>
    </w:p>
    <w:p w14:paraId="4157EA26" w14:textId="0B60B10B" w:rsidR="00B56225" w:rsidRDefault="00A479CA" w:rsidP="00B56225">
      <w:pPr>
        <w:jc w:val="center"/>
        <w:rPr>
          <w:b/>
          <w:caps/>
          <w:kern w:val="18"/>
          <w:position w:val="6"/>
        </w:rPr>
      </w:pPr>
      <w:r w:rsidRPr="006A6ACA">
        <w:rPr>
          <w:b/>
          <w:caps/>
          <w:kern w:val="18"/>
          <w:position w:val="6"/>
        </w:rPr>
        <w:t xml:space="preserve">DĖL </w:t>
      </w:r>
      <w:r w:rsidRPr="0076641C">
        <w:rPr>
          <w:b/>
          <w:caps/>
          <w:kern w:val="18"/>
          <w:position w:val="6"/>
        </w:rPr>
        <w:t>Licencij</w:t>
      </w:r>
      <w:r w:rsidR="00934770">
        <w:rPr>
          <w:b/>
          <w:caps/>
          <w:kern w:val="18"/>
          <w:position w:val="6"/>
        </w:rPr>
        <w:t>OS</w:t>
      </w:r>
      <w:r>
        <w:rPr>
          <w:b/>
          <w:caps/>
          <w:kern w:val="18"/>
          <w:position w:val="6"/>
        </w:rPr>
        <w:t xml:space="preserve"> </w:t>
      </w:r>
      <w:r w:rsidRPr="0076641C">
        <w:rPr>
          <w:b/>
          <w:caps/>
          <w:kern w:val="18"/>
          <w:position w:val="6"/>
        </w:rPr>
        <w:t>verstis veikla, SUSIJUSIA SU iii SĄRAŠ</w:t>
      </w:r>
      <w:r>
        <w:rPr>
          <w:b/>
          <w:caps/>
          <w:kern w:val="18"/>
          <w:position w:val="6"/>
        </w:rPr>
        <w:t>o</w:t>
      </w:r>
      <w:r w:rsidRPr="0076641C">
        <w:rPr>
          <w:b/>
          <w:caps/>
          <w:kern w:val="18"/>
          <w:position w:val="6"/>
        </w:rPr>
        <w:t xml:space="preserve"> psichotropinĖMIS medžiagomis, Galiojimo panaikinimo</w:t>
      </w:r>
      <w:r w:rsidR="00C86100">
        <w:rPr>
          <w:b/>
          <w:caps/>
          <w:kern w:val="18"/>
          <w:position w:val="6"/>
        </w:rPr>
        <w:t xml:space="preserve"> </w:t>
      </w:r>
      <w:r w:rsidR="005D1061">
        <w:rPr>
          <w:b/>
          <w:caps/>
          <w:kern w:val="18"/>
          <w:position w:val="6"/>
        </w:rPr>
        <w:t>ir</w:t>
      </w:r>
      <w:r w:rsidR="00B56225">
        <w:rPr>
          <w:b/>
          <w:caps/>
          <w:kern w:val="18"/>
          <w:position w:val="6"/>
        </w:rPr>
        <w:t xml:space="preserve"> </w:t>
      </w:r>
      <w:r w:rsidR="00B56225" w:rsidRPr="0076641C">
        <w:rPr>
          <w:b/>
          <w:caps/>
          <w:kern w:val="18"/>
          <w:position w:val="6"/>
        </w:rPr>
        <w:t>Licencij</w:t>
      </w:r>
      <w:r w:rsidR="00934770">
        <w:rPr>
          <w:b/>
          <w:caps/>
          <w:kern w:val="18"/>
          <w:position w:val="6"/>
        </w:rPr>
        <w:t>OS</w:t>
      </w:r>
      <w:r w:rsidR="00B56225">
        <w:rPr>
          <w:b/>
          <w:caps/>
          <w:kern w:val="18"/>
          <w:position w:val="6"/>
        </w:rPr>
        <w:t xml:space="preserve"> vERSTIS veikla, susijusia su Vaistiniais preparatais, kurių sudėtyje yra I sąrašo medžiagų, ir II, III sąrašų narkotinėmis ir psichotropinĖMIS medžiagomis, išdavimo</w:t>
      </w:r>
    </w:p>
    <w:p w14:paraId="358D419A" w14:textId="64BE912A" w:rsidR="001A423F" w:rsidRPr="00BC5EB6" w:rsidRDefault="001A423F" w:rsidP="001A423F">
      <w:pPr>
        <w:jc w:val="center"/>
        <w:rPr>
          <w:sz w:val="16"/>
          <w:szCs w:val="16"/>
        </w:rPr>
      </w:pPr>
    </w:p>
    <w:p w14:paraId="071A9042" w14:textId="637A64F8" w:rsidR="001A423F" w:rsidRDefault="001A423F" w:rsidP="001A423F">
      <w:pPr>
        <w:jc w:val="center"/>
      </w:pPr>
      <w:r>
        <w:t>202</w:t>
      </w:r>
      <w:r w:rsidR="00B47486">
        <w:t>6</w:t>
      </w:r>
      <w:r>
        <w:t xml:space="preserve"> m. </w:t>
      </w:r>
      <w:r w:rsidR="004A3116">
        <w:t xml:space="preserve">rugpjūčio </w:t>
      </w:r>
      <w:r w:rsidR="00056066">
        <w:t>21</w:t>
      </w:r>
      <w:r w:rsidR="00DA4E9C">
        <w:t xml:space="preserve"> </w:t>
      </w:r>
      <w:r>
        <w:t>d. Nr. (1.4</w:t>
      </w:r>
      <w:r w:rsidR="00816E65">
        <w:t>E</w:t>
      </w:r>
      <w:r>
        <w:t>)1A</w:t>
      </w:r>
      <w:r w:rsidR="00CA630A">
        <w:t>-</w:t>
      </w:r>
      <w:r w:rsidR="00056066">
        <w:t>1195</w:t>
      </w:r>
    </w:p>
    <w:p w14:paraId="211CE941" w14:textId="2C44C648" w:rsidR="001A423F" w:rsidRDefault="001A423F" w:rsidP="001A423F">
      <w:pPr>
        <w:jc w:val="center"/>
      </w:pPr>
      <w:r>
        <w:t>Vilnius</w:t>
      </w:r>
    </w:p>
    <w:p w14:paraId="6D2D1BB5" w14:textId="77777777" w:rsidR="001A423F" w:rsidRPr="00BC5EB6" w:rsidRDefault="001A423F" w:rsidP="001A423F">
      <w:pPr>
        <w:jc w:val="center"/>
        <w:rPr>
          <w:sz w:val="16"/>
          <w:szCs w:val="16"/>
        </w:rPr>
      </w:pPr>
    </w:p>
    <w:p w14:paraId="768CD853" w14:textId="36600087" w:rsidR="00BA63B1" w:rsidRDefault="001A423F" w:rsidP="00347036">
      <w:pPr>
        <w:ind w:firstLine="720"/>
        <w:jc w:val="both"/>
      </w:pPr>
      <w:r w:rsidRPr="00782D2C">
        <w:rPr>
          <w:kern w:val="18"/>
        </w:rPr>
        <w:t>Vadovaudamasi Lietuvos Respublikos narkotinių ir psichotropinių medžiagų kontrolės įstatymo 10</w:t>
      </w:r>
      <w:r w:rsidRPr="00782D2C">
        <w:rPr>
          <w:kern w:val="18"/>
          <w:vertAlign w:val="superscript"/>
        </w:rPr>
        <w:t>1</w:t>
      </w:r>
      <w:r w:rsidRPr="00782D2C">
        <w:rPr>
          <w:kern w:val="18"/>
        </w:rPr>
        <w:t xml:space="preserve"> straipsnio 1</w:t>
      </w:r>
      <w:r w:rsidR="007E5167" w:rsidRPr="00782D2C">
        <w:rPr>
          <w:kern w:val="18"/>
        </w:rPr>
        <w:t>, 4, 5</w:t>
      </w:r>
      <w:r w:rsidRPr="00782D2C">
        <w:rPr>
          <w:kern w:val="18"/>
        </w:rPr>
        <w:t xml:space="preserve"> dalimi</w:t>
      </w:r>
      <w:r w:rsidR="004B1E1E" w:rsidRPr="00782D2C">
        <w:rPr>
          <w:kern w:val="18"/>
        </w:rPr>
        <w:t xml:space="preserve"> </w:t>
      </w:r>
      <w:r w:rsidRPr="00782D2C">
        <w:rPr>
          <w:kern w:val="18"/>
        </w:rPr>
        <w:t xml:space="preserve">ir 15 dalies 1 punktu, </w:t>
      </w:r>
      <w:r w:rsidR="00A151D1" w:rsidRPr="00782D2C">
        <w:t>įgyvendindama</w:t>
      </w:r>
      <w:r w:rsidR="00A151D1" w:rsidRPr="00782D2C">
        <w:rPr>
          <w:kern w:val="18"/>
        </w:rPr>
        <w:t xml:space="preserve"> </w:t>
      </w:r>
      <w:r w:rsidRPr="00782D2C">
        <w:rPr>
          <w:kern w:val="18"/>
        </w:rPr>
        <w:t xml:space="preserve">Veiklos, susijusios su vaistiniais preparatais, kurių sudėtyje yra I sąrašo medžiagų, ir II, III sąrašų narkotinėmis ir </w:t>
      </w:r>
      <w:r w:rsidRPr="002362AD">
        <w:rPr>
          <w:kern w:val="18"/>
        </w:rPr>
        <w:t xml:space="preserve">psichotropinėmis medžiagomis, </w:t>
      </w:r>
      <w:r w:rsidRPr="002362AD">
        <w:rPr>
          <w:bCs/>
        </w:rPr>
        <w:t xml:space="preserve">licencijavimo taisyklių, patvirtintų </w:t>
      </w:r>
      <w:r w:rsidRPr="002362AD">
        <w:t xml:space="preserve">Lietuvos Respublikos Vyriausybės </w:t>
      </w:r>
      <w:smartTag w:uri="urn:schemas-microsoft-com:office:smarttags" w:element="metricconverter">
        <w:smartTagPr>
          <w:attr w:name="ProductID" w:val="1995 m"/>
        </w:smartTagPr>
        <w:r w:rsidRPr="002362AD">
          <w:t>1995 m</w:t>
        </w:r>
      </w:smartTag>
      <w:r w:rsidRPr="002362AD">
        <w:t>. gruodžio 28 d. nutarimu Nr. 1630 „</w:t>
      </w:r>
      <w:r w:rsidR="002362AD" w:rsidRPr="002362AD">
        <w:rPr>
          <w:bCs/>
        </w:rPr>
        <w:t xml:space="preserve">Dėl Veiklos, susijusios su vaistiniais preparatais, kurių sudėtyje yra I sąrašo medžiagų, ir II, III sąrašų narkotinėmis ir psichotropinėmis </w:t>
      </w:r>
      <w:r w:rsidR="002362AD" w:rsidRPr="00424C0B">
        <w:rPr>
          <w:bCs/>
        </w:rPr>
        <w:t xml:space="preserve">medžiagomis, licencijavimo taisyklių ir specialiųjų leidimų naudoti I, II ir (ar) III sąrašų narkotines, </w:t>
      </w:r>
      <w:r w:rsidR="002362AD" w:rsidRPr="00347014">
        <w:rPr>
          <w:bCs/>
        </w:rPr>
        <w:t>psichotropines medžiagas moksliniams tyrimams išdavimo taisyklių patvirtinimo</w:t>
      </w:r>
      <w:r w:rsidRPr="00347014">
        <w:t xml:space="preserve">“, 13 </w:t>
      </w:r>
      <w:r w:rsidR="00A151D1" w:rsidRPr="00347014">
        <w:t>p</w:t>
      </w:r>
      <w:r w:rsidRPr="00347014">
        <w:t>unkt</w:t>
      </w:r>
      <w:r w:rsidR="00A151D1" w:rsidRPr="00347014">
        <w:t>ą</w:t>
      </w:r>
      <w:r w:rsidR="000A098E" w:rsidRPr="00347014">
        <w:t>,</w:t>
      </w:r>
      <w:r w:rsidRPr="00347014">
        <w:t xml:space="preserve"> </w:t>
      </w:r>
      <w:r w:rsidRPr="00347014">
        <w:rPr>
          <w:kern w:val="18"/>
        </w:rPr>
        <w:t xml:space="preserve">atsižvelgdama į </w:t>
      </w:r>
      <w:r w:rsidR="00782D2C" w:rsidRPr="00347014">
        <w:t xml:space="preserve">Valstybinės vaistų kontrolės tarnybos prie Lietuvos Respublikos sveikatos apsaugos ministerijos Rinkos priežiūros skyriaus </w:t>
      </w:r>
      <w:r w:rsidR="00D1224D" w:rsidRPr="00347014">
        <w:t xml:space="preserve">2026 m. </w:t>
      </w:r>
      <w:r w:rsidR="004A3116">
        <w:t xml:space="preserve">rugpjūčio </w:t>
      </w:r>
      <w:r w:rsidR="00CB3E13">
        <w:t>20</w:t>
      </w:r>
      <w:r w:rsidR="00D1224D" w:rsidRPr="00347014">
        <w:t xml:space="preserve"> d. Vaistinės tikslinio tikrinimo pažym</w:t>
      </w:r>
      <w:r w:rsidR="00CB3E13">
        <w:t>ą</w:t>
      </w:r>
      <w:r w:rsidR="00D1224D" w:rsidRPr="00347014">
        <w:t xml:space="preserve"> Nr. </w:t>
      </w:r>
      <w:r w:rsidR="00347014" w:rsidRPr="00347014">
        <w:t>(14.15E)4F</w:t>
      </w:r>
      <w:r w:rsidR="00D1224D" w:rsidRPr="00347014">
        <w:t>-</w:t>
      </w:r>
      <w:r w:rsidR="004A3116">
        <w:t>18</w:t>
      </w:r>
      <w:r w:rsidR="00CB3E13">
        <w:t>7</w:t>
      </w:r>
      <w:r w:rsidR="00CD5B44" w:rsidRPr="00347014">
        <w:t xml:space="preserve">, </w:t>
      </w:r>
      <w:r w:rsidR="00782D2C" w:rsidRPr="00347014">
        <w:rPr>
          <w:kern w:val="18"/>
        </w:rPr>
        <w:t>pateiktas juridini</w:t>
      </w:r>
      <w:r w:rsidR="00CB3E13">
        <w:rPr>
          <w:kern w:val="18"/>
        </w:rPr>
        <w:t>o</w:t>
      </w:r>
      <w:r w:rsidR="00782D2C" w:rsidRPr="00347014">
        <w:rPr>
          <w:kern w:val="18"/>
        </w:rPr>
        <w:t xml:space="preserve"> asmen</w:t>
      </w:r>
      <w:r w:rsidR="00CB3E13">
        <w:rPr>
          <w:kern w:val="18"/>
        </w:rPr>
        <w:t>s</w:t>
      </w:r>
      <w:r w:rsidR="00782D2C" w:rsidRPr="00347014">
        <w:rPr>
          <w:kern w:val="18"/>
        </w:rPr>
        <w:t xml:space="preserve"> </w:t>
      </w:r>
      <w:r w:rsidR="00E67848" w:rsidRPr="00347014">
        <w:rPr>
          <w:kern w:val="18"/>
        </w:rPr>
        <w:t>paraiškas</w:t>
      </w:r>
      <w:r w:rsidR="00782D2C" w:rsidRPr="00347014">
        <w:rPr>
          <w:kern w:val="18"/>
        </w:rPr>
        <w:t xml:space="preserve"> bei tai, kad licencij</w:t>
      </w:r>
      <w:r w:rsidR="009221AA" w:rsidRPr="00347014">
        <w:rPr>
          <w:kern w:val="18"/>
        </w:rPr>
        <w:t>ą</w:t>
      </w:r>
      <w:r w:rsidR="00782D2C" w:rsidRPr="00347014">
        <w:t xml:space="preserve"> </w:t>
      </w:r>
      <w:r w:rsidR="00782D2C" w:rsidRPr="00347014">
        <w:rPr>
          <w:kern w:val="18"/>
        </w:rPr>
        <w:t>siekiant</w:t>
      </w:r>
      <w:r w:rsidR="009221AA" w:rsidRPr="00347014">
        <w:rPr>
          <w:kern w:val="18"/>
        </w:rPr>
        <w:t>is</w:t>
      </w:r>
      <w:r w:rsidR="00782D2C" w:rsidRPr="00347014">
        <w:rPr>
          <w:kern w:val="18"/>
        </w:rPr>
        <w:t xml:space="preserve"> gauti juridini</w:t>
      </w:r>
      <w:r w:rsidR="009221AA" w:rsidRPr="00347014">
        <w:rPr>
          <w:kern w:val="18"/>
        </w:rPr>
        <w:t>s</w:t>
      </w:r>
      <w:r w:rsidR="00782D2C" w:rsidRPr="00347014">
        <w:rPr>
          <w:kern w:val="18"/>
        </w:rPr>
        <w:t xml:space="preserve"> asm</w:t>
      </w:r>
      <w:r w:rsidR="009221AA" w:rsidRPr="00347014">
        <w:rPr>
          <w:kern w:val="18"/>
        </w:rPr>
        <w:t>uo</w:t>
      </w:r>
      <w:r w:rsidR="00782D2C" w:rsidRPr="00347014">
        <w:rPr>
          <w:kern w:val="18"/>
        </w:rPr>
        <w:t xml:space="preserve"> atitinka Lietuvos Respublikos narkotinių ir psichotropinių medžiagų kontrolės įstatymo 10 straipsnio 3 dalyje nustatytus reikalavimus</w:t>
      </w:r>
      <w:r w:rsidR="00BA63B1" w:rsidRPr="00347014">
        <w:t>:</w:t>
      </w:r>
    </w:p>
    <w:p w14:paraId="2EBDA3A7" w14:textId="0FF46D2E" w:rsidR="006F1681" w:rsidRDefault="00B56225" w:rsidP="006F1681">
      <w:pPr>
        <w:ind w:firstLine="720"/>
        <w:jc w:val="both"/>
      </w:pPr>
      <w:r>
        <w:t xml:space="preserve">1. P a n a i k i n u  </w:t>
      </w:r>
      <w:bookmarkStart w:id="0" w:name="_Hlk178865151"/>
      <w:r w:rsidR="004A3116">
        <w:t>UAB „Gintarinė vaistinė“, įmonės kodas 125877727</w:t>
      </w:r>
      <w:r w:rsidR="006F1681">
        <w:t xml:space="preserve">, </w:t>
      </w:r>
      <w:r w:rsidR="006F1681" w:rsidRPr="00D44113">
        <w:t>esanči</w:t>
      </w:r>
      <w:r w:rsidR="004A3116">
        <w:t>ai</w:t>
      </w:r>
      <w:r w:rsidR="006F1681" w:rsidRPr="00D44113">
        <w:t xml:space="preserve"> adresu</w:t>
      </w:r>
      <w:r w:rsidR="006F1681">
        <w:t xml:space="preserve"> </w:t>
      </w:r>
      <w:r w:rsidR="00CB3E13" w:rsidRPr="00CB3E13">
        <w:t>Kauno m</w:t>
      </w:r>
      <w:r w:rsidR="00CB3E13">
        <w:t>.</w:t>
      </w:r>
      <w:r w:rsidR="00CB3E13" w:rsidRPr="00CB3E13">
        <w:t xml:space="preserve"> sav., Kauno m., Breslaujos g. 3A</w:t>
      </w:r>
      <w:r w:rsidR="006F1681">
        <w:t>, licencijos</w:t>
      </w:r>
      <w:r w:rsidR="006F1681" w:rsidRPr="000C096F">
        <w:rPr>
          <w:kern w:val="18"/>
        </w:rPr>
        <w:t xml:space="preserve"> </w:t>
      </w:r>
      <w:r w:rsidR="00CB3E13" w:rsidRPr="00B559CE">
        <w:rPr>
          <w:kern w:val="18"/>
        </w:rPr>
        <w:t>verstis III sąrašo psichotropinių medžiagų</w:t>
      </w:r>
      <w:r w:rsidR="00CB3E13">
        <w:t xml:space="preserve"> mažmenine prekyba</w:t>
      </w:r>
      <w:r w:rsidR="00CB3E13" w:rsidRPr="00F1707B">
        <w:t xml:space="preserve"> </w:t>
      </w:r>
      <w:r w:rsidR="006F1681" w:rsidRPr="00F1707B">
        <w:t xml:space="preserve">Nr. </w:t>
      </w:r>
      <w:r w:rsidR="00CB3E13">
        <w:t>6031</w:t>
      </w:r>
      <w:r w:rsidR="006F1681">
        <w:t>P</w:t>
      </w:r>
      <w:r w:rsidR="006F1681" w:rsidRPr="00F1707B">
        <w:t xml:space="preserve">, išduotos </w:t>
      </w:r>
      <w:r w:rsidR="00CB3E13">
        <w:t>2021-10-04</w:t>
      </w:r>
      <w:r w:rsidR="006F1681" w:rsidRPr="00F1707B">
        <w:t xml:space="preserve">, galiojimą (pagal </w:t>
      </w:r>
      <w:r w:rsidR="006F1681">
        <w:t>2026-</w:t>
      </w:r>
      <w:r w:rsidR="00347014">
        <w:t>07-</w:t>
      </w:r>
      <w:r w:rsidR="00CB3E13">
        <w:t>23</w:t>
      </w:r>
      <w:r w:rsidR="006F1681" w:rsidRPr="00F1707B">
        <w:t xml:space="preserve"> </w:t>
      </w:r>
      <w:r w:rsidR="006F1681">
        <w:t xml:space="preserve">paraišką </w:t>
      </w:r>
      <w:r w:rsidR="006F1681" w:rsidRPr="00F1707B">
        <w:t>Nr. (14.62E)3R-</w:t>
      </w:r>
      <w:r w:rsidR="00CB3E13">
        <w:t>14659</w:t>
      </w:r>
      <w:r w:rsidR="006F1681" w:rsidRPr="00F1707B">
        <w:t>)</w:t>
      </w:r>
      <w:r w:rsidR="00CB3E13">
        <w:t>.</w:t>
      </w:r>
    </w:p>
    <w:p w14:paraId="67589F43" w14:textId="2C24B608" w:rsidR="004A3116" w:rsidRDefault="00D42769" w:rsidP="004A3116">
      <w:pPr>
        <w:ind w:firstLine="680"/>
        <w:jc w:val="both"/>
      </w:pPr>
      <w:r>
        <w:rPr>
          <w:kern w:val="18"/>
        </w:rPr>
        <w:t>2. I š d u o d u</w:t>
      </w:r>
      <w:r w:rsidR="00E1575F">
        <w:rPr>
          <w:kern w:val="18"/>
        </w:rPr>
        <w:t xml:space="preserve">  </w:t>
      </w:r>
      <w:r w:rsidR="004A3116">
        <w:t xml:space="preserve">UAB „Gintarinė vaistinė“, įmonės kodas 125877727, </w:t>
      </w:r>
      <w:r w:rsidR="004A3116" w:rsidRPr="00D44113">
        <w:t>esanči</w:t>
      </w:r>
      <w:r w:rsidR="004A3116">
        <w:t>ai</w:t>
      </w:r>
      <w:r w:rsidR="004A3116" w:rsidRPr="00D44113">
        <w:t xml:space="preserve"> adresu</w:t>
      </w:r>
      <w:r w:rsidR="004A3116">
        <w:t xml:space="preserve"> </w:t>
      </w:r>
      <w:r w:rsidR="00CB3E13" w:rsidRPr="00CB3E13">
        <w:t>Kauno m</w:t>
      </w:r>
      <w:r w:rsidR="00CB3E13">
        <w:t>.</w:t>
      </w:r>
      <w:r w:rsidR="00CB3E13" w:rsidRPr="00CB3E13">
        <w:t xml:space="preserve"> sav., Kauno m., Breslaujos g. 3A</w:t>
      </w:r>
      <w:r w:rsidR="004A3116">
        <w:t xml:space="preserve">, licenciją </w:t>
      </w:r>
      <w:r w:rsidR="00CB3E13" w:rsidRPr="007B4246">
        <w:t xml:space="preserve">verstis vaistinių preparatų, kurių sudėtyje yra I sąrašo medžiagų, ir II, </w:t>
      </w:r>
      <w:r w:rsidR="00CB3E13" w:rsidRPr="007B4246">
        <w:rPr>
          <w:kern w:val="18"/>
        </w:rPr>
        <w:t>III sąrašų narkotinių ir psichotropinių medžiagų</w:t>
      </w:r>
      <w:r w:rsidR="00CB3E13" w:rsidRPr="007B4246">
        <w:t xml:space="preserve"> mažmenine prekyba</w:t>
      </w:r>
      <w:r w:rsidR="00CB3E13">
        <w:t xml:space="preserve"> </w:t>
      </w:r>
      <w:r w:rsidR="004A3116">
        <w:t>Nr. 13</w:t>
      </w:r>
      <w:r w:rsidR="00CB3E13">
        <w:t>11</w:t>
      </w:r>
      <w:r w:rsidR="004A3116">
        <w:t>N (pagal 2026-07-</w:t>
      </w:r>
      <w:r w:rsidR="00CB3E13">
        <w:t>23</w:t>
      </w:r>
      <w:r w:rsidR="004A3116">
        <w:t xml:space="preserve"> paraišką Nr. (14.62E)3R-</w:t>
      </w:r>
      <w:r w:rsidR="00CB3E13">
        <w:t>14660</w:t>
      </w:r>
      <w:r w:rsidR="004A3116">
        <w:t>)</w:t>
      </w:r>
      <w:r w:rsidR="00CB3E13">
        <w:t>.</w:t>
      </w:r>
    </w:p>
    <w:p w14:paraId="5E38D586" w14:textId="0756EDC5" w:rsidR="00F313A3" w:rsidRDefault="00250F4B" w:rsidP="00F313A3">
      <w:pPr>
        <w:ind w:firstLine="680"/>
        <w:jc w:val="both"/>
      </w:pPr>
      <w:r>
        <w:t>3</w:t>
      </w:r>
      <w:r w:rsidR="00F313A3">
        <w:t xml:space="preserve">. P a v e d u  Valstybinės vaistų kontrolės </w:t>
      </w:r>
      <w:r w:rsidR="00F313A3" w:rsidRPr="00AC7AFD">
        <w:t xml:space="preserve">tarnybos prie Lietuvos Respublikos sveikatos </w:t>
      </w:r>
      <w:bookmarkEnd w:id="0"/>
      <w:r w:rsidR="00F313A3" w:rsidRPr="00AC7AFD">
        <w:t>apsaugos ministerijos</w:t>
      </w:r>
      <w:r w:rsidR="00F313A3">
        <w:rPr>
          <w:rFonts w:eastAsia="MS Mincho"/>
          <w:kern w:val="18"/>
        </w:rPr>
        <w:t xml:space="preserve"> Rinkos priežiūros skyriui atlikti šio įsakymo vykdymo kontrolę.</w:t>
      </w:r>
    </w:p>
    <w:p w14:paraId="6CB2546C" w14:textId="77777777" w:rsidR="00C20150" w:rsidRPr="009629CB" w:rsidRDefault="00C20150" w:rsidP="00C20150">
      <w:pPr>
        <w:ind w:firstLine="680"/>
        <w:jc w:val="both"/>
      </w:pPr>
      <w:r>
        <w:t xml:space="preserve">4. </w:t>
      </w:r>
      <w:r w:rsidRPr="009629CB">
        <w:t>Šis įsakymas per vieną mėnesį nuo jo paskelbimo dienos gali būti skundžiamas Lietuvos Respublikos ikiteisminio administracinių ginčų nagrinėjimo tvarkos įstatymo nustatyta tvarka Lietuvos administracinių ginčų komisijai arba Lietuvos Respublikos administracinių bylų teisenos įstatymo nustatyta tvarka Regionų administraciniam teismui.</w:t>
      </w:r>
    </w:p>
    <w:p w14:paraId="105DA5A7" w14:textId="77777777" w:rsidR="00C20150" w:rsidRDefault="00C20150" w:rsidP="00C20150">
      <w:pPr>
        <w:jc w:val="both"/>
      </w:pPr>
    </w:p>
    <w:p w14:paraId="41962CFC" w14:textId="77777777" w:rsidR="00CB3E13" w:rsidRDefault="00CB3E13" w:rsidP="00C20150">
      <w:pPr>
        <w:jc w:val="both"/>
      </w:pPr>
    </w:p>
    <w:p w14:paraId="335EE38C" w14:textId="77777777" w:rsidR="00CB3E13" w:rsidRDefault="00CB3E13" w:rsidP="00C20150">
      <w:pPr>
        <w:jc w:val="both"/>
      </w:pPr>
    </w:p>
    <w:p w14:paraId="675D597E" w14:textId="77777777" w:rsidR="004A3116" w:rsidRPr="00D6655C" w:rsidRDefault="004A3116" w:rsidP="004A3116">
      <w:pPr>
        <w:shd w:val="clear" w:color="000000" w:fill="auto"/>
      </w:pPr>
      <w:r w:rsidRPr="00D6655C">
        <w:t>Viršininko pavaduotoja,</w:t>
      </w:r>
    </w:p>
    <w:p w14:paraId="033F2B4A" w14:textId="3B0B9993" w:rsidR="004A3116" w:rsidRPr="00D6655C" w:rsidRDefault="004A3116" w:rsidP="004A3116">
      <w:pPr>
        <w:shd w:val="clear" w:color="000000" w:fill="auto"/>
      </w:pPr>
      <w:r w:rsidRPr="00D6655C">
        <w:t>laikinai vykdanti viršininko funkcijas</w:t>
      </w:r>
      <w:r w:rsidRPr="00D6655C">
        <w:tab/>
      </w:r>
      <w:r w:rsidRPr="00D6655C">
        <w:tab/>
      </w:r>
      <w:r w:rsidRPr="00D6655C">
        <w:tab/>
      </w:r>
      <w:r w:rsidRPr="00D6655C">
        <w:tab/>
      </w:r>
      <w:r>
        <w:t xml:space="preserve">    </w:t>
      </w:r>
      <w:r w:rsidRPr="00D6655C">
        <w:t>Jurgita Stirblienė</w:t>
      </w:r>
    </w:p>
    <w:p w14:paraId="322287F3" w14:textId="77777777" w:rsidR="006F1681" w:rsidRDefault="006F1681" w:rsidP="00B56225">
      <w:pPr>
        <w:jc w:val="both"/>
      </w:pPr>
    </w:p>
    <w:p w14:paraId="128A4F92" w14:textId="77777777" w:rsidR="00CB3E13" w:rsidRDefault="00CB3E13" w:rsidP="00B56225">
      <w:pPr>
        <w:jc w:val="both"/>
      </w:pPr>
    </w:p>
    <w:p w14:paraId="740E852A" w14:textId="3D3CD19F" w:rsidR="001A423F" w:rsidRDefault="001A423F" w:rsidP="001A423F">
      <w:pPr>
        <w:jc w:val="both"/>
        <w:rPr>
          <w:rFonts w:eastAsia="MS Mincho"/>
          <w:kern w:val="18"/>
          <w:position w:val="6"/>
          <w:sz w:val="20"/>
          <w:szCs w:val="20"/>
        </w:rPr>
      </w:pPr>
      <w:r>
        <w:rPr>
          <w:rFonts w:eastAsia="MS Mincho"/>
          <w:kern w:val="18"/>
          <w:position w:val="6"/>
          <w:sz w:val="20"/>
          <w:szCs w:val="20"/>
        </w:rPr>
        <w:t>Parengė</w:t>
      </w:r>
    </w:p>
    <w:p w14:paraId="6C1799E9" w14:textId="77777777" w:rsidR="001A423F" w:rsidRDefault="001A423F" w:rsidP="001A423F">
      <w:pPr>
        <w:jc w:val="both"/>
        <w:rPr>
          <w:rFonts w:eastAsia="MS Mincho"/>
          <w:kern w:val="18"/>
          <w:position w:val="6"/>
          <w:sz w:val="20"/>
          <w:szCs w:val="20"/>
        </w:rPr>
      </w:pPr>
      <w:r>
        <w:rPr>
          <w:rFonts w:eastAsia="MS Mincho"/>
          <w:kern w:val="18"/>
          <w:position w:val="6"/>
          <w:sz w:val="20"/>
          <w:szCs w:val="20"/>
        </w:rPr>
        <w:t>Farmacinės veiklos licencijavimo skyriaus vedėja</w:t>
      </w:r>
    </w:p>
    <w:p w14:paraId="60787102" w14:textId="77777777" w:rsidR="001A423F" w:rsidRDefault="001A423F" w:rsidP="001A423F">
      <w:pPr>
        <w:jc w:val="both"/>
        <w:rPr>
          <w:rFonts w:eastAsia="MS Mincho"/>
          <w:kern w:val="18"/>
          <w:position w:val="6"/>
          <w:sz w:val="20"/>
          <w:szCs w:val="20"/>
        </w:rPr>
      </w:pPr>
    </w:p>
    <w:p w14:paraId="07945330" w14:textId="77777777" w:rsidR="001A423F" w:rsidRDefault="001A423F" w:rsidP="001A423F">
      <w:pPr>
        <w:jc w:val="both"/>
        <w:rPr>
          <w:rFonts w:eastAsia="MS Mincho"/>
          <w:kern w:val="18"/>
          <w:position w:val="6"/>
          <w:sz w:val="20"/>
          <w:szCs w:val="20"/>
        </w:rPr>
      </w:pPr>
      <w:r>
        <w:rPr>
          <w:rFonts w:eastAsia="MS Mincho"/>
          <w:kern w:val="18"/>
          <w:position w:val="6"/>
          <w:sz w:val="20"/>
          <w:szCs w:val="20"/>
        </w:rPr>
        <w:t>A. Dambrauskaitė</w:t>
      </w:r>
    </w:p>
    <w:sectPr w:rsidR="001A423F" w:rsidSect="00D02E9F">
      <w:pgSz w:w="11906" w:h="16838"/>
      <w:pgMar w:top="851" w:right="849" w:bottom="567" w:left="1276"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B406FA"/>
    <w:multiLevelType w:val="multilevel"/>
    <w:tmpl w:val="89F88682"/>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4567998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640"/>
    <w:rsid w:val="00005099"/>
    <w:rsid w:val="00007545"/>
    <w:rsid w:val="00007C5D"/>
    <w:rsid w:val="000129C8"/>
    <w:rsid w:val="000176F6"/>
    <w:rsid w:val="00022C4F"/>
    <w:rsid w:val="000236F1"/>
    <w:rsid w:val="00024738"/>
    <w:rsid w:val="00025BF1"/>
    <w:rsid w:val="000300D6"/>
    <w:rsid w:val="00034AA5"/>
    <w:rsid w:val="00035B3C"/>
    <w:rsid w:val="00042B1F"/>
    <w:rsid w:val="0004362B"/>
    <w:rsid w:val="000464CC"/>
    <w:rsid w:val="00047CF6"/>
    <w:rsid w:val="000503F9"/>
    <w:rsid w:val="00051DAC"/>
    <w:rsid w:val="0005331A"/>
    <w:rsid w:val="00056066"/>
    <w:rsid w:val="0005675C"/>
    <w:rsid w:val="00057F49"/>
    <w:rsid w:val="00071216"/>
    <w:rsid w:val="0007371C"/>
    <w:rsid w:val="00076AF1"/>
    <w:rsid w:val="00082739"/>
    <w:rsid w:val="00084F60"/>
    <w:rsid w:val="00095131"/>
    <w:rsid w:val="000A07D7"/>
    <w:rsid w:val="000A098E"/>
    <w:rsid w:val="000A19F3"/>
    <w:rsid w:val="000A64F0"/>
    <w:rsid w:val="000B0644"/>
    <w:rsid w:val="000B360F"/>
    <w:rsid w:val="000C7A36"/>
    <w:rsid w:val="000D138F"/>
    <w:rsid w:val="000D2DF9"/>
    <w:rsid w:val="000D38A6"/>
    <w:rsid w:val="000D3F74"/>
    <w:rsid w:val="000D64E7"/>
    <w:rsid w:val="000D69C3"/>
    <w:rsid w:val="000D7ED4"/>
    <w:rsid w:val="000E2F20"/>
    <w:rsid w:val="000E46DF"/>
    <w:rsid w:val="000F4983"/>
    <w:rsid w:val="000F620E"/>
    <w:rsid w:val="00103967"/>
    <w:rsid w:val="00110897"/>
    <w:rsid w:val="00110C8B"/>
    <w:rsid w:val="00113963"/>
    <w:rsid w:val="001145F3"/>
    <w:rsid w:val="001166BF"/>
    <w:rsid w:val="001177DA"/>
    <w:rsid w:val="0012209A"/>
    <w:rsid w:val="0013287B"/>
    <w:rsid w:val="00133770"/>
    <w:rsid w:val="00133887"/>
    <w:rsid w:val="00133AA5"/>
    <w:rsid w:val="00134185"/>
    <w:rsid w:val="00136865"/>
    <w:rsid w:val="00136B81"/>
    <w:rsid w:val="00136F24"/>
    <w:rsid w:val="001374EA"/>
    <w:rsid w:val="001410EB"/>
    <w:rsid w:val="001424EB"/>
    <w:rsid w:val="00144A2D"/>
    <w:rsid w:val="0015244C"/>
    <w:rsid w:val="00155C31"/>
    <w:rsid w:val="00161650"/>
    <w:rsid w:val="00161BC4"/>
    <w:rsid w:val="00163F48"/>
    <w:rsid w:val="00164D2D"/>
    <w:rsid w:val="00165F99"/>
    <w:rsid w:val="001704AC"/>
    <w:rsid w:val="001718E0"/>
    <w:rsid w:val="00173ED6"/>
    <w:rsid w:val="001802FD"/>
    <w:rsid w:val="00185F5B"/>
    <w:rsid w:val="001867FC"/>
    <w:rsid w:val="00187195"/>
    <w:rsid w:val="00187418"/>
    <w:rsid w:val="0019024B"/>
    <w:rsid w:val="001902E6"/>
    <w:rsid w:val="001A423F"/>
    <w:rsid w:val="001A4522"/>
    <w:rsid w:val="001A6C8E"/>
    <w:rsid w:val="001B4EE2"/>
    <w:rsid w:val="001B52BC"/>
    <w:rsid w:val="001B78B3"/>
    <w:rsid w:val="001C187C"/>
    <w:rsid w:val="001D169B"/>
    <w:rsid w:val="001D4BD6"/>
    <w:rsid w:val="001E3D1A"/>
    <w:rsid w:val="001E51D4"/>
    <w:rsid w:val="001E6E16"/>
    <w:rsid w:val="001F682F"/>
    <w:rsid w:val="002001A9"/>
    <w:rsid w:val="00200824"/>
    <w:rsid w:val="0020389E"/>
    <w:rsid w:val="002041E4"/>
    <w:rsid w:val="00204FDE"/>
    <w:rsid w:val="00213A90"/>
    <w:rsid w:val="0022774C"/>
    <w:rsid w:val="0023218E"/>
    <w:rsid w:val="00234498"/>
    <w:rsid w:val="002362AD"/>
    <w:rsid w:val="00241B89"/>
    <w:rsid w:val="00242681"/>
    <w:rsid w:val="00244913"/>
    <w:rsid w:val="0024590F"/>
    <w:rsid w:val="00250F4B"/>
    <w:rsid w:val="00251F3F"/>
    <w:rsid w:val="00253CCD"/>
    <w:rsid w:val="00254B31"/>
    <w:rsid w:val="00254CC9"/>
    <w:rsid w:val="00256CB9"/>
    <w:rsid w:val="00265A5A"/>
    <w:rsid w:val="002707DE"/>
    <w:rsid w:val="00274496"/>
    <w:rsid w:val="002746BB"/>
    <w:rsid w:val="00275527"/>
    <w:rsid w:val="00276BFC"/>
    <w:rsid w:val="00282909"/>
    <w:rsid w:val="0028291F"/>
    <w:rsid w:val="00282A64"/>
    <w:rsid w:val="002877A7"/>
    <w:rsid w:val="00296B10"/>
    <w:rsid w:val="00297E1B"/>
    <w:rsid w:val="002A1C74"/>
    <w:rsid w:val="002A24A3"/>
    <w:rsid w:val="002A2811"/>
    <w:rsid w:val="002A41B8"/>
    <w:rsid w:val="002B065C"/>
    <w:rsid w:val="002B0931"/>
    <w:rsid w:val="002B1D50"/>
    <w:rsid w:val="002C036C"/>
    <w:rsid w:val="002C2830"/>
    <w:rsid w:val="002C3FA5"/>
    <w:rsid w:val="002D314E"/>
    <w:rsid w:val="002D6372"/>
    <w:rsid w:val="002E1236"/>
    <w:rsid w:val="002E275C"/>
    <w:rsid w:val="002F0B94"/>
    <w:rsid w:val="002F371F"/>
    <w:rsid w:val="002F4294"/>
    <w:rsid w:val="00302389"/>
    <w:rsid w:val="0030305F"/>
    <w:rsid w:val="003064AF"/>
    <w:rsid w:val="003124AD"/>
    <w:rsid w:val="00313966"/>
    <w:rsid w:val="003143F0"/>
    <w:rsid w:val="00315135"/>
    <w:rsid w:val="00316489"/>
    <w:rsid w:val="00316E8A"/>
    <w:rsid w:val="00317B81"/>
    <w:rsid w:val="00323453"/>
    <w:rsid w:val="0032681D"/>
    <w:rsid w:val="00327E9E"/>
    <w:rsid w:val="00330735"/>
    <w:rsid w:val="0033157B"/>
    <w:rsid w:val="0033287E"/>
    <w:rsid w:val="00332F43"/>
    <w:rsid w:val="003347CC"/>
    <w:rsid w:val="00335138"/>
    <w:rsid w:val="0033517E"/>
    <w:rsid w:val="003357CB"/>
    <w:rsid w:val="0034139A"/>
    <w:rsid w:val="00343646"/>
    <w:rsid w:val="00345D63"/>
    <w:rsid w:val="00345F70"/>
    <w:rsid w:val="00346703"/>
    <w:rsid w:val="00347014"/>
    <w:rsid w:val="00347036"/>
    <w:rsid w:val="00354A81"/>
    <w:rsid w:val="00355211"/>
    <w:rsid w:val="00355E32"/>
    <w:rsid w:val="003573D0"/>
    <w:rsid w:val="003636AC"/>
    <w:rsid w:val="00370342"/>
    <w:rsid w:val="00375849"/>
    <w:rsid w:val="00376C4F"/>
    <w:rsid w:val="00377797"/>
    <w:rsid w:val="00377F5F"/>
    <w:rsid w:val="003901BD"/>
    <w:rsid w:val="00394B58"/>
    <w:rsid w:val="003A151B"/>
    <w:rsid w:val="003A231C"/>
    <w:rsid w:val="003A39B6"/>
    <w:rsid w:val="003B28AC"/>
    <w:rsid w:val="003B6BB2"/>
    <w:rsid w:val="003C1D48"/>
    <w:rsid w:val="003C38F5"/>
    <w:rsid w:val="003D3D90"/>
    <w:rsid w:val="003E703A"/>
    <w:rsid w:val="003F3D93"/>
    <w:rsid w:val="003F6681"/>
    <w:rsid w:val="004006FC"/>
    <w:rsid w:val="004022F4"/>
    <w:rsid w:val="0040303E"/>
    <w:rsid w:val="00405EF2"/>
    <w:rsid w:val="00406410"/>
    <w:rsid w:val="004071E5"/>
    <w:rsid w:val="00411B48"/>
    <w:rsid w:val="00412C7D"/>
    <w:rsid w:val="004156DA"/>
    <w:rsid w:val="00417249"/>
    <w:rsid w:val="00420ED7"/>
    <w:rsid w:val="0042131D"/>
    <w:rsid w:val="00421FF1"/>
    <w:rsid w:val="00424C0B"/>
    <w:rsid w:val="00425DC6"/>
    <w:rsid w:val="0043075B"/>
    <w:rsid w:val="00431ABE"/>
    <w:rsid w:val="00435373"/>
    <w:rsid w:val="0044298B"/>
    <w:rsid w:val="00446C7F"/>
    <w:rsid w:val="004470FC"/>
    <w:rsid w:val="004474E3"/>
    <w:rsid w:val="00454CEE"/>
    <w:rsid w:val="00454F14"/>
    <w:rsid w:val="00456342"/>
    <w:rsid w:val="00465F10"/>
    <w:rsid w:val="0046617F"/>
    <w:rsid w:val="004671F4"/>
    <w:rsid w:val="00471FD5"/>
    <w:rsid w:val="00474535"/>
    <w:rsid w:val="00481361"/>
    <w:rsid w:val="0048230C"/>
    <w:rsid w:val="00483555"/>
    <w:rsid w:val="00484203"/>
    <w:rsid w:val="004845D8"/>
    <w:rsid w:val="004848E3"/>
    <w:rsid w:val="00487A72"/>
    <w:rsid w:val="004912F3"/>
    <w:rsid w:val="00492CDB"/>
    <w:rsid w:val="00493DBF"/>
    <w:rsid w:val="00495DCB"/>
    <w:rsid w:val="00497BC5"/>
    <w:rsid w:val="004A1640"/>
    <w:rsid w:val="004A2F88"/>
    <w:rsid w:val="004A3116"/>
    <w:rsid w:val="004A44DF"/>
    <w:rsid w:val="004A5BBA"/>
    <w:rsid w:val="004B02D9"/>
    <w:rsid w:val="004B1E1E"/>
    <w:rsid w:val="004B6C1F"/>
    <w:rsid w:val="004B7199"/>
    <w:rsid w:val="004B737E"/>
    <w:rsid w:val="004C14F3"/>
    <w:rsid w:val="004C2215"/>
    <w:rsid w:val="004C2BCA"/>
    <w:rsid w:val="004C32E3"/>
    <w:rsid w:val="004C36F8"/>
    <w:rsid w:val="004C4FFF"/>
    <w:rsid w:val="004D0938"/>
    <w:rsid w:val="004D216C"/>
    <w:rsid w:val="004D2DEC"/>
    <w:rsid w:val="004D6285"/>
    <w:rsid w:val="004D6382"/>
    <w:rsid w:val="004D700B"/>
    <w:rsid w:val="004E034A"/>
    <w:rsid w:val="004E3BF9"/>
    <w:rsid w:val="004E434C"/>
    <w:rsid w:val="004E5E67"/>
    <w:rsid w:val="004E72CD"/>
    <w:rsid w:val="004F0211"/>
    <w:rsid w:val="004F2DBA"/>
    <w:rsid w:val="004F3907"/>
    <w:rsid w:val="004F669A"/>
    <w:rsid w:val="00500FF3"/>
    <w:rsid w:val="00505A17"/>
    <w:rsid w:val="00507059"/>
    <w:rsid w:val="00513564"/>
    <w:rsid w:val="005148F5"/>
    <w:rsid w:val="005159E2"/>
    <w:rsid w:val="00516B7C"/>
    <w:rsid w:val="00524E6F"/>
    <w:rsid w:val="00525566"/>
    <w:rsid w:val="005268E6"/>
    <w:rsid w:val="00527C92"/>
    <w:rsid w:val="00532F61"/>
    <w:rsid w:val="00534AA2"/>
    <w:rsid w:val="00536CEE"/>
    <w:rsid w:val="00541895"/>
    <w:rsid w:val="00541A6A"/>
    <w:rsid w:val="00541E0F"/>
    <w:rsid w:val="005472D1"/>
    <w:rsid w:val="005541E9"/>
    <w:rsid w:val="00555AC4"/>
    <w:rsid w:val="005623AC"/>
    <w:rsid w:val="0056292C"/>
    <w:rsid w:val="0056432A"/>
    <w:rsid w:val="00565CD2"/>
    <w:rsid w:val="0057018F"/>
    <w:rsid w:val="00571DC6"/>
    <w:rsid w:val="00573CB8"/>
    <w:rsid w:val="005748EA"/>
    <w:rsid w:val="00582E3C"/>
    <w:rsid w:val="005850CE"/>
    <w:rsid w:val="0059466B"/>
    <w:rsid w:val="00594716"/>
    <w:rsid w:val="00594DF9"/>
    <w:rsid w:val="005A0919"/>
    <w:rsid w:val="005A0DDD"/>
    <w:rsid w:val="005A1663"/>
    <w:rsid w:val="005A3F1B"/>
    <w:rsid w:val="005A494F"/>
    <w:rsid w:val="005A497D"/>
    <w:rsid w:val="005A63F2"/>
    <w:rsid w:val="005B1E9A"/>
    <w:rsid w:val="005B20E5"/>
    <w:rsid w:val="005B219D"/>
    <w:rsid w:val="005B296E"/>
    <w:rsid w:val="005C21A6"/>
    <w:rsid w:val="005C26FE"/>
    <w:rsid w:val="005C5214"/>
    <w:rsid w:val="005C5B7A"/>
    <w:rsid w:val="005C781E"/>
    <w:rsid w:val="005D1061"/>
    <w:rsid w:val="005D6EFE"/>
    <w:rsid w:val="005E22DE"/>
    <w:rsid w:val="005E5F9C"/>
    <w:rsid w:val="005F6F62"/>
    <w:rsid w:val="005F728E"/>
    <w:rsid w:val="00601E83"/>
    <w:rsid w:val="00604DE8"/>
    <w:rsid w:val="006055C6"/>
    <w:rsid w:val="006125C8"/>
    <w:rsid w:val="006128D5"/>
    <w:rsid w:val="00612A33"/>
    <w:rsid w:val="00612CC5"/>
    <w:rsid w:val="006134B5"/>
    <w:rsid w:val="0061735E"/>
    <w:rsid w:val="00617B03"/>
    <w:rsid w:val="006238F7"/>
    <w:rsid w:val="006257FA"/>
    <w:rsid w:val="0064089E"/>
    <w:rsid w:val="006432D0"/>
    <w:rsid w:val="0064390B"/>
    <w:rsid w:val="00647AC6"/>
    <w:rsid w:val="006529A4"/>
    <w:rsid w:val="006546C7"/>
    <w:rsid w:val="006575AD"/>
    <w:rsid w:val="0066022F"/>
    <w:rsid w:val="006649D0"/>
    <w:rsid w:val="00665E67"/>
    <w:rsid w:val="00667347"/>
    <w:rsid w:val="00672CF5"/>
    <w:rsid w:val="006746BD"/>
    <w:rsid w:val="00676FDF"/>
    <w:rsid w:val="00677007"/>
    <w:rsid w:val="0068007B"/>
    <w:rsid w:val="00680359"/>
    <w:rsid w:val="00680DB4"/>
    <w:rsid w:val="0068143E"/>
    <w:rsid w:val="006832A5"/>
    <w:rsid w:val="00685452"/>
    <w:rsid w:val="00686827"/>
    <w:rsid w:val="00687FF2"/>
    <w:rsid w:val="006937F5"/>
    <w:rsid w:val="0069667C"/>
    <w:rsid w:val="00696917"/>
    <w:rsid w:val="00697E33"/>
    <w:rsid w:val="006A4887"/>
    <w:rsid w:val="006A6CBB"/>
    <w:rsid w:val="006A7954"/>
    <w:rsid w:val="006B54C6"/>
    <w:rsid w:val="006B62D8"/>
    <w:rsid w:val="006C1B00"/>
    <w:rsid w:val="006C26AB"/>
    <w:rsid w:val="006C6733"/>
    <w:rsid w:val="006D0869"/>
    <w:rsid w:val="006D2847"/>
    <w:rsid w:val="006E25DB"/>
    <w:rsid w:val="006E3B61"/>
    <w:rsid w:val="006E55F5"/>
    <w:rsid w:val="006E590C"/>
    <w:rsid w:val="006E64ED"/>
    <w:rsid w:val="006F1681"/>
    <w:rsid w:val="006F2FDF"/>
    <w:rsid w:val="006F6C65"/>
    <w:rsid w:val="006F754E"/>
    <w:rsid w:val="006F7743"/>
    <w:rsid w:val="00700754"/>
    <w:rsid w:val="0070270A"/>
    <w:rsid w:val="00704EB7"/>
    <w:rsid w:val="007148E3"/>
    <w:rsid w:val="0071752C"/>
    <w:rsid w:val="00721986"/>
    <w:rsid w:val="00725BA1"/>
    <w:rsid w:val="00726532"/>
    <w:rsid w:val="00726BC1"/>
    <w:rsid w:val="007270C9"/>
    <w:rsid w:val="00730A2C"/>
    <w:rsid w:val="0073386B"/>
    <w:rsid w:val="0073646C"/>
    <w:rsid w:val="00737E3D"/>
    <w:rsid w:val="00740459"/>
    <w:rsid w:val="00740960"/>
    <w:rsid w:val="00747DA4"/>
    <w:rsid w:val="007511D4"/>
    <w:rsid w:val="007518E4"/>
    <w:rsid w:val="00752279"/>
    <w:rsid w:val="007525A1"/>
    <w:rsid w:val="007535D0"/>
    <w:rsid w:val="00757396"/>
    <w:rsid w:val="00760FE5"/>
    <w:rsid w:val="00761532"/>
    <w:rsid w:val="00762ACF"/>
    <w:rsid w:val="00765AF7"/>
    <w:rsid w:val="007707F4"/>
    <w:rsid w:val="00775A34"/>
    <w:rsid w:val="00777497"/>
    <w:rsid w:val="00780B26"/>
    <w:rsid w:val="00782CD7"/>
    <w:rsid w:val="00782D2C"/>
    <w:rsid w:val="0078774A"/>
    <w:rsid w:val="00790CD5"/>
    <w:rsid w:val="007A115C"/>
    <w:rsid w:val="007A3D25"/>
    <w:rsid w:val="007A42B6"/>
    <w:rsid w:val="007A43A8"/>
    <w:rsid w:val="007A512E"/>
    <w:rsid w:val="007A6977"/>
    <w:rsid w:val="007B60DE"/>
    <w:rsid w:val="007C557F"/>
    <w:rsid w:val="007D5EF0"/>
    <w:rsid w:val="007E4794"/>
    <w:rsid w:val="007E5167"/>
    <w:rsid w:val="007E56D4"/>
    <w:rsid w:val="007F0FC9"/>
    <w:rsid w:val="007F1EA1"/>
    <w:rsid w:val="007F7141"/>
    <w:rsid w:val="007F7F72"/>
    <w:rsid w:val="0081301F"/>
    <w:rsid w:val="00816E65"/>
    <w:rsid w:val="00820C9C"/>
    <w:rsid w:val="00824A2D"/>
    <w:rsid w:val="00827BCE"/>
    <w:rsid w:val="00835680"/>
    <w:rsid w:val="00840F72"/>
    <w:rsid w:val="008439E0"/>
    <w:rsid w:val="008553DF"/>
    <w:rsid w:val="00856063"/>
    <w:rsid w:val="008575BE"/>
    <w:rsid w:val="0086222C"/>
    <w:rsid w:val="0086332C"/>
    <w:rsid w:val="008640AC"/>
    <w:rsid w:val="0086734C"/>
    <w:rsid w:val="00867989"/>
    <w:rsid w:val="00872907"/>
    <w:rsid w:val="0087572A"/>
    <w:rsid w:val="008A02DB"/>
    <w:rsid w:val="008A4593"/>
    <w:rsid w:val="008A7BAB"/>
    <w:rsid w:val="008A7BE6"/>
    <w:rsid w:val="008B0F3F"/>
    <w:rsid w:val="008B1444"/>
    <w:rsid w:val="008C6ABD"/>
    <w:rsid w:val="008D15DB"/>
    <w:rsid w:val="008E20E7"/>
    <w:rsid w:val="008F2E2F"/>
    <w:rsid w:val="008F48CB"/>
    <w:rsid w:val="008F5E9B"/>
    <w:rsid w:val="00900A29"/>
    <w:rsid w:val="009027F0"/>
    <w:rsid w:val="00903783"/>
    <w:rsid w:val="00907534"/>
    <w:rsid w:val="00913A9A"/>
    <w:rsid w:val="00917955"/>
    <w:rsid w:val="009221AA"/>
    <w:rsid w:val="009318BF"/>
    <w:rsid w:val="00931B5D"/>
    <w:rsid w:val="00931D78"/>
    <w:rsid w:val="00934770"/>
    <w:rsid w:val="009362E3"/>
    <w:rsid w:val="00940141"/>
    <w:rsid w:val="00941F3C"/>
    <w:rsid w:val="00945195"/>
    <w:rsid w:val="00946A76"/>
    <w:rsid w:val="0095059A"/>
    <w:rsid w:val="00953352"/>
    <w:rsid w:val="00953731"/>
    <w:rsid w:val="00960AC2"/>
    <w:rsid w:val="0096584F"/>
    <w:rsid w:val="00965CA0"/>
    <w:rsid w:val="009676FE"/>
    <w:rsid w:val="00967E2C"/>
    <w:rsid w:val="009708CB"/>
    <w:rsid w:val="00972301"/>
    <w:rsid w:val="009743CE"/>
    <w:rsid w:val="00975144"/>
    <w:rsid w:val="0097693E"/>
    <w:rsid w:val="0098122C"/>
    <w:rsid w:val="00983444"/>
    <w:rsid w:val="0098532D"/>
    <w:rsid w:val="00985528"/>
    <w:rsid w:val="00986BDF"/>
    <w:rsid w:val="009879AE"/>
    <w:rsid w:val="009906B3"/>
    <w:rsid w:val="009A0018"/>
    <w:rsid w:val="009A2B14"/>
    <w:rsid w:val="009A4D90"/>
    <w:rsid w:val="009A77FB"/>
    <w:rsid w:val="009B1F6A"/>
    <w:rsid w:val="009B2561"/>
    <w:rsid w:val="009B495C"/>
    <w:rsid w:val="009B6E3A"/>
    <w:rsid w:val="009C1BB6"/>
    <w:rsid w:val="009C298B"/>
    <w:rsid w:val="009C4AD7"/>
    <w:rsid w:val="009C4BD0"/>
    <w:rsid w:val="009D126E"/>
    <w:rsid w:val="009D127B"/>
    <w:rsid w:val="009D3B3C"/>
    <w:rsid w:val="009E20FC"/>
    <w:rsid w:val="009E424C"/>
    <w:rsid w:val="009E4F74"/>
    <w:rsid w:val="009F1C94"/>
    <w:rsid w:val="00A03207"/>
    <w:rsid w:val="00A059B5"/>
    <w:rsid w:val="00A07617"/>
    <w:rsid w:val="00A11CD4"/>
    <w:rsid w:val="00A151D1"/>
    <w:rsid w:val="00A15EBD"/>
    <w:rsid w:val="00A1636C"/>
    <w:rsid w:val="00A20252"/>
    <w:rsid w:val="00A246CB"/>
    <w:rsid w:val="00A3086E"/>
    <w:rsid w:val="00A3310A"/>
    <w:rsid w:val="00A334E3"/>
    <w:rsid w:val="00A40458"/>
    <w:rsid w:val="00A40E27"/>
    <w:rsid w:val="00A4120B"/>
    <w:rsid w:val="00A42470"/>
    <w:rsid w:val="00A46147"/>
    <w:rsid w:val="00A464D7"/>
    <w:rsid w:val="00A478E3"/>
    <w:rsid w:val="00A479CA"/>
    <w:rsid w:val="00A52668"/>
    <w:rsid w:val="00A536DA"/>
    <w:rsid w:val="00A5538A"/>
    <w:rsid w:val="00A60036"/>
    <w:rsid w:val="00A71F5A"/>
    <w:rsid w:val="00A75D72"/>
    <w:rsid w:val="00A83A6F"/>
    <w:rsid w:val="00A84326"/>
    <w:rsid w:val="00A8556E"/>
    <w:rsid w:val="00A919A3"/>
    <w:rsid w:val="00A9256C"/>
    <w:rsid w:val="00A96194"/>
    <w:rsid w:val="00A963E4"/>
    <w:rsid w:val="00A9782E"/>
    <w:rsid w:val="00AA165B"/>
    <w:rsid w:val="00AB2E52"/>
    <w:rsid w:val="00AB7B48"/>
    <w:rsid w:val="00AC06BA"/>
    <w:rsid w:val="00AC0904"/>
    <w:rsid w:val="00AC2D19"/>
    <w:rsid w:val="00AC4EC5"/>
    <w:rsid w:val="00AC563E"/>
    <w:rsid w:val="00AC73A2"/>
    <w:rsid w:val="00AD4179"/>
    <w:rsid w:val="00AD6BF8"/>
    <w:rsid w:val="00AD7B6F"/>
    <w:rsid w:val="00AE5661"/>
    <w:rsid w:val="00AE6361"/>
    <w:rsid w:val="00AF1D38"/>
    <w:rsid w:val="00AF67FF"/>
    <w:rsid w:val="00AF7826"/>
    <w:rsid w:val="00B02C13"/>
    <w:rsid w:val="00B131F8"/>
    <w:rsid w:val="00B16FAD"/>
    <w:rsid w:val="00B17497"/>
    <w:rsid w:val="00B17712"/>
    <w:rsid w:val="00B22EEA"/>
    <w:rsid w:val="00B2396F"/>
    <w:rsid w:val="00B24C7E"/>
    <w:rsid w:val="00B250D1"/>
    <w:rsid w:val="00B31548"/>
    <w:rsid w:val="00B34483"/>
    <w:rsid w:val="00B35347"/>
    <w:rsid w:val="00B47486"/>
    <w:rsid w:val="00B47729"/>
    <w:rsid w:val="00B54D6B"/>
    <w:rsid w:val="00B56225"/>
    <w:rsid w:val="00B57378"/>
    <w:rsid w:val="00B57D3B"/>
    <w:rsid w:val="00B637A6"/>
    <w:rsid w:val="00B670CA"/>
    <w:rsid w:val="00B7346B"/>
    <w:rsid w:val="00B73810"/>
    <w:rsid w:val="00B73C6C"/>
    <w:rsid w:val="00B7772E"/>
    <w:rsid w:val="00B77ACD"/>
    <w:rsid w:val="00B832C0"/>
    <w:rsid w:val="00B84D6F"/>
    <w:rsid w:val="00B87FBE"/>
    <w:rsid w:val="00B90213"/>
    <w:rsid w:val="00B91AF3"/>
    <w:rsid w:val="00B93236"/>
    <w:rsid w:val="00B94613"/>
    <w:rsid w:val="00B951CB"/>
    <w:rsid w:val="00B957AA"/>
    <w:rsid w:val="00B9723F"/>
    <w:rsid w:val="00BA1306"/>
    <w:rsid w:val="00BA3B24"/>
    <w:rsid w:val="00BA63B1"/>
    <w:rsid w:val="00BB1174"/>
    <w:rsid w:val="00BC039D"/>
    <w:rsid w:val="00BC1433"/>
    <w:rsid w:val="00BC2BE7"/>
    <w:rsid w:val="00BC5EB6"/>
    <w:rsid w:val="00BC748A"/>
    <w:rsid w:val="00BD07EF"/>
    <w:rsid w:val="00BD17A1"/>
    <w:rsid w:val="00BD24FF"/>
    <w:rsid w:val="00BD2554"/>
    <w:rsid w:val="00BD4401"/>
    <w:rsid w:val="00BD60A4"/>
    <w:rsid w:val="00BE0250"/>
    <w:rsid w:val="00BE104F"/>
    <w:rsid w:val="00BE1B2F"/>
    <w:rsid w:val="00BE1C4F"/>
    <w:rsid w:val="00BE2476"/>
    <w:rsid w:val="00BE6624"/>
    <w:rsid w:val="00BE7698"/>
    <w:rsid w:val="00BF1A06"/>
    <w:rsid w:val="00BF3346"/>
    <w:rsid w:val="00BF3B2A"/>
    <w:rsid w:val="00BF6B33"/>
    <w:rsid w:val="00C00017"/>
    <w:rsid w:val="00C05A09"/>
    <w:rsid w:val="00C0706E"/>
    <w:rsid w:val="00C10C18"/>
    <w:rsid w:val="00C11869"/>
    <w:rsid w:val="00C119F6"/>
    <w:rsid w:val="00C13758"/>
    <w:rsid w:val="00C16E01"/>
    <w:rsid w:val="00C20150"/>
    <w:rsid w:val="00C20211"/>
    <w:rsid w:val="00C22CE4"/>
    <w:rsid w:val="00C31758"/>
    <w:rsid w:val="00C31DC6"/>
    <w:rsid w:val="00C322E0"/>
    <w:rsid w:val="00C33122"/>
    <w:rsid w:val="00C34B17"/>
    <w:rsid w:val="00C3720D"/>
    <w:rsid w:val="00C40BE3"/>
    <w:rsid w:val="00C40C2B"/>
    <w:rsid w:val="00C46005"/>
    <w:rsid w:val="00C522E2"/>
    <w:rsid w:val="00C606C8"/>
    <w:rsid w:val="00C6178A"/>
    <w:rsid w:val="00C728A9"/>
    <w:rsid w:val="00C74581"/>
    <w:rsid w:val="00C808F0"/>
    <w:rsid w:val="00C81A20"/>
    <w:rsid w:val="00C85505"/>
    <w:rsid w:val="00C86100"/>
    <w:rsid w:val="00C87ACC"/>
    <w:rsid w:val="00C901B4"/>
    <w:rsid w:val="00C9381D"/>
    <w:rsid w:val="00C94088"/>
    <w:rsid w:val="00C9630C"/>
    <w:rsid w:val="00CA0510"/>
    <w:rsid w:val="00CA397F"/>
    <w:rsid w:val="00CA5A71"/>
    <w:rsid w:val="00CA630A"/>
    <w:rsid w:val="00CA7F3C"/>
    <w:rsid w:val="00CB0D25"/>
    <w:rsid w:val="00CB1613"/>
    <w:rsid w:val="00CB25C9"/>
    <w:rsid w:val="00CB2FE9"/>
    <w:rsid w:val="00CB3E13"/>
    <w:rsid w:val="00CC09F5"/>
    <w:rsid w:val="00CC4806"/>
    <w:rsid w:val="00CC54A5"/>
    <w:rsid w:val="00CD0A27"/>
    <w:rsid w:val="00CD3627"/>
    <w:rsid w:val="00CD47C0"/>
    <w:rsid w:val="00CD5B44"/>
    <w:rsid w:val="00CD6E6F"/>
    <w:rsid w:val="00CD6F9D"/>
    <w:rsid w:val="00CE0F61"/>
    <w:rsid w:val="00CE12EE"/>
    <w:rsid w:val="00CE1573"/>
    <w:rsid w:val="00CE3437"/>
    <w:rsid w:val="00CE3CEA"/>
    <w:rsid w:val="00CF4C90"/>
    <w:rsid w:val="00CF66C4"/>
    <w:rsid w:val="00D02E9F"/>
    <w:rsid w:val="00D03FD6"/>
    <w:rsid w:val="00D06A6C"/>
    <w:rsid w:val="00D1224D"/>
    <w:rsid w:val="00D12A31"/>
    <w:rsid w:val="00D13C1E"/>
    <w:rsid w:val="00D13F54"/>
    <w:rsid w:val="00D20A2A"/>
    <w:rsid w:val="00D2275C"/>
    <w:rsid w:val="00D22D69"/>
    <w:rsid w:val="00D27DFF"/>
    <w:rsid w:val="00D31F8D"/>
    <w:rsid w:val="00D33073"/>
    <w:rsid w:val="00D34615"/>
    <w:rsid w:val="00D361B5"/>
    <w:rsid w:val="00D42769"/>
    <w:rsid w:val="00D51038"/>
    <w:rsid w:val="00D51F8C"/>
    <w:rsid w:val="00D53956"/>
    <w:rsid w:val="00D55CAC"/>
    <w:rsid w:val="00D578A6"/>
    <w:rsid w:val="00D62BBC"/>
    <w:rsid w:val="00D6457A"/>
    <w:rsid w:val="00D6768C"/>
    <w:rsid w:val="00D71756"/>
    <w:rsid w:val="00D71A62"/>
    <w:rsid w:val="00D7206E"/>
    <w:rsid w:val="00D74145"/>
    <w:rsid w:val="00D74FA2"/>
    <w:rsid w:val="00D80D58"/>
    <w:rsid w:val="00D81D35"/>
    <w:rsid w:val="00D859D5"/>
    <w:rsid w:val="00D86ACB"/>
    <w:rsid w:val="00D86E24"/>
    <w:rsid w:val="00D93E19"/>
    <w:rsid w:val="00D9486B"/>
    <w:rsid w:val="00DA4E9C"/>
    <w:rsid w:val="00DA6DC6"/>
    <w:rsid w:val="00DB06DF"/>
    <w:rsid w:val="00DB4F64"/>
    <w:rsid w:val="00DB5985"/>
    <w:rsid w:val="00DC54AD"/>
    <w:rsid w:val="00DC66F7"/>
    <w:rsid w:val="00DD1715"/>
    <w:rsid w:val="00DD4459"/>
    <w:rsid w:val="00DE2960"/>
    <w:rsid w:val="00DE5093"/>
    <w:rsid w:val="00DE619F"/>
    <w:rsid w:val="00DF4404"/>
    <w:rsid w:val="00DF44D9"/>
    <w:rsid w:val="00DF552C"/>
    <w:rsid w:val="00DF6214"/>
    <w:rsid w:val="00DF7BEB"/>
    <w:rsid w:val="00E0221E"/>
    <w:rsid w:val="00E02B23"/>
    <w:rsid w:val="00E04425"/>
    <w:rsid w:val="00E05275"/>
    <w:rsid w:val="00E067E7"/>
    <w:rsid w:val="00E07D9D"/>
    <w:rsid w:val="00E115F1"/>
    <w:rsid w:val="00E148B8"/>
    <w:rsid w:val="00E1575F"/>
    <w:rsid w:val="00E158DB"/>
    <w:rsid w:val="00E175FF"/>
    <w:rsid w:val="00E20096"/>
    <w:rsid w:val="00E328CD"/>
    <w:rsid w:val="00E341D1"/>
    <w:rsid w:val="00E37BA1"/>
    <w:rsid w:val="00E37F9E"/>
    <w:rsid w:val="00E42F55"/>
    <w:rsid w:val="00E42F78"/>
    <w:rsid w:val="00E445DC"/>
    <w:rsid w:val="00E44DE6"/>
    <w:rsid w:val="00E51DAF"/>
    <w:rsid w:val="00E5391F"/>
    <w:rsid w:val="00E5755F"/>
    <w:rsid w:val="00E57BFC"/>
    <w:rsid w:val="00E60688"/>
    <w:rsid w:val="00E625C3"/>
    <w:rsid w:val="00E63553"/>
    <w:rsid w:val="00E653AD"/>
    <w:rsid w:val="00E6596E"/>
    <w:rsid w:val="00E67848"/>
    <w:rsid w:val="00E705FF"/>
    <w:rsid w:val="00E70734"/>
    <w:rsid w:val="00E708AC"/>
    <w:rsid w:val="00E7505A"/>
    <w:rsid w:val="00E75630"/>
    <w:rsid w:val="00E80ED1"/>
    <w:rsid w:val="00E814E2"/>
    <w:rsid w:val="00E8177E"/>
    <w:rsid w:val="00E84232"/>
    <w:rsid w:val="00E84BFB"/>
    <w:rsid w:val="00E85AD2"/>
    <w:rsid w:val="00E8653C"/>
    <w:rsid w:val="00E92144"/>
    <w:rsid w:val="00E92AFB"/>
    <w:rsid w:val="00EA1521"/>
    <w:rsid w:val="00EA25FF"/>
    <w:rsid w:val="00EA3117"/>
    <w:rsid w:val="00EB001C"/>
    <w:rsid w:val="00EB2658"/>
    <w:rsid w:val="00EB321C"/>
    <w:rsid w:val="00EB59D0"/>
    <w:rsid w:val="00EC1C4A"/>
    <w:rsid w:val="00EC66C6"/>
    <w:rsid w:val="00EC76FE"/>
    <w:rsid w:val="00EE4265"/>
    <w:rsid w:val="00EE4CF3"/>
    <w:rsid w:val="00EE4E8F"/>
    <w:rsid w:val="00EE50AF"/>
    <w:rsid w:val="00EF1999"/>
    <w:rsid w:val="00EF484D"/>
    <w:rsid w:val="00EF4AA6"/>
    <w:rsid w:val="00EF76FD"/>
    <w:rsid w:val="00F025EA"/>
    <w:rsid w:val="00F0376C"/>
    <w:rsid w:val="00F04E23"/>
    <w:rsid w:val="00F056C3"/>
    <w:rsid w:val="00F13A9C"/>
    <w:rsid w:val="00F15641"/>
    <w:rsid w:val="00F17550"/>
    <w:rsid w:val="00F17A15"/>
    <w:rsid w:val="00F2080D"/>
    <w:rsid w:val="00F21558"/>
    <w:rsid w:val="00F26549"/>
    <w:rsid w:val="00F26B49"/>
    <w:rsid w:val="00F27092"/>
    <w:rsid w:val="00F313A3"/>
    <w:rsid w:val="00F31E29"/>
    <w:rsid w:val="00F33075"/>
    <w:rsid w:val="00F347ED"/>
    <w:rsid w:val="00F36C6E"/>
    <w:rsid w:val="00F42A90"/>
    <w:rsid w:val="00F440B2"/>
    <w:rsid w:val="00F45102"/>
    <w:rsid w:val="00F46CEA"/>
    <w:rsid w:val="00F51E5E"/>
    <w:rsid w:val="00F54B06"/>
    <w:rsid w:val="00F54F40"/>
    <w:rsid w:val="00F6501C"/>
    <w:rsid w:val="00F65512"/>
    <w:rsid w:val="00F66E69"/>
    <w:rsid w:val="00F72F8F"/>
    <w:rsid w:val="00F731F6"/>
    <w:rsid w:val="00F82BAB"/>
    <w:rsid w:val="00F84126"/>
    <w:rsid w:val="00F84A5F"/>
    <w:rsid w:val="00F85FDB"/>
    <w:rsid w:val="00F86C35"/>
    <w:rsid w:val="00F948C0"/>
    <w:rsid w:val="00F96A1F"/>
    <w:rsid w:val="00FA1836"/>
    <w:rsid w:val="00FA214A"/>
    <w:rsid w:val="00FA2A30"/>
    <w:rsid w:val="00FA2F68"/>
    <w:rsid w:val="00FB2BD2"/>
    <w:rsid w:val="00FB3C11"/>
    <w:rsid w:val="00FC3064"/>
    <w:rsid w:val="00FC4BB3"/>
    <w:rsid w:val="00FC622E"/>
    <w:rsid w:val="00FD3858"/>
    <w:rsid w:val="00FD4B30"/>
    <w:rsid w:val="00FD5CCE"/>
    <w:rsid w:val="00FD7FA0"/>
    <w:rsid w:val="00FE0C04"/>
    <w:rsid w:val="00FE26C7"/>
    <w:rsid w:val="00FE36F5"/>
    <w:rsid w:val="00FE4019"/>
    <w:rsid w:val="00FE5C7E"/>
    <w:rsid w:val="00FE65D9"/>
    <w:rsid w:val="00FE74B2"/>
    <w:rsid w:val="00FE76EF"/>
    <w:rsid w:val="00FE7B33"/>
    <w:rsid w:val="00FF175D"/>
    <w:rsid w:val="00FF5301"/>
    <w:rsid w:val="00FF63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30D4C4CB"/>
  <w15:docId w15:val="{71ED7781-1C30-4669-A6FE-B2982546B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CB0D25"/>
    <w:rPr>
      <w:sz w:val="24"/>
      <w:szCs w:val="24"/>
      <w:lang w:val="lt-LT" w:eastAsia="lt-LT"/>
    </w:rPr>
  </w:style>
  <w:style w:type="paragraph" w:styleId="Antrat1">
    <w:name w:val="heading 1"/>
    <w:basedOn w:val="prastasis"/>
    <w:next w:val="prastasis"/>
    <w:link w:val="Antrat1Diagrama"/>
    <w:qFormat/>
    <w:rsid w:val="006B54C6"/>
    <w:pPr>
      <w:keepNext/>
      <w:jc w:val="center"/>
      <w:outlineLvl w:val="0"/>
    </w:pPr>
    <w:rPr>
      <w:b/>
      <w:bCs/>
      <w:caps/>
      <w:lang w:eastAsia="en-US"/>
    </w:rPr>
  </w:style>
  <w:style w:type="paragraph" w:styleId="Antrat2">
    <w:name w:val="heading 2"/>
    <w:basedOn w:val="prastasis"/>
    <w:next w:val="prastasis"/>
    <w:link w:val="Antrat2Diagrama"/>
    <w:qFormat/>
    <w:rsid w:val="006B54C6"/>
    <w:pPr>
      <w:keepNext/>
      <w:jc w:val="center"/>
      <w:outlineLvl w:val="1"/>
    </w:pPr>
    <w:rPr>
      <w:b/>
      <w:bCs/>
      <w:caps/>
      <w:sz w:val="28"/>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rsid w:val="00345D63"/>
    <w:pPr>
      <w:tabs>
        <w:tab w:val="center" w:pos="4153"/>
        <w:tab w:val="right" w:pos="8306"/>
      </w:tabs>
    </w:pPr>
    <w:rPr>
      <w:lang w:eastAsia="en-US"/>
    </w:rPr>
  </w:style>
  <w:style w:type="character" w:styleId="Hipersaitas">
    <w:name w:val="Hyperlink"/>
    <w:rsid w:val="00345D63"/>
    <w:rPr>
      <w:color w:val="auto"/>
      <w:u w:val="none"/>
    </w:rPr>
  </w:style>
  <w:style w:type="character" w:styleId="Komentaronuoroda">
    <w:name w:val="annotation reference"/>
    <w:semiHidden/>
    <w:rsid w:val="00345D63"/>
    <w:rPr>
      <w:sz w:val="16"/>
      <w:szCs w:val="16"/>
    </w:rPr>
  </w:style>
  <w:style w:type="paragraph" w:styleId="Komentarotekstas">
    <w:name w:val="annotation text"/>
    <w:basedOn w:val="prastasis"/>
    <w:semiHidden/>
    <w:rsid w:val="00345D63"/>
    <w:rPr>
      <w:sz w:val="20"/>
      <w:szCs w:val="20"/>
      <w:lang w:eastAsia="en-US"/>
    </w:rPr>
  </w:style>
  <w:style w:type="paragraph" w:styleId="Debesliotekstas">
    <w:name w:val="Balloon Text"/>
    <w:basedOn w:val="prastasis"/>
    <w:semiHidden/>
    <w:rsid w:val="00345D63"/>
    <w:rPr>
      <w:rFonts w:ascii="Tahoma" w:hAnsi="Tahoma" w:cs="Tahoma"/>
      <w:sz w:val="16"/>
      <w:szCs w:val="16"/>
    </w:rPr>
  </w:style>
  <w:style w:type="paragraph" w:styleId="Komentarotema">
    <w:name w:val="annotation subject"/>
    <w:basedOn w:val="Komentarotekstas"/>
    <w:next w:val="Komentarotekstas"/>
    <w:semiHidden/>
    <w:rsid w:val="00345D63"/>
    <w:rPr>
      <w:b/>
      <w:bCs/>
      <w:lang w:eastAsia="lt-LT"/>
    </w:rPr>
  </w:style>
  <w:style w:type="paragraph" w:customStyle="1" w:styleId="bodytext">
    <w:name w:val="bodytext"/>
    <w:basedOn w:val="prastasis"/>
    <w:rsid w:val="00251F3F"/>
    <w:pPr>
      <w:spacing w:before="100" w:beforeAutospacing="1" w:after="100" w:afterAutospacing="1"/>
    </w:pPr>
  </w:style>
  <w:style w:type="paragraph" w:customStyle="1" w:styleId="istatymas">
    <w:name w:val="istatymas"/>
    <w:basedOn w:val="prastasis"/>
    <w:rsid w:val="00251F3F"/>
    <w:pPr>
      <w:spacing w:before="100" w:beforeAutospacing="1" w:after="100" w:afterAutospacing="1"/>
    </w:pPr>
  </w:style>
  <w:style w:type="paragraph" w:customStyle="1" w:styleId="prezidentas">
    <w:name w:val="prezidentas"/>
    <w:basedOn w:val="prastasis"/>
    <w:rsid w:val="00251F3F"/>
    <w:pPr>
      <w:spacing w:before="100" w:beforeAutospacing="1" w:after="100" w:afterAutospacing="1"/>
    </w:pPr>
  </w:style>
  <w:style w:type="paragraph" w:customStyle="1" w:styleId="linija">
    <w:name w:val="linija"/>
    <w:basedOn w:val="prastasis"/>
    <w:rsid w:val="00251F3F"/>
    <w:pPr>
      <w:spacing w:before="100" w:beforeAutospacing="1" w:after="100" w:afterAutospacing="1"/>
    </w:pPr>
  </w:style>
  <w:style w:type="paragraph" w:customStyle="1" w:styleId="patvirtinta">
    <w:name w:val="patvirtinta"/>
    <w:basedOn w:val="prastasis"/>
    <w:rsid w:val="00251F3F"/>
    <w:pPr>
      <w:spacing w:before="100" w:beforeAutospacing="1" w:after="100" w:afterAutospacing="1"/>
    </w:pPr>
  </w:style>
  <w:style w:type="paragraph" w:customStyle="1" w:styleId="centrbold">
    <w:name w:val="centrbold"/>
    <w:basedOn w:val="prastasis"/>
    <w:rsid w:val="00251F3F"/>
    <w:pPr>
      <w:spacing w:before="100" w:beforeAutospacing="1" w:after="100" w:afterAutospacing="1"/>
    </w:pPr>
  </w:style>
  <w:style w:type="paragraph" w:customStyle="1" w:styleId="Patvirtinta0">
    <w:name w:val="Patvirtinta"/>
    <w:basedOn w:val="prastasis"/>
    <w:rsid w:val="00251F3F"/>
    <w:pPr>
      <w:keepLines/>
      <w:tabs>
        <w:tab w:val="left" w:pos="1304"/>
        <w:tab w:val="left" w:pos="1457"/>
        <w:tab w:val="left" w:pos="1604"/>
        <w:tab w:val="left" w:pos="1757"/>
      </w:tabs>
      <w:suppressAutoHyphens/>
      <w:autoSpaceDE w:val="0"/>
      <w:autoSpaceDN w:val="0"/>
      <w:adjustRightInd w:val="0"/>
      <w:spacing w:line="288" w:lineRule="auto"/>
      <w:ind w:left="5953"/>
      <w:textAlignment w:val="center"/>
    </w:pPr>
    <w:rPr>
      <w:color w:val="000000"/>
      <w:sz w:val="20"/>
      <w:szCs w:val="20"/>
      <w:lang w:eastAsia="en-US"/>
    </w:rPr>
  </w:style>
  <w:style w:type="paragraph" w:styleId="HTMLiankstoformatuotas">
    <w:name w:val="HTML Preformatted"/>
    <w:basedOn w:val="prastasis"/>
    <w:link w:val="HTMLiankstoformatuotasDiagrama"/>
    <w:rsid w:val="00251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pPr>
    <w:rPr>
      <w:rFonts w:ascii="Courier New" w:hAnsi="Courier New" w:cs="Courier New"/>
      <w:sz w:val="20"/>
      <w:szCs w:val="20"/>
    </w:rPr>
  </w:style>
  <w:style w:type="character" w:customStyle="1" w:styleId="HTMLiankstoformatuotasDiagrama">
    <w:name w:val="HTML iš anksto formatuotas Diagrama"/>
    <w:link w:val="HTMLiankstoformatuotas"/>
    <w:rsid w:val="00251F3F"/>
    <w:rPr>
      <w:rFonts w:ascii="Courier New" w:hAnsi="Courier New" w:cs="Courier New"/>
    </w:rPr>
  </w:style>
  <w:style w:type="paragraph" w:styleId="Dokumentostruktra">
    <w:name w:val="Document Map"/>
    <w:basedOn w:val="prastasis"/>
    <w:semiHidden/>
    <w:rsid w:val="00960AC2"/>
    <w:pPr>
      <w:shd w:val="clear" w:color="auto" w:fill="000080"/>
    </w:pPr>
    <w:rPr>
      <w:rFonts w:ascii="Tahoma" w:hAnsi="Tahoma" w:cs="Tahoma"/>
      <w:sz w:val="20"/>
      <w:szCs w:val="20"/>
    </w:rPr>
  </w:style>
  <w:style w:type="character" w:customStyle="1" w:styleId="Antrat1Diagrama">
    <w:name w:val="Antraštė 1 Diagrama"/>
    <w:basedOn w:val="Numatytasispastraiposriftas"/>
    <w:link w:val="Antrat1"/>
    <w:rsid w:val="006B54C6"/>
    <w:rPr>
      <w:b/>
      <w:bCs/>
      <w:caps/>
      <w:sz w:val="24"/>
      <w:szCs w:val="24"/>
      <w:lang w:val="lt-LT"/>
    </w:rPr>
  </w:style>
  <w:style w:type="character" w:customStyle="1" w:styleId="Antrat2Diagrama">
    <w:name w:val="Antraštė 2 Diagrama"/>
    <w:basedOn w:val="Numatytasispastraiposriftas"/>
    <w:link w:val="Antrat2"/>
    <w:rsid w:val="006B54C6"/>
    <w:rPr>
      <w:b/>
      <w:bCs/>
      <w:caps/>
      <w:sz w:val="28"/>
      <w:szCs w:val="24"/>
      <w:lang w:val="lt-LT"/>
    </w:rPr>
  </w:style>
  <w:style w:type="paragraph" w:styleId="Sraopastraipa">
    <w:name w:val="List Paragraph"/>
    <w:basedOn w:val="prastasis"/>
    <w:uiPriority w:val="34"/>
    <w:qFormat/>
    <w:rsid w:val="00816E65"/>
    <w:pPr>
      <w:ind w:left="720"/>
      <w:contextualSpacing/>
    </w:pPr>
  </w:style>
  <w:style w:type="paragraph" w:styleId="Pataisymai">
    <w:name w:val="Revision"/>
    <w:hidden/>
    <w:uiPriority w:val="99"/>
    <w:semiHidden/>
    <w:rsid w:val="007E5167"/>
    <w:rPr>
      <w:sz w:val="24"/>
      <w:szCs w:val="24"/>
      <w:lang w:val="lt-LT" w:eastAsia="lt-LT"/>
    </w:rPr>
  </w:style>
  <w:style w:type="character" w:styleId="Neapdorotaspaminjimas">
    <w:name w:val="Unresolved Mention"/>
    <w:basedOn w:val="Numatytasispastraiposriftas"/>
    <w:uiPriority w:val="99"/>
    <w:semiHidden/>
    <w:unhideWhenUsed/>
    <w:rsid w:val="006F16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551851">
      <w:bodyDiv w:val="1"/>
      <w:marLeft w:val="0"/>
      <w:marRight w:val="0"/>
      <w:marTop w:val="0"/>
      <w:marBottom w:val="0"/>
      <w:divBdr>
        <w:top w:val="none" w:sz="0" w:space="0" w:color="auto"/>
        <w:left w:val="none" w:sz="0" w:space="0" w:color="auto"/>
        <w:bottom w:val="none" w:sz="0" w:space="0" w:color="auto"/>
        <w:right w:val="none" w:sz="0" w:space="0" w:color="auto"/>
      </w:divBdr>
    </w:div>
    <w:div w:id="468742962">
      <w:bodyDiv w:val="1"/>
      <w:marLeft w:val="225"/>
      <w:marRight w:val="225"/>
      <w:marTop w:val="0"/>
      <w:marBottom w:val="0"/>
      <w:divBdr>
        <w:top w:val="none" w:sz="0" w:space="0" w:color="auto"/>
        <w:left w:val="none" w:sz="0" w:space="0" w:color="auto"/>
        <w:bottom w:val="none" w:sz="0" w:space="0" w:color="auto"/>
        <w:right w:val="none" w:sz="0" w:space="0" w:color="auto"/>
      </w:divBdr>
      <w:divsChild>
        <w:div w:id="1516647445">
          <w:marLeft w:val="0"/>
          <w:marRight w:val="0"/>
          <w:marTop w:val="0"/>
          <w:marBottom w:val="0"/>
          <w:divBdr>
            <w:top w:val="none" w:sz="0" w:space="0" w:color="auto"/>
            <w:left w:val="none" w:sz="0" w:space="0" w:color="auto"/>
            <w:bottom w:val="none" w:sz="0" w:space="0" w:color="auto"/>
            <w:right w:val="none" w:sz="0" w:space="0" w:color="auto"/>
          </w:divBdr>
        </w:div>
      </w:divsChild>
    </w:div>
    <w:div w:id="603080305">
      <w:bodyDiv w:val="1"/>
      <w:marLeft w:val="0"/>
      <w:marRight w:val="0"/>
      <w:marTop w:val="0"/>
      <w:marBottom w:val="0"/>
      <w:divBdr>
        <w:top w:val="none" w:sz="0" w:space="0" w:color="auto"/>
        <w:left w:val="none" w:sz="0" w:space="0" w:color="auto"/>
        <w:bottom w:val="none" w:sz="0" w:space="0" w:color="auto"/>
        <w:right w:val="none" w:sz="0" w:space="0" w:color="auto"/>
      </w:divBdr>
    </w:div>
    <w:div w:id="620653545">
      <w:bodyDiv w:val="1"/>
      <w:marLeft w:val="0"/>
      <w:marRight w:val="0"/>
      <w:marTop w:val="0"/>
      <w:marBottom w:val="0"/>
      <w:divBdr>
        <w:top w:val="none" w:sz="0" w:space="0" w:color="auto"/>
        <w:left w:val="none" w:sz="0" w:space="0" w:color="auto"/>
        <w:bottom w:val="none" w:sz="0" w:space="0" w:color="auto"/>
        <w:right w:val="none" w:sz="0" w:space="0" w:color="auto"/>
      </w:divBdr>
    </w:div>
    <w:div w:id="912007975">
      <w:bodyDiv w:val="1"/>
      <w:marLeft w:val="0"/>
      <w:marRight w:val="0"/>
      <w:marTop w:val="0"/>
      <w:marBottom w:val="0"/>
      <w:divBdr>
        <w:top w:val="none" w:sz="0" w:space="0" w:color="auto"/>
        <w:left w:val="none" w:sz="0" w:space="0" w:color="auto"/>
        <w:bottom w:val="none" w:sz="0" w:space="0" w:color="auto"/>
        <w:right w:val="none" w:sz="0" w:space="0" w:color="auto"/>
      </w:divBdr>
    </w:div>
    <w:div w:id="1780683104">
      <w:bodyDiv w:val="1"/>
      <w:marLeft w:val="0"/>
      <w:marRight w:val="0"/>
      <w:marTop w:val="0"/>
      <w:marBottom w:val="0"/>
      <w:divBdr>
        <w:top w:val="none" w:sz="0" w:space="0" w:color="auto"/>
        <w:left w:val="none" w:sz="0" w:space="0" w:color="auto"/>
        <w:bottom w:val="none" w:sz="0" w:space="0" w:color="auto"/>
        <w:right w:val="none" w:sz="0" w:space="0" w:color="auto"/>
      </w:divBdr>
    </w:div>
    <w:div w:id="1803305751">
      <w:bodyDiv w:val="1"/>
      <w:marLeft w:val="0"/>
      <w:marRight w:val="0"/>
      <w:marTop w:val="0"/>
      <w:marBottom w:val="0"/>
      <w:divBdr>
        <w:top w:val="none" w:sz="0" w:space="0" w:color="auto"/>
        <w:left w:val="none" w:sz="0" w:space="0" w:color="auto"/>
        <w:bottom w:val="none" w:sz="0" w:space="0" w:color="auto"/>
        <w:right w:val="none" w:sz="0" w:space="0" w:color="auto"/>
      </w:divBdr>
    </w:div>
    <w:div w:id="1836412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B1076C-5309-409C-A578-38E3DCB423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1892</Words>
  <Characters>1080</Characters>
  <Application>Microsoft Office Word</Application>
  <DocSecurity>0</DocSecurity>
  <Lines>9</Lines>
  <Paragraphs>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LR Sveikatos apsaugos ministerija</Company>
  <LinksUpToDate>false</LinksUpToDate>
  <CharactersWithSpaces>2967</CharactersWithSpaces>
  <SharedDoc>false</SharedDoc>
  <HLinks>
    <vt:vector size="6" baseType="variant">
      <vt:variant>
        <vt:i4>8126523</vt:i4>
      </vt:variant>
      <vt:variant>
        <vt:i4>3</vt:i4>
      </vt:variant>
      <vt:variant>
        <vt:i4>0</vt:i4>
      </vt:variant>
      <vt:variant>
        <vt:i4>5</vt:i4>
      </vt:variant>
      <vt:variant>
        <vt:lpwstr>C:\Users\vpaplauskaite\AppData\Local\Microsoft\Windows\Temporary Internet Files\Content.Outlook\EKWOC2XE\gydytojams.vaistai.lt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Danielius Makevič</dc:creator>
  <cp:lastModifiedBy>Auksė Dambrauskaitė</cp:lastModifiedBy>
  <cp:revision>10</cp:revision>
  <cp:lastPrinted>2026-08-20T13:39:00Z</cp:lastPrinted>
  <dcterms:created xsi:type="dcterms:W3CDTF">2026-08-20T13:32:00Z</dcterms:created>
  <dcterms:modified xsi:type="dcterms:W3CDTF">2026-08-21T11:01:00Z</dcterms:modified>
</cp:coreProperties>
</file>